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实利信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2 8:30:00上午至2025-02-1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