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0135-2020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西安亚大塑料制品有限公司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2020年07月08日 上午至2020年07月09日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