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北京物联芯语科技有限公司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2025年02月11日 上午至2025年02月11日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宋海龙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