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州市烨成创意化工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0日 上午至2025年02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庄立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