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青岛力森数控机械有限公司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8:30:00上午至2025-02-13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