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重庆悦来两江国际酒店会议管理有限公司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2025年02月15日 下午至2025年02月16日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陶安平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