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10102-2024-QEO-2025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正达方瑞（大连）国际物流有限公司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91210204MA1155YB7B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正达方瑞（大连）国际物流有限公司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辽宁省大连市中山区人民路15号9层F号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辽宁省大连市中山区长江路280号大连中心·裕景5号楼ST2大厦第58层一单元01C号房间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Q：国际货运代理服务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E：国际货运代理服务所涉及场所的相关环境管理活动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O：国际货运代理服务所涉及场所的相关职业健康安全管理活动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正达方瑞（大连）国际物流有限公司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辽宁省大连市中山区人民路15号9层F号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辽宁省大连市中山区长江路280号大连中心·裕景5号楼ST2大厦第58层一单元01C号房间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Q：国际货运代理服务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E：国际货运代理服务所涉及场所的相关环境管理活动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O：国际货运代理服务所涉及场所的相关职业健康安全管理活动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