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5" w:name="_GoBack"/>
      <w:bookmarkEnd w:id="5"/>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925"/>
        <w:gridCol w:w="984"/>
        <w:gridCol w:w="16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夹江农副供销有限公司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5294"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984" w:type="dxa"/>
            <w:vAlign w:val="center"/>
          </w:tcPr>
          <w:p>
            <w:pPr>
              <w:widowControl/>
              <w:jc w:val="left"/>
              <w:rPr>
                <w:sz w:val="22"/>
                <w:szCs w:val="22"/>
              </w:rPr>
            </w:pPr>
            <w:r>
              <w:rPr>
                <w:rFonts w:hint="eastAsia"/>
                <w:b/>
                <w:sz w:val="22"/>
                <w:szCs w:val="22"/>
              </w:rPr>
              <w:t>合同编号</w:t>
            </w:r>
          </w:p>
        </w:tc>
        <w:tc>
          <w:tcPr>
            <w:tcW w:w="1686" w:type="dxa"/>
            <w:vAlign w:val="center"/>
          </w:tcPr>
          <w:p>
            <w:pPr>
              <w:widowControl/>
              <w:jc w:val="left"/>
              <w:rPr>
                <w:sz w:val="22"/>
                <w:szCs w:val="22"/>
              </w:rPr>
            </w:pPr>
            <w:bookmarkStart w:id="2" w:name="合同编号"/>
            <w:r>
              <w:rPr>
                <w:sz w:val="22"/>
                <w:szCs w:val="22"/>
              </w:rPr>
              <w:t>0298-2020-QEO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b/>
                <w:sz w:val="22"/>
                <w:szCs w:val="22"/>
              </w:rPr>
              <w:t>2020年07月04日 上午</w:t>
            </w:r>
            <w:bookmarkEnd w:id="4"/>
          </w:p>
          <w:p>
            <w:pPr>
              <w:snapToGrid w:val="0"/>
              <w:spacing w:line="276" w:lineRule="auto"/>
              <w:jc w:val="left"/>
              <w:rPr>
                <w:rFonts w:hint="eastAsia"/>
                <w:b/>
                <w:sz w:val="22"/>
                <w:szCs w:val="22"/>
              </w:rPr>
            </w:pPr>
            <w:r>
              <w:rPr>
                <w:rFonts w:hint="eastAsia"/>
                <w:b/>
                <w:sz w:val="22"/>
                <w:szCs w:val="22"/>
              </w:rPr>
              <w:t>2、审核结束日期：2020年07月0</w:t>
            </w:r>
            <w:r>
              <w:rPr>
                <w:rFonts w:hint="eastAsia"/>
                <w:b/>
                <w:sz w:val="22"/>
                <w:szCs w:val="22"/>
                <w:lang w:val="en-US" w:eastAsia="zh-CN"/>
              </w:rPr>
              <w:t>5</w:t>
            </w:r>
            <w:r>
              <w:rPr>
                <w:rFonts w:hint="eastAsia"/>
                <w:b/>
                <w:sz w:val="22"/>
                <w:szCs w:val="22"/>
              </w:rPr>
              <w:t xml:space="preserve">日 </w:t>
            </w:r>
            <w:r>
              <w:rPr>
                <w:rFonts w:hint="eastAsia"/>
                <w:b/>
                <w:sz w:val="22"/>
                <w:szCs w:val="22"/>
                <w:lang w:val="en-US" w:eastAsia="zh-CN"/>
              </w:rPr>
              <w:t>下</w:t>
            </w:r>
            <w:r>
              <w:rPr>
                <w:rFonts w:hint="eastAsia"/>
                <w:b/>
                <w:sz w:val="22"/>
                <w:szCs w:val="22"/>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2020年07月0</w:t>
            </w:r>
            <w:r>
              <w:rPr>
                <w:rFonts w:hint="eastAsia"/>
                <w:color w:val="000000"/>
                <w:szCs w:val="21"/>
                <w:lang w:val="en-US" w:eastAsia="zh-CN"/>
              </w:rPr>
              <w:t>5</w:t>
            </w:r>
            <w:r>
              <w:rPr>
                <w:rFonts w:hint="eastAsia"/>
                <w:color w:val="000000"/>
                <w:szCs w:val="21"/>
              </w:rPr>
              <w:t xml:space="preserve">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E82931"/>
    <w:rsid w:val="55DB35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2020-07-01T12:16:38Z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