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桐乡市赋驹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08日 上午至2025年02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俊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