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市赋驹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8日 上午至2025年02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俊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