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北京利洁源水处理设备有限公司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2025年01月19日 上午至2025年01月20日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蔡春玲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