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潍坊弗莱德机械有限公司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2025年02月06日 上午至2025年02月06日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2025-02-05 8:30:00上午至2025-02-05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潍坊弗莱德机械有限公司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