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威海新泓联转印材料科技有限公司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2025年02月11日 上午至2025年02月11日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