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56-2022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液压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6日 下午至2025年01月17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