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广东天丽高电器有限责任公司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2025年02月20日 上午至2025年02月22日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