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广东天丽高电器有限责任公司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2025年02月20日 上午至2025年02月22日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江莉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