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21672-2025-QEO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瑞途汽车系统有限公司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91320585MA1NYNB32Y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瑞途汽车系统有限公司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太仓市浏河镇北海路123号3号楼4楼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江苏省太仓市浏河镇北海路123号3号楼1-2楼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E:注塑件的生产所涉及场所的相关环境管理活动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Q:注塑件的生产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O:注塑件的生产所涉及场所的相关职业健康安全管理活动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瑞途汽车系统有限公司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太仓市浏河镇北海路123号3号楼4楼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江苏省太仓市浏河镇北海路123号3号楼1-2楼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E:注塑件的生产所涉及场所的相关环境管理活动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Q:注塑件的生产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O:注塑件的生产所涉及场所的相关职业健康安全管理活动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893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