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山东龙翼航空科技有限公司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2025-01-15 8:30:00上午至2025-01-15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孙博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