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北京兴迈隆商贸有限公司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0161-2023-F-2025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北京兴迈隆商贸有限公司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