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北京中科天维科技有限公司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8:30:00上午至2025-01-11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北京市海淀区西三环北路87号14层1-1401-223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北京市海淀区西三环北路87号14层1-1401-223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上午至2025年01月12日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