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30737-2023-2025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