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41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暖阳半导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24MA26B8Q4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暖阳半导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射阳经济开发区福建路东侧、北三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盐城市射阳县电子信息产业园A8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半导体照明元器件、LED芯片生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半导体照明元器件、LED芯片生产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暖阳半导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射阳经济开发区福建路东侧、北三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盐城市射阳县电子信息产业园A8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半导体照明元器件、LED芯片生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半导体照明元器件、LED芯片生产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