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河北汉东电力设备有限公司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10079-2024-QEO-2025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2025年01月15日 上午至2025年01月15日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河北汉东电力设备有限公司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