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苏州中农数智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6 8:30:00上午至2025-01-1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昆山市陆家镇金竹路2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昆山市陆家镇金竹路2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20日 上午至2025年01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