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北京志军餐饮有限责任公司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10036-2024-FH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上午至2025年01月12日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8:30:00上午至2025-01-10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北京志军餐饮有限责任公司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