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江西畅然科技发展有限公司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Jiangxi Changran Technology Development Co., 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江西省南昌市南昌高新技术产业开发区高新二路18号高新创业园创业大厦110、111、112、113、103、D208室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330096</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江西省南昌市南昌高新技术产业开发区高新二路18号高新创业园创业大厦110、111、112、113、103、D208室</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330096</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91360100332985424Q</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18607918283</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李秀琼</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李秀琼</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Q:补充,E:补充,O:补充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Q：计算机系统集成；计算机软件开发与服务；计算机、通信设备、办公设备及耗材的销售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E：计算机系统集成；计算机软件开发与服务；计算机、通信设备、办公设备及耗材的销售及其所涉及相关场所的管理活动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O：计算机系统集成；计算机软件开发与服务；计算机、通信设备、办公设备及耗材的销售及其所涉及相关场所的管理活动</w:t>
      </w:r>
      <w:bookmarkEnd w:id="14"/>
      <w:bookmarkStart w:id="15" w:name="_GoBack"/>
      <w:bookmarkStart w:id="16" w:name="审核范围英"/>
      <w:r>
        <w:rPr>
          <w:rFonts w:hint="eastAsia"/>
          <w:b/>
          <w:color w:val="000000" w:themeColor="text1"/>
          <w:sz w:val="22"/>
          <w:szCs w:val="22"/>
        </w:rPr>
        <w:t>Q：计算机系统集成；计算机软件开发与服务；计算机、通信设备、办公设备及耗材的销售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E：计算机系统集成；计算机软件开发与服务；计算机、通信设备、办公设备及耗材的销售及其所涉及相关场所的管理活动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O：计算机系统集成；计算机软件开发与服务；计算机、通信设备、办公设备及耗材的销售及其所涉及相关场所的管理活动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