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河南环宇矿业电器有限公司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8:30:00下午至2025-01-11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济源市虎岭产业集聚区天坛创业园B区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济源市虎岭产业集聚区天坛创业园B区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下午至2025年01月15日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