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北京浦东三浦标准件有限公司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21076-2024-Q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2025年01月13日 上午至2025年01月13日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2025-01-10 8:30:00上午至2025-01-10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北京浦东三浦标准件有限公司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