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中淼（北京）环境科技有限公司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李雅静，桑小红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2025年01月09日 上午至2025年01月09日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朱攀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