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宜宾市翠屏区彬弘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袁丁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4 8:30:00上午至2025-01-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宾市翠屏区小较场20号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宜宾市叙州区南岸西区一期D-16地块峯璟尚街2层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5日 上午至2025年01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