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2E7" w:rsidRDefault="0003606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1209"/>
        <w:gridCol w:w="9755"/>
        <w:gridCol w:w="1585"/>
      </w:tblGrid>
      <w:tr w:rsidR="008432E7" w:rsidTr="00FA6258">
        <w:trPr>
          <w:trHeight w:val="515"/>
        </w:trPr>
        <w:tc>
          <w:tcPr>
            <w:tcW w:w="2160" w:type="dxa"/>
            <w:vMerge w:val="restart"/>
            <w:vAlign w:val="center"/>
          </w:tcPr>
          <w:p w:rsidR="008432E7" w:rsidRDefault="00036062">
            <w:pPr>
              <w:spacing w:before="120"/>
              <w:jc w:val="center"/>
              <w:rPr>
                <w:sz w:val="24"/>
                <w:szCs w:val="24"/>
              </w:rPr>
            </w:pPr>
            <w:r>
              <w:rPr>
                <w:rFonts w:hint="eastAsia"/>
                <w:sz w:val="24"/>
                <w:szCs w:val="24"/>
              </w:rPr>
              <w:t>过程与活动、</w:t>
            </w:r>
          </w:p>
          <w:p w:rsidR="008432E7" w:rsidRDefault="00036062">
            <w:pPr>
              <w:jc w:val="center"/>
            </w:pPr>
            <w:r>
              <w:rPr>
                <w:rFonts w:hint="eastAsia"/>
                <w:sz w:val="24"/>
                <w:szCs w:val="24"/>
              </w:rPr>
              <w:t>抽样计划</w:t>
            </w:r>
          </w:p>
        </w:tc>
        <w:tc>
          <w:tcPr>
            <w:tcW w:w="1209" w:type="dxa"/>
            <w:vMerge w:val="restart"/>
            <w:vAlign w:val="center"/>
          </w:tcPr>
          <w:p w:rsidR="008432E7" w:rsidRDefault="00036062" w:rsidP="00FA6258">
            <w:r>
              <w:rPr>
                <w:rFonts w:hint="eastAsia"/>
                <w:sz w:val="24"/>
                <w:szCs w:val="24"/>
              </w:rPr>
              <w:t>涉及条款</w:t>
            </w:r>
          </w:p>
        </w:tc>
        <w:tc>
          <w:tcPr>
            <w:tcW w:w="9755" w:type="dxa"/>
            <w:vAlign w:val="center"/>
          </w:tcPr>
          <w:p w:rsidR="008432E7" w:rsidRDefault="00036062">
            <w:pPr>
              <w:rPr>
                <w:sz w:val="24"/>
                <w:szCs w:val="24"/>
              </w:rPr>
            </w:pPr>
            <w:r>
              <w:rPr>
                <w:rFonts w:hint="eastAsia"/>
                <w:sz w:val="24"/>
                <w:szCs w:val="24"/>
              </w:rPr>
              <w:t>受审核部门：</w:t>
            </w:r>
            <w:r w:rsidR="00FA6258">
              <w:rPr>
                <w:rFonts w:hint="eastAsia"/>
                <w:sz w:val="24"/>
                <w:szCs w:val="24"/>
              </w:rPr>
              <w:t>供销部</w:t>
            </w:r>
            <w:r w:rsidR="00FA6258">
              <w:rPr>
                <w:rFonts w:hint="eastAsia"/>
                <w:sz w:val="24"/>
                <w:szCs w:val="24"/>
              </w:rPr>
              <w:t xml:space="preserve">      </w:t>
            </w:r>
            <w:r>
              <w:rPr>
                <w:rFonts w:hint="eastAsia"/>
                <w:sz w:val="24"/>
                <w:szCs w:val="24"/>
              </w:rPr>
              <w:t>主管领导：</w:t>
            </w:r>
            <w:r w:rsidR="00FA6258" w:rsidRPr="00FA6258">
              <w:rPr>
                <w:rFonts w:hint="eastAsia"/>
                <w:sz w:val="24"/>
                <w:szCs w:val="24"/>
              </w:rPr>
              <w:t>杨亮</w:t>
            </w:r>
            <w:r w:rsidR="00FA6258">
              <w:rPr>
                <w:rFonts w:hint="eastAsia"/>
                <w:sz w:val="24"/>
                <w:szCs w:val="24"/>
              </w:rPr>
              <w:t xml:space="preserve">     </w:t>
            </w:r>
            <w:r>
              <w:rPr>
                <w:rFonts w:hint="eastAsia"/>
                <w:sz w:val="24"/>
                <w:szCs w:val="24"/>
              </w:rPr>
              <w:t>陪同人员：</w:t>
            </w:r>
            <w:r w:rsidR="005D7407" w:rsidRPr="005D7407">
              <w:rPr>
                <w:rFonts w:hint="eastAsia"/>
                <w:sz w:val="24"/>
                <w:szCs w:val="24"/>
              </w:rPr>
              <w:t>龚平</w:t>
            </w:r>
          </w:p>
        </w:tc>
        <w:tc>
          <w:tcPr>
            <w:tcW w:w="1585" w:type="dxa"/>
            <w:vMerge w:val="restart"/>
            <w:vAlign w:val="center"/>
          </w:tcPr>
          <w:p w:rsidR="008432E7" w:rsidRDefault="00036062">
            <w:pPr>
              <w:rPr>
                <w:sz w:val="24"/>
                <w:szCs w:val="24"/>
              </w:rPr>
            </w:pPr>
            <w:r>
              <w:rPr>
                <w:rFonts w:hint="eastAsia"/>
                <w:sz w:val="24"/>
                <w:szCs w:val="24"/>
              </w:rPr>
              <w:t>判定</w:t>
            </w:r>
          </w:p>
        </w:tc>
      </w:tr>
      <w:tr w:rsidR="008432E7" w:rsidTr="00FA6258">
        <w:trPr>
          <w:trHeight w:val="403"/>
        </w:trPr>
        <w:tc>
          <w:tcPr>
            <w:tcW w:w="2160" w:type="dxa"/>
            <w:vMerge/>
            <w:vAlign w:val="center"/>
          </w:tcPr>
          <w:p w:rsidR="008432E7" w:rsidRDefault="008432E7"/>
        </w:tc>
        <w:tc>
          <w:tcPr>
            <w:tcW w:w="1209" w:type="dxa"/>
            <w:vMerge/>
            <w:vAlign w:val="center"/>
          </w:tcPr>
          <w:p w:rsidR="008432E7" w:rsidRDefault="008432E7"/>
        </w:tc>
        <w:tc>
          <w:tcPr>
            <w:tcW w:w="9755" w:type="dxa"/>
            <w:vAlign w:val="center"/>
          </w:tcPr>
          <w:p w:rsidR="008432E7" w:rsidRDefault="00036062" w:rsidP="00AB0BEF">
            <w:pPr>
              <w:spacing w:before="120"/>
            </w:pPr>
            <w:r>
              <w:rPr>
                <w:rFonts w:hint="eastAsia"/>
                <w:sz w:val="24"/>
                <w:szCs w:val="24"/>
              </w:rPr>
              <w:t>审核员：</w:t>
            </w:r>
            <w:r w:rsidR="00FA6258">
              <w:rPr>
                <w:rFonts w:hint="eastAsia"/>
                <w:sz w:val="24"/>
                <w:szCs w:val="24"/>
              </w:rPr>
              <w:t>文波</w:t>
            </w:r>
            <w:r w:rsidR="00FA6258">
              <w:rPr>
                <w:rFonts w:hint="eastAsia"/>
                <w:sz w:val="24"/>
                <w:szCs w:val="24"/>
              </w:rPr>
              <w:t xml:space="preserve">   </w:t>
            </w:r>
            <w:r>
              <w:rPr>
                <w:rFonts w:hint="eastAsia"/>
                <w:sz w:val="24"/>
                <w:szCs w:val="24"/>
              </w:rPr>
              <w:t>审核时间：</w:t>
            </w:r>
            <w:r>
              <w:rPr>
                <w:sz w:val="24"/>
                <w:szCs w:val="24"/>
              </w:rPr>
              <w:t>20</w:t>
            </w:r>
            <w:r w:rsidR="00AB0BEF">
              <w:rPr>
                <w:rFonts w:hint="eastAsia"/>
                <w:sz w:val="24"/>
                <w:szCs w:val="24"/>
              </w:rPr>
              <w:t>20.7</w:t>
            </w:r>
            <w:r>
              <w:rPr>
                <w:rFonts w:hint="eastAsia"/>
                <w:sz w:val="24"/>
                <w:szCs w:val="24"/>
              </w:rPr>
              <w:t>.</w:t>
            </w:r>
            <w:r w:rsidR="00AB0BEF">
              <w:rPr>
                <w:rFonts w:hint="eastAsia"/>
                <w:sz w:val="24"/>
                <w:szCs w:val="24"/>
              </w:rPr>
              <w:t>7</w:t>
            </w:r>
          </w:p>
        </w:tc>
        <w:tc>
          <w:tcPr>
            <w:tcW w:w="1585" w:type="dxa"/>
            <w:vMerge/>
          </w:tcPr>
          <w:p w:rsidR="008432E7" w:rsidRDefault="008432E7"/>
        </w:tc>
      </w:tr>
      <w:tr w:rsidR="008432E7" w:rsidTr="00FA6258">
        <w:trPr>
          <w:trHeight w:val="516"/>
        </w:trPr>
        <w:tc>
          <w:tcPr>
            <w:tcW w:w="2160" w:type="dxa"/>
            <w:vMerge/>
            <w:vAlign w:val="center"/>
          </w:tcPr>
          <w:p w:rsidR="008432E7" w:rsidRDefault="008432E7"/>
        </w:tc>
        <w:tc>
          <w:tcPr>
            <w:tcW w:w="1209" w:type="dxa"/>
            <w:vMerge/>
            <w:vAlign w:val="center"/>
          </w:tcPr>
          <w:p w:rsidR="008432E7" w:rsidRDefault="008432E7"/>
        </w:tc>
        <w:tc>
          <w:tcPr>
            <w:tcW w:w="9755" w:type="dxa"/>
            <w:vAlign w:val="center"/>
          </w:tcPr>
          <w:p w:rsidR="00FA6258" w:rsidRPr="00FA6258" w:rsidRDefault="00036062" w:rsidP="00FA6258">
            <w:pPr>
              <w:adjustRightInd w:val="0"/>
              <w:snapToGrid w:val="0"/>
              <w:ind w:rightChars="50" w:right="105"/>
              <w:textAlignment w:val="baseline"/>
              <w:rPr>
                <w:sz w:val="24"/>
                <w:szCs w:val="24"/>
              </w:rPr>
            </w:pPr>
            <w:r>
              <w:rPr>
                <w:rFonts w:hint="eastAsia"/>
                <w:sz w:val="24"/>
                <w:szCs w:val="24"/>
              </w:rPr>
              <w:t>审核条款：</w:t>
            </w:r>
            <w:r w:rsidR="00FA6258" w:rsidRPr="00FA6258">
              <w:rPr>
                <w:rFonts w:hint="eastAsia"/>
                <w:sz w:val="24"/>
                <w:szCs w:val="24"/>
              </w:rPr>
              <w:t>QMS:5.3</w:t>
            </w:r>
            <w:r w:rsidR="00FA6258" w:rsidRPr="00FA6258">
              <w:rPr>
                <w:rFonts w:hint="eastAsia"/>
                <w:sz w:val="24"/>
                <w:szCs w:val="24"/>
              </w:rPr>
              <w:t>组织的岗位、职责和权限、</w:t>
            </w:r>
            <w:r w:rsidR="00FA6258" w:rsidRPr="00FA6258">
              <w:rPr>
                <w:rFonts w:hint="eastAsia"/>
                <w:sz w:val="24"/>
                <w:szCs w:val="24"/>
              </w:rPr>
              <w:t>6.2</w:t>
            </w:r>
            <w:r w:rsidR="00FA6258" w:rsidRPr="00FA6258">
              <w:rPr>
                <w:rFonts w:hint="eastAsia"/>
                <w:sz w:val="24"/>
                <w:szCs w:val="24"/>
              </w:rPr>
              <w:t>质量目标、</w:t>
            </w:r>
            <w:r w:rsidR="00FA6258" w:rsidRPr="00FA6258">
              <w:rPr>
                <w:rFonts w:hint="eastAsia"/>
                <w:sz w:val="24"/>
                <w:szCs w:val="24"/>
              </w:rPr>
              <w:t>7.1.5</w:t>
            </w:r>
            <w:r w:rsidR="00FA6258" w:rsidRPr="00FA6258">
              <w:rPr>
                <w:rFonts w:hint="eastAsia"/>
                <w:sz w:val="24"/>
                <w:szCs w:val="24"/>
              </w:rPr>
              <w:t>监视和测量资源、、</w:t>
            </w:r>
            <w:r w:rsidR="00FA6258" w:rsidRPr="00FA6258">
              <w:rPr>
                <w:rFonts w:hint="eastAsia"/>
                <w:sz w:val="24"/>
                <w:szCs w:val="24"/>
              </w:rPr>
              <w:t>8.1</w:t>
            </w:r>
            <w:r w:rsidR="00FA6258" w:rsidRPr="00FA6258">
              <w:rPr>
                <w:rFonts w:hint="eastAsia"/>
                <w:sz w:val="24"/>
                <w:szCs w:val="24"/>
              </w:rPr>
              <w:t>运行策划和控制、</w:t>
            </w:r>
            <w:r w:rsidR="00FA6258" w:rsidRPr="00FA6258">
              <w:rPr>
                <w:rFonts w:hint="eastAsia"/>
                <w:sz w:val="24"/>
                <w:szCs w:val="24"/>
              </w:rPr>
              <w:t>8.2</w:t>
            </w:r>
            <w:r w:rsidR="00FA6258" w:rsidRPr="00FA6258">
              <w:rPr>
                <w:rFonts w:hint="eastAsia"/>
                <w:sz w:val="24"/>
                <w:szCs w:val="24"/>
              </w:rPr>
              <w:t>产品和服务的要求、</w:t>
            </w:r>
            <w:r w:rsidR="00FA6258" w:rsidRPr="00FA6258">
              <w:rPr>
                <w:rFonts w:hint="eastAsia"/>
                <w:sz w:val="24"/>
                <w:szCs w:val="24"/>
              </w:rPr>
              <w:t>8.3</w:t>
            </w:r>
            <w:r w:rsidR="00FA6258" w:rsidRPr="00FA6258">
              <w:rPr>
                <w:rFonts w:hint="eastAsia"/>
                <w:sz w:val="24"/>
                <w:szCs w:val="24"/>
              </w:rPr>
              <w:t>产品和服务的设计和开发不适用确认、</w:t>
            </w:r>
            <w:r w:rsidR="00FA6258" w:rsidRPr="00FA6258">
              <w:rPr>
                <w:rFonts w:hint="eastAsia"/>
                <w:sz w:val="24"/>
                <w:szCs w:val="24"/>
              </w:rPr>
              <w:t>8.4</w:t>
            </w:r>
            <w:r w:rsidR="00FA6258" w:rsidRPr="00FA6258">
              <w:rPr>
                <w:rFonts w:hint="eastAsia"/>
                <w:sz w:val="24"/>
                <w:szCs w:val="24"/>
              </w:rPr>
              <w:t>外部提供过程、产品和服务的控制、</w:t>
            </w:r>
            <w:r w:rsidR="00FA6258" w:rsidRPr="00FA6258">
              <w:rPr>
                <w:rFonts w:hint="eastAsia"/>
                <w:sz w:val="24"/>
                <w:szCs w:val="24"/>
              </w:rPr>
              <w:t>8.5.1</w:t>
            </w:r>
            <w:r w:rsidR="00FA6258" w:rsidRPr="00FA6258">
              <w:rPr>
                <w:rFonts w:hint="eastAsia"/>
                <w:sz w:val="24"/>
                <w:szCs w:val="24"/>
              </w:rPr>
              <w:t>销售服务过程控制、</w:t>
            </w:r>
            <w:r w:rsidR="00A074DB" w:rsidRPr="00A074DB">
              <w:rPr>
                <w:rFonts w:hint="eastAsia"/>
                <w:sz w:val="24"/>
                <w:szCs w:val="24"/>
              </w:rPr>
              <w:t>8.5.2</w:t>
            </w:r>
            <w:r w:rsidR="00A074DB" w:rsidRPr="00A074DB">
              <w:rPr>
                <w:rFonts w:hint="eastAsia"/>
                <w:sz w:val="24"/>
                <w:szCs w:val="24"/>
              </w:rPr>
              <w:t>产品标识和可追朔性、</w:t>
            </w:r>
            <w:r w:rsidR="00A074DB" w:rsidRPr="00A074DB">
              <w:rPr>
                <w:rFonts w:hint="eastAsia"/>
                <w:sz w:val="24"/>
                <w:szCs w:val="24"/>
              </w:rPr>
              <w:t>8.5.4</w:t>
            </w:r>
            <w:r w:rsidR="00A074DB" w:rsidRPr="00A074DB">
              <w:rPr>
                <w:rFonts w:hint="eastAsia"/>
                <w:sz w:val="24"/>
                <w:szCs w:val="24"/>
              </w:rPr>
              <w:t>产品防护</w:t>
            </w:r>
            <w:r w:rsidR="00A074DB">
              <w:rPr>
                <w:rFonts w:hint="eastAsia"/>
                <w:sz w:val="24"/>
                <w:szCs w:val="24"/>
              </w:rPr>
              <w:t>、</w:t>
            </w:r>
            <w:r w:rsidR="00FA6258" w:rsidRPr="00FA6258">
              <w:rPr>
                <w:rFonts w:hint="eastAsia"/>
                <w:sz w:val="24"/>
                <w:szCs w:val="24"/>
              </w:rPr>
              <w:t>8.5.3</w:t>
            </w:r>
            <w:r w:rsidR="00FA6258" w:rsidRPr="00FA6258">
              <w:rPr>
                <w:rFonts w:hint="eastAsia"/>
                <w:sz w:val="24"/>
                <w:szCs w:val="24"/>
              </w:rPr>
              <w:t>顾客或外部供方的财产、</w:t>
            </w:r>
            <w:r w:rsidR="00FA6258" w:rsidRPr="00FA6258">
              <w:rPr>
                <w:rFonts w:hint="eastAsia"/>
                <w:sz w:val="24"/>
                <w:szCs w:val="24"/>
              </w:rPr>
              <w:t>9.1.2</w:t>
            </w:r>
            <w:r w:rsidR="00FA6258" w:rsidRPr="00FA6258">
              <w:rPr>
                <w:rFonts w:hint="eastAsia"/>
                <w:sz w:val="24"/>
                <w:szCs w:val="24"/>
              </w:rPr>
              <w:t>顾客满意、</w:t>
            </w:r>
            <w:r w:rsidR="00FA6258" w:rsidRPr="00FA6258">
              <w:rPr>
                <w:rFonts w:hint="eastAsia"/>
                <w:sz w:val="24"/>
                <w:szCs w:val="24"/>
              </w:rPr>
              <w:t>8.5.5</w:t>
            </w:r>
            <w:r w:rsidR="00FA6258" w:rsidRPr="00FA6258">
              <w:rPr>
                <w:rFonts w:hint="eastAsia"/>
                <w:sz w:val="24"/>
                <w:szCs w:val="24"/>
              </w:rPr>
              <w:t>交付后的活动、</w:t>
            </w:r>
            <w:r w:rsidR="00FA6258" w:rsidRPr="00FA6258">
              <w:rPr>
                <w:rFonts w:hint="eastAsia"/>
                <w:sz w:val="24"/>
                <w:szCs w:val="24"/>
              </w:rPr>
              <w:t>8.6</w:t>
            </w:r>
            <w:r w:rsidR="00FA6258" w:rsidRPr="00FA6258">
              <w:rPr>
                <w:rFonts w:hint="eastAsia"/>
                <w:sz w:val="24"/>
                <w:szCs w:val="24"/>
              </w:rPr>
              <w:t>产品和服务的放行、</w:t>
            </w:r>
            <w:r w:rsidR="00FA6258" w:rsidRPr="00FA6258">
              <w:rPr>
                <w:rFonts w:hint="eastAsia"/>
                <w:sz w:val="24"/>
                <w:szCs w:val="24"/>
              </w:rPr>
              <w:t>8.7</w:t>
            </w:r>
            <w:r w:rsidR="00FA6258" w:rsidRPr="00FA6258">
              <w:rPr>
                <w:rFonts w:hint="eastAsia"/>
                <w:sz w:val="24"/>
                <w:szCs w:val="24"/>
              </w:rPr>
              <w:t>不合格输出的控制，</w:t>
            </w:r>
          </w:p>
          <w:p w:rsidR="00FA6258" w:rsidRPr="00FA6258" w:rsidRDefault="00FA6258" w:rsidP="00FA6258">
            <w:pPr>
              <w:adjustRightInd w:val="0"/>
              <w:snapToGrid w:val="0"/>
              <w:ind w:rightChars="50" w:right="105"/>
              <w:textAlignment w:val="baseline"/>
              <w:rPr>
                <w:sz w:val="24"/>
                <w:szCs w:val="24"/>
              </w:rPr>
            </w:pPr>
            <w:r w:rsidRPr="00FA6258">
              <w:rPr>
                <w:rFonts w:hint="eastAsia"/>
                <w:sz w:val="24"/>
                <w:szCs w:val="24"/>
              </w:rPr>
              <w:t>EMS: 5.3</w:t>
            </w:r>
            <w:r w:rsidRPr="00FA6258">
              <w:rPr>
                <w:rFonts w:hint="eastAsia"/>
                <w:sz w:val="24"/>
                <w:szCs w:val="24"/>
              </w:rPr>
              <w:t>组织的岗位、职责和权限、</w:t>
            </w:r>
            <w:r w:rsidRPr="00FA6258">
              <w:rPr>
                <w:rFonts w:hint="eastAsia"/>
                <w:sz w:val="24"/>
                <w:szCs w:val="24"/>
              </w:rPr>
              <w:t>6.2</w:t>
            </w:r>
            <w:r w:rsidRPr="00FA6258">
              <w:rPr>
                <w:rFonts w:hint="eastAsia"/>
                <w:sz w:val="24"/>
                <w:szCs w:val="24"/>
              </w:rPr>
              <w:t>环境目标、</w:t>
            </w:r>
            <w:r w:rsidRPr="00FA6258">
              <w:rPr>
                <w:rFonts w:hint="eastAsia"/>
                <w:sz w:val="24"/>
                <w:szCs w:val="24"/>
              </w:rPr>
              <w:t>6.1.2</w:t>
            </w:r>
            <w:r w:rsidRPr="00FA6258">
              <w:rPr>
                <w:rFonts w:hint="eastAsia"/>
                <w:sz w:val="24"/>
                <w:szCs w:val="24"/>
              </w:rPr>
              <w:t>环境因素识别与评价、</w:t>
            </w:r>
            <w:r w:rsidRPr="00FA6258">
              <w:rPr>
                <w:rFonts w:hint="eastAsia"/>
                <w:sz w:val="24"/>
                <w:szCs w:val="24"/>
              </w:rPr>
              <w:t>8.1</w:t>
            </w:r>
            <w:r w:rsidRPr="00FA6258">
              <w:rPr>
                <w:rFonts w:hint="eastAsia"/>
                <w:sz w:val="24"/>
                <w:szCs w:val="24"/>
              </w:rPr>
              <w:t>运行策划和控制、</w:t>
            </w:r>
            <w:r w:rsidRPr="00FA6258">
              <w:rPr>
                <w:rFonts w:hint="eastAsia"/>
                <w:sz w:val="24"/>
                <w:szCs w:val="24"/>
              </w:rPr>
              <w:t>8.2</w:t>
            </w:r>
            <w:r w:rsidRPr="00FA6258">
              <w:rPr>
                <w:rFonts w:hint="eastAsia"/>
                <w:sz w:val="24"/>
                <w:szCs w:val="24"/>
              </w:rPr>
              <w:t>应急准备和响应，</w:t>
            </w:r>
          </w:p>
          <w:p w:rsidR="008432E7" w:rsidRDefault="00FA6258" w:rsidP="00FA6258">
            <w:pPr>
              <w:adjustRightInd w:val="0"/>
              <w:snapToGrid w:val="0"/>
              <w:ind w:rightChars="50" w:right="105"/>
              <w:textAlignment w:val="baseline"/>
              <w:rPr>
                <w:rFonts w:ascii="宋体" w:hAnsi="宋体" w:cs="Arial"/>
                <w:szCs w:val="21"/>
              </w:rPr>
            </w:pPr>
            <w:r w:rsidRPr="00FA6258">
              <w:rPr>
                <w:rFonts w:hint="eastAsia"/>
                <w:sz w:val="24"/>
                <w:szCs w:val="24"/>
              </w:rPr>
              <w:t>OHSMS: 5.3</w:t>
            </w:r>
            <w:r w:rsidRPr="00FA6258">
              <w:rPr>
                <w:rFonts w:hint="eastAsia"/>
                <w:sz w:val="24"/>
                <w:szCs w:val="24"/>
              </w:rPr>
              <w:t>组织的岗位、职责和权限、</w:t>
            </w:r>
            <w:r w:rsidRPr="00FA6258">
              <w:rPr>
                <w:rFonts w:hint="eastAsia"/>
                <w:sz w:val="24"/>
                <w:szCs w:val="24"/>
              </w:rPr>
              <w:t>6.2</w:t>
            </w:r>
            <w:r w:rsidRPr="00FA6258">
              <w:rPr>
                <w:rFonts w:hint="eastAsia"/>
                <w:sz w:val="24"/>
                <w:szCs w:val="24"/>
              </w:rPr>
              <w:t>职业健康安全目标、</w:t>
            </w:r>
            <w:r w:rsidRPr="00FA6258">
              <w:rPr>
                <w:rFonts w:hint="eastAsia"/>
                <w:sz w:val="24"/>
                <w:szCs w:val="24"/>
              </w:rPr>
              <w:t>6.1.2</w:t>
            </w:r>
            <w:r w:rsidRPr="00FA6258">
              <w:rPr>
                <w:rFonts w:hint="eastAsia"/>
                <w:sz w:val="24"/>
                <w:szCs w:val="24"/>
              </w:rPr>
              <w:t>危险源辨识与评价、</w:t>
            </w:r>
            <w:r w:rsidRPr="00FA6258">
              <w:rPr>
                <w:rFonts w:hint="eastAsia"/>
                <w:sz w:val="24"/>
                <w:szCs w:val="24"/>
              </w:rPr>
              <w:t>8.1</w:t>
            </w:r>
            <w:r w:rsidRPr="00FA6258">
              <w:rPr>
                <w:rFonts w:hint="eastAsia"/>
                <w:sz w:val="24"/>
                <w:szCs w:val="24"/>
              </w:rPr>
              <w:t>运行策划和控制、</w:t>
            </w:r>
            <w:r w:rsidRPr="00FA6258">
              <w:rPr>
                <w:rFonts w:hint="eastAsia"/>
                <w:sz w:val="24"/>
                <w:szCs w:val="24"/>
              </w:rPr>
              <w:t>8.2</w:t>
            </w:r>
            <w:r w:rsidRPr="00FA6258">
              <w:rPr>
                <w:rFonts w:hint="eastAsia"/>
                <w:sz w:val="24"/>
                <w:szCs w:val="24"/>
              </w:rPr>
              <w:t>应急准备和响应，</w:t>
            </w:r>
            <w:r>
              <w:rPr>
                <w:rFonts w:ascii="宋体" w:hAnsi="宋体" w:cs="Arial"/>
                <w:szCs w:val="21"/>
              </w:rPr>
              <w:t xml:space="preserve"> </w:t>
            </w:r>
          </w:p>
        </w:tc>
        <w:tc>
          <w:tcPr>
            <w:tcW w:w="1585" w:type="dxa"/>
            <w:vMerge/>
          </w:tcPr>
          <w:p w:rsidR="008432E7" w:rsidRDefault="008432E7"/>
        </w:tc>
      </w:tr>
      <w:tr w:rsidR="008432E7" w:rsidTr="00FA6258">
        <w:trPr>
          <w:trHeight w:val="1255"/>
        </w:trPr>
        <w:tc>
          <w:tcPr>
            <w:tcW w:w="2160" w:type="dxa"/>
            <w:vAlign w:val="center"/>
          </w:tcPr>
          <w:p w:rsidR="008432E7" w:rsidRPr="00FA6258" w:rsidRDefault="00036062">
            <w:pPr>
              <w:rPr>
                <w:rFonts w:eastAsiaTheme="minorEastAsia"/>
                <w:sz w:val="24"/>
                <w:szCs w:val="24"/>
              </w:rPr>
            </w:pPr>
            <w:r w:rsidRPr="00FA6258">
              <w:rPr>
                <w:rFonts w:eastAsiaTheme="minorEastAsia" w:hAnsiTheme="minorEastAsia"/>
                <w:sz w:val="24"/>
                <w:szCs w:val="24"/>
              </w:rPr>
              <w:t>组织的岗位、职责权限</w:t>
            </w:r>
          </w:p>
        </w:tc>
        <w:tc>
          <w:tcPr>
            <w:tcW w:w="1209" w:type="dxa"/>
            <w:vAlign w:val="center"/>
          </w:tcPr>
          <w:p w:rsidR="008432E7" w:rsidRPr="00FA6258" w:rsidRDefault="00036062">
            <w:pPr>
              <w:rPr>
                <w:rFonts w:eastAsiaTheme="minorEastAsia"/>
                <w:sz w:val="24"/>
                <w:szCs w:val="24"/>
              </w:rPr>
            </w:pPr>
            <w:r w:rsidRPr="00FA6258">
              <w:rPr>
                <w:rFonts w:eastAsiaTheme="minorEastAsia"/>
                <w:sz w:val="24"/>
                <w:szCs w:val="24"/>
              </w:rPr>
              <w:t>QE</w:t>
            </w:r>
            <w:r w:rsidR="00FA6258" w:rsidRPr="00FA6258">
              <w:rPr>
                <w:rFonts w:eastAsiaTheme="minorEastAsia"/>
                <w:sz w:val="24"/>
                <w:szCs w:val="24"/>
              </w:rPr>
              <w:t>O</w:t>
            </w:r>
            <w:r w:rsidRPr="00FA6258">
              <w:rPr>
                <w:rFonts w:eastAsiaTheme="minorEastAsia"/>
                <w:sz w:val="24"/>
                <w:szCs w:val="24"/>
              </w:rPr>
              <w:t>5.3</w:t>
            </w:r>
          </w:p>
          <w:p w:rsidR="008432E7" w:rsidRPr="00FA6258" w:rsidRDefault="008432E7">
            <w:pPr>
              <w:rPr>
                <w:rFonts w:eastAsiaTheme="minorEastAsia"/>
                <w:sz w:val="24"/>
                <w:szCs w:val="24"/>
              </w:rPr>
            </w:pPr>
          </w:p>
          <w:p w:rsidR="008432E7" w:rsidRPr="00FA6258" w:rsidRDefault="008432E7">
            <w:pPr>
              <w:rPr>
                <w:rFonts w:eastAsiaTheme="minorEastAsia"/>
                <w:sz w:val="24"/>
                <w:szCs w:val="24"/>
              </w:rPr>
            </w:pPr>
          </w:p>
        </w:tc>
        <w:tc>
          <w:tcPr>
            <w:tcW w:w="9755" w:type="dxa"/>
            <w:vAlign w:val="center"/>
          </w:tcPr>
          <w:p w:rsidR="00FA6258" w:rsidRPr="00FA6258" w:rsidRDefault="00FA6258" w:rsidP="00FA6258">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审核过程中了解到部门主要负责：采购控制、供应商管控、市场调研与开发，招投标、商务谈判及合同评审，顾客档案建立，售后服务及顾客满意度评价与分析，本部门环境因素和危险源识别和控制，本部门目标制定与实施，与相关方做好沟通等。</w:t>
            </w:r>
          </w:p>
          <w:p w:rsidR="00AB0BEF" w:rsidRDefault="00FA6258" w:rsidP="00FA6258">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经与部门负责人交流发现其对部门职责权限基本掌握，部门职责得到合理分配，未发现因职责不清责任不明而造成体系运行失效的情况。</w:t>
            </w:r>
          </w:p>
          <w:p w:rsidR="008432E7" w:rsidRPr="00FA6258" w:rsidRDefault="00AB0BEF" w:rsidP="00FA6258">
            <w:pPr>
              <w:spacing w:line="360" w:lineRule="auto"/>
              <w:ind w:firstLineChars="200" w:firstLine="480"/>
              <w:rPr>
                <w:rFonts w:eastAsiaTheme="minorEastAsia" w:hAnsiTheme="minorEastAsia"/>
                <w:sz w:val="24"/>
                <w:szCs w:val="24"/>
              </w:rPr>
            </w:pPr>
            <w:r>
              <w:rPr>
                <w:rFonts w:eastAsiaTheme="minorEastAsia" w:hint="eastAsia"/>
                <w:sz w:val="24"/>
                <w:szCs w:val="24"/>
              </w:rPr>
              <w:t>与二阶段远程审核一致，确认符合要求。</w:t>
            </w:r>
          </w:p>
        </w:tc>
        <w:tc>
          <w:tcPr>
            <w:tcW w:w="1585" w:type="dxa"/>
          </w:tcPr>
          <w:p w:rsidR="008432E7" w:rsidRDefault="00FD5E6E">
            <w:r>
              <w:t>符合</w:t>
            </w:r>
          </w:p>
        </w:tc>
      </w:tr>
      <w:tr w:rsidR="008432E7" w:rsidTr="00FA6258">
        <w:trPr>
          <w:trHeight w:val="1397"/>
        </w:trPr>
        <w:tc>
          <w:tcPr>
            <w:tcW w:w="2160" w:type="dxa"/>
            <w:vAlign w:val="center"/>
          </w:tcPr>
          <w:p w:rsidR="008432E7" w:rsidRPr="00FA6258" w:rsidRDefault="00036062">
            <w:pPr>
              <w:rPr>
                <w:rFonts w:eastAsiaTheme="minorEastAsia"/>
                <w:sz w:val="24"/>
                <w:szCs w:val="24"/>
              </w:rPr>
            </w:pPr>
            <w:r w:rsidRPr="00FA6258">
              <w:rPr>
                <w:rFonts w:eastAsiaTheme="minorEastAsia" w:hAnsiTheme="minorEastAsia"/>
                <w:sz w:val="24"/>
                <w:szCs w:val="24"/>
              </w:rPr>
              <w:t>目标和方案</w:t>
            </w:r>
          </w:p>
        </w:tc>
        <w:tc>
          <w:tcPr>
            <w:tcW w:w="1209" w:type="dxa"/>
            <w:vAlign w:val="center"/>
          </w:tcPr>
          <w:p w:rsidR="008432E7" w:rsidRPr="00FA6258" w:rsidRDefault="00036062">
            <w:pPr>
              <w:rPr>
                <w:rFonts w:eastAsiaTheme="minorEastAsia"/>
                <w:sz w:val="24"/>
                <w:szCs w:val="24"/>
              </w:rPr>
            </w:pPr>
            <w:r w:rsidRPr="00FA6258">
              <w:rPr>
                <w:rFonts w:eastAsiaTheme="minorEastAsia"/>
                <w:sz w:val="24"/>
                <w:szCs w:val="24"/>
              </w:rPr>
              <w:t>QE</w:t>
            </w:r>
            <w:r w:rsidR="00FA6258">
              <w:rPr>
                <w:rFonts w:eastAsiaTheme="minorEastAsia"/>
                <w:sz w:val="24"/>
                <w:szCs w:val="24"/>
              </w:rPr>
              <w:t>O</w:t>
            </w:r>
            <w:r w:rsidRPr="00FA6258">
              <w:rPr>
                <w:rFonts w:eastAsiaTheme="minorEastAsia"/>
                <w:sz w:val="24"/>
                <w:szCs w:val="24"/>
              </w:rPr>
              <w:t>6.2</w:t>
            </w:r>
          </w:p>
          <w:p w:rsidR="008432E7" w:rsidRPr="00FA6258" w:rsidRDefault="008432E7">
            <w:pPr>
              <w:rPr>
                <w:rFonts w:eastAsiaTheme="minorEastAsia"/>
                <w:sz w:val="24"/>
                <w:szCs w:val="24"/>
              </w:rPr>
            </w:pPr>
          </w:p>
          <w:p w:rsidR="008432E7" w:rsidRPr="00FA6258" w:rsidRDefault="008432E7">
            <w:pPr>
              <w:rPr>
                <w:rFonts w:eastAsiaTheme="minorEastAsia"/>
                <w:sz w:val="24"/>
                <w:szCs w:val="24"/>
              </w:rPr>
            </w:pPr>
          </w:p>
        </w:tc>
        <w:tc>
          <w:tcPr>
            <w:tcW w:w="9755" w:type="dxa"/>
            <w:vAlign w:val="center"/>
          </w:tcPr>
          <w:p w:rsidR="00FA6258" w:rsidRPr="005557E0" w:rsidRDefault="00FA6258" w:rsidP="00FD18F8">
            <w:pPr>
              <w:spacing w:beforeLines="30" w:afterLines="30" w:line="288" w:lineRule="auto"/>
              <w:ind w:firstLineChars="200" w:firstLine="480"/>
              <w:rPr>
                <w:rFonts w:eastAsiaTheme="minorEastAsia"/>
                <w:sz w:val="24"/>
                <w:szCs w:val="24"/>
              </w:rPr>
            </w:pPr>
            <w:r w:rsidRPr="005557E0">
              <w:rPr>
                <w:rFonts w:eastAsiaTheme="minorEastAsia" w:hAnsiTheme="minorEastAsia"/>
                <w:sz w:val="24"/>
                <w:szCs w:val="24"/>
              </w:rPr>
              <w:t>部门目标：</w:t>
            </w:r>
            <w:r>
              <w:rPr>
                <w:rFonts w:eastAsiaTheme="minorEastAsia" w:hAnsiTheme="minorEastAsia" w:hint="eastAsia"/>
                <w:sz w:val="24"/>
                <w:szCs w:val="24"/>
              </w:rPr>
              <w:t xml:space="preserve">                                               </w:t>
            </w:r>
            <w:r>
              <w:rPr>
                <w:rFonts w:eastAsiaTheme="minorEastAsia"/>
                <w:sz w:val="24"/>
                <w:szCs w:val="24"/>
              </w:rPr>
              <w:t>2020.</w:t>
            </w:r>
            <w:r>
              <w:rPr>
                <w:rFonts w:eastAsiaTheme="minorEastAsia" w:hint="eastAsia"/>
                <w:sz w:val="24"/>
                <w:szCs w:val="24"/>
              </w:rPr>
              <w:t>5</w:t>
            </w:r>
            <w:r>
              <w:rPr>
                <w:rFonts w:eastAsiaTheme="minorEastAsia"/>
                <w:sz w:val="24"/>
                <w:szCs w:val="24"/>
              </w:rPr>
              <w:t>.</w:t>
            </w:r>
            <w:r>
              <w:rPr>
                <w:rFonts w:eastAsiaTheme="minorEastAsia" w:hint="eastAsia"/>
                <w:sz w:val="24"/>
                <w:szCs w:val="24"/>
              </w:rPr>
              <w:t>2</w:t>
            </w:r>
            <w:r w:rsidR="005D7407">
              <w:rPr>
                <w:rFonts w:eastAsiaTheme="minorEastAsia" w:hint="eastAsia"/>
                <w:sz w:val="24"/>
                <w:szCs w:val="24"/>
              </w:rPr>
              <w:t>9</w:t>
            </w:r>
            <w:r w:rsidRPr="005557E0">
              <w:rPr>
                <w:rFonts w:eastAsiaTheme="minorEastAsia" w:hAnsiTheme="minorEastAsia"/>
                <w:sz w:val="24"/>
                <w:szCs w:val="24"/>
              </w:rPr>
              <w:t>考核</w:t>
            </w:r>
          </w:p>
          <w:p w:rsidR="00FA6258" w:rsidRPr="005557E0" w:rsidRDefault="00FA6258" w:rsidP="00FD18F8">
            <w:pPr>
              <w:spacing w:beforeLines="30" w:afterLines="30" w:line="288" w:lineRule="auto"/>
              <w:ind w:firstLineChars="200" w:firstLine="480"/>
              <w:rPr>
                <w:rFonts w:eastAsiaTheme="minorEastAsia"/>
                <w:sz w:val="24"/>
                <w:szCs w:val="24"/>
              </w:rPr>
            </w:pPr>
            <w:r w:rsidRPr="005557E0">
              <w:rPr>
                <w:rFonts w:eastAsiaTheme="minorEastAsia"/>
                <w:sz w:val="24"/>
                <w:szCs w:val="24"/>
              </w:rPr>
              <w:t>1</w:t>
            </w:r>
            <w:r w:rsidRPr="005557E0">
              <w:rPr>
                <w:rFonts w:eastAsiaTheme="minorEastAsia" w:hAnsiTheme="minorEastAsia"/>
                <w:sz w:val="24"/>
                <w:szCs w:val="24"/>
              </w:rPr>
              <w:t>、合同履约率达</w:t>
            </w:r>
            <w:r w:rsidRPr="005557E0">
              <w:rPr>
                <w:rFonts w:eastAsiaTheme="minorEastAsia"/>
                <w:sz w:val="24"/>
                <w:szCs w:val="24"/>
              </w:rPr>
              <w:t>100%                                         100%</w:t>
            </w:r>
          </w:p>
          <w:p w:rsidR="00FA6258" w:rsidRDefault="00FA6258" w:rsidP="00FD18F8">
            <w:pPr>
              <w:spacing w:beforeLines="30" w:afterLines="30" w:line="288" w:lineRule="auto"/>
              <w:ind w:firstLineChars="200" w:firstLine="480"/>
              <w:rPr>
                <w:rFonts w:eastAsiaTheme="minorEastAsia"/>
                <w:sz w:val="24"/>
                <w:szCs w:val="24"/>
              </w:rPr>
            </w:pPr>
            <w:r w:rsidRPr="005557E0">
              <w:rPr>
                <w:rFonts w:eastAsiaTheme="minorEastAsia"/>
                <w:sz w:val="24"/>
                <w:szCs w:val="24"/>
              </w:rPr>
              <w:t>2</w:t>
            </w:r>
            <w:r w:rsidRPr="005557E0">
              <w:rPr>
                <w:rFonts w:eastAsiaTheme="minorEastAsia" w:hAnsiTheme="minorEastAsia"/>
                <w:sz w:val="24"/>
                <w:szCs w:val="24"/>
              </w:rPr>
              <w:t>、顾客满意度达</w:t>
            </w:r>
            <w:r w:rsidRPr="005557E0">
              <w:rPr>
                <w:rFonts w:eastAsiaTheme="minorEastAsia"/>
                <w:sz w:val="24"/>
                <w:szCs w:val="24"/>
              </w:rPr>
              <w:t>9</w:t>
            </w:r>
            <w:r>
              <w:rPr>
                <w:rFonts w:eastAsiaTheme="minorEastAsia" w:hint="eastAsia"/>
                <w:sz w:val="24"/>
                <w:szCs w:val="24"/>
              </w:rPr>
              <w:t>2</w:t>
            </w:r>
            <w:r w:rsidRPr="005557E0">
              <w:rPr>
                <w:rFonts w:eastAsiaTheme="minorEastAsia" w:hAnsiTheme="minorEastAsia"/>
                <w:sz w:val="24"/>
                <w:szCs w:val="24"/>
              </w:rPr>
              <w:t>分</w:t>
            </w:r>
            <w:r w:rsidRPr="005557E0">
              <w:rPr>
                <w:rFonts w:eastAsiaTheme="minorEastAsia"/>
                <w:sz w:val="24"/>
                <w:szCs w:val="24"/>
              </w:rPr>
              <w:t xml:space="preserve">                                          </w:t>
            </w:r>
            <w:r w:rsidR="005D7407">
              <w:rPr>
                <w:rFonts w:eastAsiaTheme="minorEastAsia" w:hint="eastAsia"/>
                <w:sz w:val="24"/>
                <w:szCs w:val="24"/>
              </w:rPr>
              <w:t>99</w:t>
            </w:r>
            <w:r w:rsidR="005D7407">
              <w:rPr>
                <w:rFonts w:eastAsiaTheme="minorEastAsia" w:hint="eastAsia"/>
                <w:sz w:val="24"/>
                <w:szCs w:val="24"/>
              </w:rPr>
              <w:t>分</w:t>
            </w:r>
          </w:p>
          <w:p w:rsidR="00FA6258" w:rsidRPr="00FA6258" w:rsidRDefault="00FA6258" w:rsidP="00FD18F8">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lastRenderedPageBreak/>
              <w:t>3</w:t>
            </w:r>
            <w:r>
              <w:rPr>
                <w:rFonts w:eastAsiaTheme="minorEastAsia" w:hAnsiTheme="minorEastAsia" w:hint="eastAsia"/>
                <w:sz w:val="24"/>
                <w:szCs w:val="24"/>
              </w:rPr>
              <w:t>、</w:t>
            </w:r>
            <w:r w:rsidRPr="00FA6258">
              <w:rPr>
                <w:rFonts w:eastAsiaTheme="minorEastAsia" w:hAnsiTheme="minorEastAsia" w:hint="eastAsia"/>
                <w:sz w:val="24"/>
                <w:szCs w:val="24"/>
              </w:rPr>
              <w:t>产品一次交验合格率≥</w:t>
            </w:r>
            <w:r w:rsidRPr="00FA6258">
              <w:rPr>
                <w:rFonts w:eastAsiaTheme="minorEastAsia" w:hAnsiTheme="minorEastAsia" w:hint="eastAsia"/>
                <w:sz w:val="24"/>
                <w:szCs w:val="24"/>
              </w:rPr>
              <w:t xml:space="preserve">97% </w:t>
            </w:r>
            <w:r>
              <w:rPr>
                <w:rFonts w:eastAsiaTheme="minorEastAsia" w:hAnsiTheme="minorEastAsia" w:hint="eastAsia"/>
                <w:sz w:val="24"/>
                <w:szCs w:val="24"/>
              </w:rPr>
              <w:t xml:space="preserve">                                  100%</w:t>
            </w:r>
          </w:p>
          <w:p w:rsidR="00FA6258" w:rsidRPr="00FA6258" w:rsidRDefault="00FA6258" w:rsidP="00FD18F8">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4</w:t>
            </w:r>
            <w:r>
              <w:rPr>
                <w:rFonts w:eastAsiaTheme="minorEastAsia" w:hAnsiTheme="minorEastAsia" w:hint="eastAsia"/>
                <w:sz w:val="24"/>
                <w:szCs w:val="24"/>
              </w:rPr>
              <w:t>、</w:t>
            </w:r>
            <w:r w:rsidRPr="00FA6258">
              <w:rPr>
                <w:rFonts w:eastAsiaTheme="minorEastAsia" w:hAnsiTheme="minorEastAsia" w:hint="eastAsia"/>
                <w:sz w:val="24"/>
                <w:szCs w:val="24"/>
              </w:rPr>
              <w:t>供方评定合格率</w:t>
            </w:r>
            <w:r w:rsidRPr="00FA6258">
              <w:rPr>
                <w:rFonts w:eastAsiaTheme="minorEastAsia" w:hAnsiTheme="minorEastAsia" w:hint="eastAsia"/>
                <w:sz w:val="24"/>
                <w:szCs w:val="24"/>
              </w:rPr>
              <w:t>100%</w:t>
            </w:r>
            <w:r>
              <w:rPr>
                <w:rFonts w:eastAsiaTheme="minorEastAsia" w:hAnsiTheme="minorEastAsia" w:hint="eastAsia"/>
                <w:sz w:val="24"/>
                <w:szCs w:val="24"/>
              </w:rPr>
              <w:t xml:space="preserve">                                       100%</w:t>
            </w:r>
          </w:p>
          <w:p w:rsidR="00FA6258" w:rsidRPr="00FA6258" w:rsidRDefault="00FA6258" w:rsidP="00FD18F8">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5</w:t>
            </w:r>
            <w:r w:rsidRPr="005557E0">
              <w:rPr>
                <w:rFonts w:eastAsiaTheme="minorEastAsia" w:hAnsiTheme="minorEastAsia"/>
                <w:sz w:val="24"/>
                <w:szCs w:val="24"/>
              </w:rPr>
              <w:t>、固废分类处置率</w:t>
            </w:r>
            <w:r w:rsidRPr="00FA6258">
              <w:rPr>
                <w:rFonts w:eastAsiaTheme="minorEastAsia" w:hAnsiTheme="minorEastAsia"/>
                <w:sz w:val="24"/>
                <w:szCs w:val="24"/>
              </w:rPr>
              <w:t>100%                                       100%</w:t>
            </w:r>
          </w:p>
          <w:p w:rsidR="00FA6258" w:rsidRPr="00FA6258" w:rsidRDefault="00FA6258" w:rsidP="00FD18F8">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6</w:t>
            </w:r>
            <w:r>
              <w:rPr>
                <w:rFonts w:eastAsiaTheme="minorEastAsia" w:hAnsiTheme="minorEastAsia"/>
                <w:sz w:val="24"/>
                <w:szCs w:val="24"/>
              </w:rPr>
              <w:t>、火灾</w:t>
            </w:r>
            <w:r w:rsidRPr="005557E0">
              <w:rPr>
                <w:rFonts w:eastAsiaTheme="minorEastAsia" w:hAnsiTheme="minorEastAsia"/>
                <w:sz w:val="24"/>
                <w:szCs w:val="24"/>
              </w:rPr>
              <w:t>事故发生次数为</w:t>
            </w:r>
            <w:r w:rsidRPr="00FA6258">
              <w:rPr>
                <w:rFonts w:eastAsiaTheme="minorEastAsia" w:hAnsiTheme="minorEastAsia"/>
                <w:sz w:val="24"/>
                <w:szCs w:val="24"/>
              </w:rPr>
              <w:t xml:space="preserve">0                              </w:t>
            </w:r>
            <w:r w:rsidRPr="00FA6258">
              <w:rPr>
                <w:rFonts w:eastAsiaTheme="minorEastAsia" w:hAnsiTheme="minorEastAsia" w:hint="eastAsia"/>
                <w:sz w:val="24"/>
                <w:szCs w:val="24"/>
              </w:rPr>
              <w:t xml:space="preserve">     </w:t>
            </w:r>
            <w:r>
              <w:rPr>
                <w:rFonts w:eastAsiaTheme="minorEastAsia" w:hAnsiTheme="minorEastAsia" w:hint="eastAsia"/>
                <w:sz w:val="24"/>
                <w:szCs w:val="24"/>
              </w:rPr>
              <w:t xml:space="preserve">   </w:t>
            </w:r>
            <w:r w:rsidRPr="00FA6258">
              <w:rPr>
                <w:rFonts w:eastAsiaTheme="minorEastAsia" w:hAnsiTheme="minorEastAsia"/>
                <w:sz w:val="24"/>
                <w:szCs w:val="24"/>
              </w:rPr>
              <w:t xml:space="preserve"> 0</w:t>
            </w:r>
            <w:r w:rsidRPr="00FA6258">
              <w:rPr>
                <w:rFonts w:eastAsiaTheme="minorEastAsia" w:hAnsiTheme="minorEastAsia"/>
                <w:sz w:val="24"/>
                <w:szCs w:val="24"/>
              </w:rPr>
              <w:t>次</w:t>
            </w:r>
          </w:p>
          <w:p w:rsidR="00FA6258" w:rsidRPr="00FA6258" w:rsidRDefault="00FA6258" w:rsidP="00FD18F8">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7</w:t>
            </w:r>
            <w:r>
              <w:rPr>
                <w:rFonts w:eastAsiaTheme="minorEastAsia" w:hAnsiTheme="minorEastAsia" w:hint="eastAsia"/>
                <w:sz w:val="24"/>
                <w:szCs w:val="24"/>
              </w:rPr>
              <w:t>、</w:t>
            </w:r>
            <w:r w:rsidRPr="00FA6258">
              <w:rPr>
                <w:rFonts w:eastAsiaTheme="minorEastAsia" w:hAnsiTheme="minorEastAsia" w:hint="eastAsia"/>
                <w:sz w:val="24"/>
                <w:szCs w:val="24"/>
              </w:rPr>
              <w:t>交通意外伤害为零</w:t>
            </w:r>
            <w:r>
              <w:rPr>
                <w:rFonts w:eastAsiaTheme="minorEastAsia" w:hAnsiTheme="minorEastAsia" w:hint="eastAsia"/>
                <w:sz w:val="24"/>
                <w:szCs w:val="24"/>
              </w:rPr>
              <w:t xml:space="preserve">                                          0</w:t>
            </w:r>
            <w:r>
              <w:rPr>
                <w:rFonts w:eastAsiaTheme="minorEastAsia" w:hAnsiTheme="minorEastAsia" w:hint="eastAsia"/>
                <w:sz w:val="24"/>
                <w:szCs w:val="24"/>
              </w:rPr>
              <w:t>次</w:t>
            </w:r>
          </w:p>
          <w:p w:rsidR="008432E7" w:rsidRDefault="00FA6258" w:rsidP="005D7407">
            <w:pPr>
              <w:spacing w:line="360" w:lineRule="auto"/>
              <w:ind w:firstLineChars="200" w:firstLine="480"/>
              <w:rPr>
                <w:rFonts w:eastAsiaTheme="minorEastAsia" w:hAnsiTheme="minorEastAsia"/>
                <w:sz w:val="24"/>
                <w:szCs w:val="24"/>
              </w:rPr>
            </w:pPr>
            <w:r w:rsidRPr="005557E0">
              <w:rPr>
                <w:rFonts w:eastAsiaTheme="minorEastAsia" w:hAnsiTheme="minorEastAsia"/>
                <w:sz w:val="24"/>
                <w:szCs w:val="24"/>
              </w:rPr>
              <w:t>考核情况：经查</w:t>
            </w:r>
            <w:r w:rsidRPr="005557E0">
              <w:rPr>
                <w:rFonts w:eastAsiaTheme="minorEastAsia"/>
                <w:sz w:val="24"/>
                <w:szCs w:val="24"/>
              </w:rPr>
              <w:t>20</w:t>
            </w:r>
            <w:r>
              <w:rPr>
                <w:rFonts w:eastAsiaTheme="minorEastAsia"/>
                <w:sz w:val="24"/>
                <w:szCs w:val="24"/>
              </w:rPr>
              <w:t>20.</w:t>
            </w:r>
            <w:r>
              <w:rPr>
                <w:rFonts w:eastAsiaTheme="minorEastAsia" w:hint="eastAsia"/>
                <w:sz w:val="24"/>
                <w:szCs w:val="24"/>
              </w:rPr>
              <w:t>5</w:t>
            </w:r>
            <w:r>
              <w:rPr>
                <w:rFonts w:eastAsiaTheme="minorEastAsia"/>
                <w:sz w:val="24"/>
                <w:szCs w:val="24"/>
              </w:rPr>
              <w:t>.</w:t>
            </w:r>
            <w:r>
              <w:rPr>
                <w:rFonts w:eastAsiaTheme="minorEastAsia" w:hint="eastAsia"/>
                <w:sz w:val="24"/>
                <w:szCs w:val="24"/>
              </w:rPr>
              <w:t>2</w:t>
            </w:r>
            <w:r w:rsidR="005D7407">
              <w:rPr>
                <w:rFonts w:eastAsiaTheme="minorEastAsia" w:hint="eastAsia"/>
                <w:sz w:val="24"/>
                <w:szCs w:val="24"/>
              </w:rPr>
              <w:t>9</w:t>
            </w:r>
            <w:r w:rsidRPr="005557E0">
              <w:rPr>
                <w:rFonts w:eastAsiaTheme="minorEastAsia" w:hAnsiTheme="minorEastAsia"/>
                <w:sz w:val="24"/>
                <w:szCs w:val="24"/>
              </w:rPr>
              <w:t>质量</w:t>
            </w:r>
            <w:r w:rsidRPr="005557E0">
              <w:rPr>
                <w:rFonts w:eastAsiaTheme="minorEastAsia"/>
                <w:sz w:val="24"/>
                <w:szCs w:val="24"/>
              </w:rPr>
              <w:t>\</w:t>
            </w:r>
            <w:r w:rsidRPr="005557E0">
              <w:rPr>
                <w:rFonts w:eastAsiaTheme="minorEastAsia" w:hAnsiTheme="minorEastAsia"/>
                <w:sz w:val="24"/>
                <w:szCs w:val="24"/>
              </w:rPr>
              <w:t>环境</w:t>
            </w:r>
            <w:r w:rsidRPr="005557E0">
              <w:rPr>
                <w:rFonts w:eastAsiaTheme="minorEastAsia"/>
                <w:sz w:val="24"/>
                <w:szCs w:val="24"/>
              </w:rPr>
              <w:t>\</w:t>
            </w:r>
            <w:r w:rsidRPr="005557E0">
              <w:rPr>
                <w:rFonts w:eastAsiaTheme="minorEastAsia" w:hAnsiTheme="minorEastAsia"/>
                <w:sz w:val="24"/>
                <w:szCs w:val="24"/>
              </w:rPr>
              <w:t>职业健康安全目标分解考核表，各目标达成要求。</w:t>
            </w:r>
          </w:p>
          <w:p w:rsidR="00AB0BEF" w:rsidRPr="00FA6258" w:rsidRDefault="00AB0BEF" w:rsidP="005D7407">
            <w:pPr>
              <w:spacing w:line="360" w:lineRule="auto"/>
              <w:ind w:firstLineChars="200" w:firstLine="480"/>
              <w:rPr>
                <w:rFonts w:eastAsiaTheme="minorEastAsia" w:hAnsiTheme="minorEastAsia"/>
                <w:sz w:val="24"/>
                <w:szCs w:val="24"/>
              </w:rPr>
            </w:pPr>
            <w:r>
              <w:rPr>
                <w:rFonts w:eastAsiaTheme="minorEastAsia" w:hint="eastAsia"/>
                <w:sz w:val="24"/>
                <w:szCs w:val="24"/>
              </w:rPr>
              <w:t>与二阶段远程审核一致，确认符合要求。</w:t>
            </w:r>
          </w:p>
        </w:tc>
        <w:tc>
          <w:tcPr>
            <w:tcW w:w="1585" w:type="dxa"/>
          </w:tcPr>
          <w:p w:rsidR="008432E7" w:rsidRDefault="00FD5E6E">
            <w:r>
              <w:lastRenderedPageBreak/>
              <w:t>符合</w:t>
            </w:r>
          </w:p>
        </w:tc>
      </w:tr>
      <w:tr w:rsidR="00FA6599" w:rsidTr="00036062">
        <w:trPr>
          <w:trHeight w:val="1397"/>
        </w:trPr>
        <w:tc>
          <w:tcPr>
            <w:tcW w:w="2160" w:type="dxa"/>
            <w:vAlign w:val="center"/>
          </w:tcPr>
          <w:p w:rsidR="00FA6599" w:rsidRPr="00F40AC7" w:rsidRDefault="00FA6599" w:rsidP="00036062">
            <w:pPr>
              <w:jc w:val="center"/>
              <w:rPr>
                <w:szCs w:val="24"/>
              </w:rPr>
            </w:pPr>
            <w:r w:rsidRPr="00F40AC7">
              <w:rPr>
                <w:rFonts w:hint="eastAsia"/>
                <w:szCs w:val="24"/>
              </w:rPr>
              <w:lastRenderedPageBreak/>
              <w:t>监视和测量资源</w:t>
            </w:r>
          </w:p>
        </w:tc>
        <w:tc>
          <w:tcPr>
            <w:tcW w:w="1209" w:type="dxa"/>
            <w:vAlign w:val="center"/>
          </w:tcPr>
          <w:p w:rsidR="00FA6599" w:rsidRPr="00F40AC7" w:rsidRDefault="00FA6599" w:rsidP="00036062">
            <w:pPr>
              <w:jc w:val="center"/>
              <w:rPr>
                <w:szCs w:val="24"/>
              </w:rPr>
            </w:pPr>
            <w:r w:rsidRPr="00F40AC7">
              <w:rPr>
                <w:szCs w:val="24"/>
              </w:rPr>
              <w:t>Q</w:t>
            </w:r>
            <w:r w:rsidRPr="00F40AC7">
              <w:rPr>
                <w:rFonts w:hint="eastAsia"/>
                <w:szCs w:val="24"/>
              </w:rPr>
              <w:t>7.1.5</w:t>
            </w:r>
          </w:p>
        </w:tc>
        <w:tc>
          <w:tcPr>
            <w:tcW w:w="9755" w:type="dxa"/>
            <w:vAlign w:val="center"/>
          </w:tcPr>
          <w:p w:rsidR="00FA6599" w:rsidRPr="009816B6" w:rsidRDefault="00F40AC7" w:rsidP="00FD18F8">
            <w:pPr>
              <w:spacing w:beforeLines="30" w:afterLines="30" w:line="288" w:lineRule="auto"/>
              <w:ind w:firstLineChars="200" w:firstLine="480"/>
              <w:rPr>
                <w:rFonts w:eastAsiaTheme="minorEastAsia" w:hAnsiTheme="minorEastAsia"/>
                <w:sz w:val="24"/>
                <w:szCs w:val="24"/>
              </w:rPr>
            </w:pPr>
            <w:r w:rsidRPr="009816B6">
              <w:rPr>
                <w:rFonts w:eastAsiaTheme="minorEastAsia" w:hAnsiTheme="minorEastAsia" w:hint="eastAsia"/>
                <w:sz w:val="24"/>
                <w:szCs w:val="24"/>
              </w:rPr>
              <w:t>公司提供《监视和测量设备登记表》，主要监视和测量设备有钢卷尺、游标卡尺，</w:t>
            </w:r>
            <w:r w:rsidR="00FA6599" w:rsidRPr="009816B6">
              <w:rPr>
                <w:rFonts w:eastAsiaTheme="minorEastAsia" w:hAnsiTheme="minorEastAsia" w:hint="eastAsia"/>
                <w:sz w:val="24"/>
                <w:szCs w:val="24"/>
              </w:rPr>
              <w:t>用于产品尺寸检测。</w:t>
            </w:r>
            <w:r w:rsidR="009816B6" w:rsidRPr="009816B6">
              <w:rPr>
                <w:rFonts w:eastAsiaTheme="minorEastAsia" w:hAnsiTheme="minorEastAsia" w:hint="eastAsia"/>
                <w:sz w:val="24"/>
                <w:szCs w:val="24"/>
              </w:rPr>
              <w:t>本公司与江西锐盾智能科技有限公司为同一套设备</w:t>
            </w:r>
            <w:r w:rsidR="00EA11FE">
              <w:rPr>
                <w:rFonts w:eastAsiaTheme="minorEastAsia" w:hAnsiTheme="minorEastAsia" w:hint="eastAsia"/>
                <w:sz w:val="24"/>
                <w:szCs w:val="24"/>
              </w:rPr>
              <w:t>（见附件）</w:t>
            </w:r>
            <w:r w:rsidR="009816B6" w:rsidRPr="009816B6">
              <w:rPr>
                <w:rFonts w:eastAsiaTheme="minorEastAsia" w:hAnsiTheme="minorEastAsia" w:hint="eastAsia"/>
                <w:sz w:val="24"/>
                <w:szCs w:val="24"/>
              </w:rPr>
              <w:t>，由江西锐盾智能科技有限公司进行管理，</w:t>
            </w:r>
            <w:r w:rsidRPr="009816B6">
              <w:rPr>
                <w:rFonts w:eastAsiaTheme="minorEastAsia" w:hAnsiTheme="minorEastAsia" w:hint="eastAsia"/>
                <w:sz w:val="24"/>
                <w:szCs w:val="24"/>
              </w:rPr>
              <w:t>有按策划的时间间隔对上述监视和测量资源实施校准</w:t>
            </w:r>
            <w:r w:rsidRPr="009816B6">
              <w:rPr>
                <w:rFonts w:eastAsiaTheme="minorEastAsia" w:hAnsiTheme="minorEastAsia" w:hint="eastAsia"/>
                <w:sz w:val="24"/>
                <w:szCs w:val="24"/>
              </w:rPr>
              <w:t>/</w:t>
            </w:r>
            <w:r w:rsidRPr="009816B6">
              <w:rPr>
                <w:rFonts w:eastAsiaTheme="minorEastAsia" w:hAnsiTheme="minorEastAsia" w:hint="eastAsia"/>
                <w:sz w:val="24"/>
                <w:szCs w:val="24"/>
              </w:rPr>
              <w:t>检定。</w:t>
            </w:r>
          </w:p>
          <w:p w:rsidR="00F40AC7" w:rsidRPr="009816B6" w:rsidRDefault="00F40AC7" w:rsidP="00FD18F8">
            <w:pPr>
              <w:spacing w:beforeLines="30" w:afterLines="30" w:line="288" w:lineRule="auto"/>
              <w:ind w:firstLineChars="200" w:firstLine="480"/>
              <w:rPr>
                <w:rFonts w:eastAsiaTheme="minorEastAsia" w:hAnsiTheme="minorEastAsia"/>
                <w:sz w:val="24"/>
                <w:szCs w:val="24"/>
              </w:rPr>
            </w:pPr>
            <w:r w:rsidRPr="009816B6">
              <w:rPr>
                <w:rFonts w:eastAsiaTheme="minorEastAsia" w:hAnsiTheme="minorEastAsia" w:hint="eastAsia"/>
                <w:sz w:val="24"/>
                <w:szCs w:val="24"/>
              </w:rPr>
              <w:t>抽查钢卷尺</w:t>
            </w:r>
            <w:r w:rsidRPr="009816B6">
              <w:rPr>
                <w:rFonts w:eastAsiaTheme="minorEastAsia" w:hAnsiTheme="minorEastAsia" w:hint="eastAsia"/>
                <w:sz w:val="24"/>
                <w:szCs w:val="24"/>
              </w:rPr>
              <w:t xml:space="preserve">  </w:t>
            </w:r>
            <w:r w:rsidRPr="009816B6">
              <w:rPr>
                <w:rFonts w:eastAsiaTheme="minorEastAsia" w:hAnsiTheme="minorEastAsia" w:hint="eastAsia"/>
                <w:sz w:val="24"/>
                <w:szCs w:val="24"/>
              </w:rPr>
              <w:t>检定证书</w:t>
            </w:r>
            <w:r w:rsidRPr="009816B6">
              <w:rPr>
                <w:rFonts w:eastAsiaTheme="minorEastAsia" w:hAnsiTheme="minorEastAsia" w:hint="eastAsia"/>
                <w:sz w:val="24"/>
                <w:szCs w:val="24"/>
              </w:rPr>
              <w:t xml:space="preserve">   </w:t>
            </w:r>
            <w:r w:rsidRPr="009816B6">
              <w:rPr>
                <w:rFonts w:eastAsiaTheme="minorEastAsia" w:hAnsiTheme="minorEastAsia"/>
                <w:sz w:val="24"/>
                <w:szCs w:val="24"/>
              </w:rPr>
              <w:t>HK2004201282</w:t>
            </w:r>
            <w:r w:rsidRPr="009816B6">
              <w:rPr>
                <w:rFonts w:eastAsiaTheme="minorEastAsia" w:hAnsiTheme="minorEastAsia" w:hint="eastAsia"/>
                <w:sz w:val="24"/>
                <w:szCs w:val="24"/>
              </w:rPr>
              <w:t xml:space="preserve">   </w:t>
            </w:r>
            <w:r w:rsidRPr="009816B6">
              <w:rPr>
                <w:rFonts w:eastAsiaTheme="minorEastAsia" w:hAnsiTheme="minorEastAsia" w:hint="eastAsia"/>
                <w:sz w:val="24"/>
                <w:szCs w:val="24"/>
              </w:rPr>
              <w:t>规格</w:t>
            </w:r>
            <w:r w:rsidRPr="009816B6">
              <w:rPr>
                <w:rFonts w:eastAsiaTheme="minorEastAsia" w:hAnsiTheme="minorEastAsia" w:hint="eastAsia"/>
                <w:sz w:val="24"/>
                <w:szCs w:val="24"/>
              </w:rPr>
              <w:t>/</w:t>
            </w:r>
            <w:r w:rsidRPr="009816B6">
              <w:rPr>
                <w:rFonts w:eastAsiaTheme="minorEastAsia" w:hAnsiTheme="minorEastAsia" w:hint="eastAsia"/>
                <w:sz w:val="24"/>
                <w:szCs w:val="24"/>
              </w:rPr>
              <w:t>型号：</w:t>
            </w:r>
            <w:r w:rsidRPr="009816B6">
              <w:rPr>
                <w:rFonts w:eastAsiaTheme="minorEastAsia" w:hAnsiTheme="minorEastAsia"/>
                <w:sz w:val="24"/>
                <w:szCs w:val="24"/>
              </w:rPr>
              <w:t>5m</w:t>
            </w:r>
          </w:p>
          <w:p w:rsidR="00F40AC7" w:rsidRPr="009816B6" w:rsidRDefault="00F40AC7" w:rsidP="00FD18F8">
            <w:pPr>
              <w:spacing w:beforeLines="30" w:afterLines="30" w:line="288" w:lineRule="auto"/>
              <w:ind w:firstLineChars="200" w:firstLine="480"/>
              <w:rPr>
                <w:rFonts w:eastAsiaTheme="minorEastAsia" w:hAnsiTheme="minorEastAsia"/>
                <w:sz w:val="24"/>
                <w:szCs w:val="24"/>
              </w:rPr>
            </w:pPr>
            <w:r w:rsidRPr="009816B6">
              <w:rPr>
                <w:rFonts w:eastAsiaTheme="minorEastAsia" w:hAnsiTheme="minorEastAsia" w:hint="eastAsia"/>
                <w:sz w:val="24"/>
                <w:szCs w:val="24"/>
              </w:rPr>
              <w:t>检定日期：</w:t>
            </w:r>
            <w:r w:rsidRPr="009816B6">
              <w:rPr>
                <w:rFonts w:eastAsiaTheme="minorEastAsia" w:hAnsiTheme="minorEastAsia" w:hint="eastAsia"/>
                <w:sz w:val="24"/>
                <w:szCs w:val="24"/>
              </w:rPr>
              <w:t xml:space="preserve">2020.4.20   </w:t>
            </w:r>
            <w:r w:rsidRPr="009816B6">
              <w:rPr>
                <w:rFonts w:eastAsiaTheme="minorEastAsia" w:hAnsiTheme="minorEastAsia" w:hint="eastAsia"/>
                <w:sz w:val="24"/>
                <w:szCs w:val="24"/>
              </w:rPr>
              <w:t>有效期限：</w:t>
            </w:r>
            <w:r w:rsidRPr="009816B6">
              <w:rPr>
                <w:rFonts w:eastAsiaTheme="minorEastAsia" w:hAnsiTheme="minorEastAsia" w:hint="eastAsia"/>
                <w:sz w:val="24"/>
                <w:szCs w:val="24"/>
              </w:rPr>
              <w:t>1</w:t>
            </w:r>
            <w:r w:rsidRPr="009816B6">
              <w:rPr>
                <w:rFonts w:eastAsiaTheme="minorEastAsia" w:hAnsiTheme="minorEastAsia" w:hint="eastAsia"/>
                <w:sz w:val="24"/>
                <w:szCs w:val="24"/>
              </w:rPr>
              <w:t>年</w:t>
            </w:r>
          </w:p>
          <w:p w:rsidR="00F40AC7" w:rsidRPr="009816B6" w:rsidRDefault="00F40AC7" w:rsidP="00FD18F8">
            <w:pPr>
              <w:spacing w:beforeLines="30" w:afterLines="30" w:line="288" w:lineRule="auto"/>
              <w:ind w:firstLineChars="200" w:firstLine="480"/>
              <w:rPr>
                <w:rFonts w:eastAsiaTheme="minorEastAsia" w:hAnsiTheme="minorEastAsia"/>
                <w:sz w:val="24"/>
                <w:szCs w:val="24"/>
              </w:rPr>
            </w:pPr>
            <w:r w:rsidRPr="009816B6">
              <w:rPr>
                <w:rFonts w:eastAsiaTheme="minorEastAsia" w:hAnsiTheme="minorEastAsia" w:hint="eastAsia"/>
                <w:sz w:val="24"/>
                <w:szCs w:val="24"/>
              </w:rPr>
              <w:t>检定单位：深圳华科计量检测技术有限公司</w:t>
            </w:r>
          </w:p>
          <w:p w:rsidR="00F40AC7" w:rsidRPr="009816B6" w:rsidRDefault="00F40AC7" w:rsidP="00FD18F8">
            <w:pPr>
              <w:spacing w:beforeLines="30" w:afterLines="30" w:line="288" w:lineRule="auto"/>
              <w:ind w:firstLineChars="200" w:firstLine="480"/>
              <w:rPr>
                <w:rFonts w:eastAsiaTheme="minorEastAsia" w:hAnsiTheme="minorEastAsia"/>
                <w:sz w:val="24"/>
                <w:szCs w:val="24"/>
              </w:rPr>
            </w:pPr>
            <w:r w:rsidRPr="009816B6">
              <w:rPr>
                <w:rFonts w:eastAsiaTheme="minorEastAsia" w:hAnsiTheme="minorEastAsia" w:hint="eastAsia"/>
                <w:sz w:val="24"/>
                <w:szCs w:val="24"/>
              </w:rPr>
              <w:t>抽查游标卡尺</w:t>
            </w:r>
            <w:r w:rsidRPr="009816B6">
              <w:rPr>
                <w:rFonts w:eastAsiaTheme="minorEastAsia" w:hAnsiTheme="minorEastAsia" w:hint="eastAsia"/>
                <w:sz w:val="24"/>
                <w:szCs w:val="24"/>
              </w:rPr>
              <w:t xml:space="preserve">  </w:t>
            </w:r>
            <w:r w:rsidRPr="009816B6">
              <w:rPr>
                <w:rFonts w:eastAsiaTheme="minorEastAsia" w:hAnsiTheme="minorEastAsia" w:hint="eastAsia"/>
                <w:sz w:val="24"/>
                <w:szCs w:val="24"/>
              </w:rPr>
              <w:t>检定证书</w:t>
            </w:r>
            <w:r w:rsidRPr="009816B6">
              <w:rPr>
                <w:rFonts w:eastAsiaTheme="minorEastAsia" w:hAnsiTheme="minorEastAsia" w:hint="eastAsia"/>
                <w:sz w:val="24"/>
                <w:szCs w:val="24"/>
              </w:rPr>
              <w:t xml:space="preserve">   </w:t>
            </w:r>
            <w:r w:rsidRPr="009816B6">
              <w:rPr>
                <w:rFonts w:eastAsiaTheme="minorEastAsia" w:hAnsiTheme="minorEastAsia"/>
                <w:sz w:val="24"/>
                <w:szCs w:val="24"/>
              </w:rPr>
              <w:t>HK2004201281</w:t>
            </w:r>
            <w:r w:rsidRPr="009816B6">
              <w:rPr>
                <w:rFonts w:eastAsiaTheme="minorEastAsia" w:hAnsiTheme="minorEastAsia" w:hint="eastAsia"/>
                <w:sz w:val="24"/>
                <w:szCs w:val="24"/>
              </w:rPr>
              <w:t xml:space="preserve">  </w:t>
            </w:r>
            <w:r w:rsidRPr="009816B6">
              <w:rPr>
                <w:rFonts w:eastAsiaTheme="minorEastAsia" w:hAnsiTheme="minorEastAsia" w:hint="eastAsia"/>
                <w:sz w:val="24"/>
                <w:szCs w:val="24"/>
              </w:rPr>
              <w:t>规格</w:t>
            </w:r>
            <w:r w:rsidRPr="009816B6">
              <w:rPr>
                <w:rFonts w:eastAsiaTheme="minorEastAsia" w:hAnsiTheme="minorEastAsia" w:hint="eastAsia"/>
                <w:sz w:val="24"/>
                <w:szCs w:val="24"/>
              </w:rPr>
              <w:t>/</w:t>
            </w:r>
            <w:r w:rsidRPr="009816B6">
              <w:rPr>
                <w:rFonts w:eastAsiaTheme="minorEastAsia" w:hAnsiTheme="minorEastAsia" w:hint="eastAsia"/>
                <w:sz w:val="24"/>
                <w:szCs w:val="24"/>
              </w:rPr>
              <w:t>型号：</w:t>
            </w:r>
            <w:r w:rsidRPr="009816B6">
              <w:rPr>
                <w:rFonts w:eastAsiaTheme="minorEastAsia" w:hAnsiTheme="minorEastAsia" w:hint="eastAsia"/>
                <w:sz w:val="24"/>
                <w:szCs w:val="24"/>
              </w:rPr>
              <w:t>0-200mm</w:t>
            </w:r>
          </w:p>
          <w:p w:rsidR="00F40AC7" w:rsidRPr="009816B6" w:rsidRDefault="00F40AC7" w:rsidP="00FD18F8">
            <w:pPr>
              <w:spacing w:beforeLines="30" w:afterLines="30" w:line="288" w:lineRule="auto"/>
              <w:ind w:firstLineChars="200" w:firstLine="480"/>
              <w:rPr>
                <w:rFonts w:eastAsiaTheme="minorEastAsia" w:hAnsiTheme="minorEastAsia"/>
                <w:sz w:val="24"/>
                <w:szCs w:val="24"/>
              </w:rPr>
            </w:pPr>
            <w:r w:rsidRPr="009816B6">
              <w:rPr>
                <w:rFonts w:eastAsiaTheme="minorEastAsia" w:hAnsiTheme="minorEastAsia" w:hint="eastAsia"/>
                <w:sz w:val="24"/>
                <w:szCs w:val="24"/>
              </w:rPr>
              <w:t>检定日期：</w:t>
            </w:r>
            <w:r w:rsidRPr="009816B6">
              <w:rPr>
                <w:rFonts w:eastAsiaTheme="minorEastAsia" w:hAnsiTheme="minorEastAsia" w:hint="eastAsia"/>
                <w:sz w:val="24"/>
                <w:szCs w:val="24"/>
              </w:rPr>
              <w:t xml:space="preserve">2020.4.20   </w:t>
            </w:r>
            <w:r w:rsidRPr="009816B6">
              <w:rPr>
                <w:rFonts w:eastAsiaTheme="minorEastAsia" w:hAnsiTheme="minorEastAsia" w:hint="eastAsia"/>
                <w:sz w:val="24"/>
                <w:szCs w:val="24"/>
              </w:rPr>
              <w:t>有效期限：</w:t>
            </w:r>
            <w:r w:rsidRPr="009816B6">
              <w:rPr>
                <w:rFonts w:eastAsiaTheme="minorEastAsia" w:hAnsiTheme="minorEastAsia" w:hint="eastAsia"/>
                <w:sz w:val="24"/>
                <w:szCs w:val="24"/>
              </w:rPr>
              <w:t>1</w:t>
            </w:r>
            <w:r w:rsidRPr="009816B6">
              <w:rPr>
                <w:rFonts w:eastAsiaTheme="minorEastAsia" w:hAnsiTheme="minorEastAsia" w:hint="eastAsia"/>
                <w:sz w:val="24"/>
                <w:szCs w:val="24"/>
              </w:rPr>
              <w:t>年</w:t>
            </w:r>
          </w:p>
          <w:p w:rsidR="00F40AC7" w:rsidRPr="009816B6" w:rsidRDefault="00F40AC7" w:rsidP="00FD18F8">
            <w:pPr>
              <w:spacing w:beforeLines="30" w:afterLines="30" w:line="288" w:lineRule="auto"/>
              <w:ind w:firstLineChars="200" w:firstLine="480"/>
              <w:rPr>
                <w:rFonts w:eastAsiaTheme="minorEastAsia" w:hAnsiTheme="minorEastAsia"/>
                <w:sz w:val="24"/>
                <w:szCs w:val="24"/>
              </w:rPr>
            </w:pPr>
            <w:r w:rsidRPr="009816B6">
              <w:rPr>
                <w:rFonts w:eastAsiaTheme="minorEastAsia" w:hAnsiTheme="minorEastAsia" w:hint="eastAsia"/>
                <w:sz w:val="24"/>
                <w:szCs w:val="24"/>
              </w:rPr>
              <w:t>检定单位：深圳华科计量检测技术有限公司</w:t>
            </w:r>
          </w:p>
          <w:p w:rsidR="00FA6599" w:rsidRPr="009816B6" w:rsidRDefault="00FA6599" w:rsidP="00FD18F8">
            <w:pPr>
              <w:spacing w:beforeLines="30" w:afterLines="30" w:line="288" w:lineRule="auto"/>
              <w:ind w:firstLineChars="200" w:firstLine="480"/>
              <w:rPr>
                <w:rFonts w:eastAsiaTheme="minorEastAsia" w:hAnsiTheme="minorEastAsia"/>
                <w:sz w:val="24"/>
                <w:szCs w:val="24"/>
              </w:rPr>
            </w:pPr>
            <w:r w:rsidRPr="009816B6">
              <w:rPr>
                <w:rFonts w:eastAsiaTheme="minorEastAsia" w:hAnsiTheme="minorEastAsia" w:hint="eastAsia"/>
                <w:sz w:val="24"/>
                <w:szCs w:val="24"/>
              </w:rPr>
              <w:t>公司使用监视资源主要测量人员设备的保养，按说明书的要求使用人员自行负责。</w:t>
            </w:r>
          </w:p>
          <w:p w:rsidR="00F40AC7" w:rsidRDefault="00FA6599" w:rsidP="00FD18F8">
            <w:pPr>
              <w:spacing w:beforeLines="30" w:afterLines="30" w:line="288" w:lineRule="auto"/>
              <w:ind w:firstLineChars="200" w:firstLine="480"/>
              <w:rPr>
                <w:rFonts w:eastAsiaTheme="minorEastAsia" w:hAnsiTheme="minorEastAsia"/>
                <w:sz w:val="24"/>
                <w:szCs w:val="24"/>
              </w:rPr>
            </w:pPr>
            <w:r w:rsidRPr="009816B6">
              <w:rPr>
                <w:rFonts w:eastAsiaTheme="minorEastAsia" w:hAnsiTheme="minorEastAsia" w:hint="eastAsia"/>
                <w:sz w:val="24"/>
                <w:szCs w:val="24"/>
              </w:rPr>
              <w:t>查看监视测量设备使用、调整和储存均符合要求，查看钢卷尺；无损坏，外观完好。</w:t>
            </w:r>
            <w:r w:rsidR="00F40AC7" w:rsidRPr="009816B6">
              <w:rPr>
                <w:rFonts w:eastAsiaTheme="minorEastAsia" w:hAnsiTheme="minorEastAsia" w:hint="eastAsia"/>
                <w:sz w:val="24"/>
                <w:szCs w:val="24"/>
              </w:rPr>
              <w:t>目前尚未发现监视测量设备在检定有效期内失准的情况，监视和测量设备运行环境适宜。</w:t>
            </w:r>
          </w:p>
          <w:p w:rsidR="00EA11FE" w:rsidRDefault="00EA11FE" w:rsidP="00FD18F8">
            <w:pPr>
              <w:spacing w:beforeLines="30" w:afterLines="30" w:line="288" w:lineRule="auto"/>
              <w:ind w:firstLineChars="200" w:firstLine="480"/>
              <w:rPr>
                <w:rFonts w:eastAsiaTheme="minorEastAsia" w:hAnsiTheme="minorEastAsia"/>
                <w:sz w:val="24"/>
                <w:szCs w:val="24"/>
              </w:rPr>
            </w:pPr>
            <w:r>
              <w:rPr>
                <w:rFonts w:eastAsiaTheme="minorEastAsia" w:hAnsiTheme="minorEastAsia"/>
                <w:noProof/>
                <w:sz w:val="24"/>
                <w:szCs w:val="24"/>
              </w:rPr>
              <w:lastRenderedPageBreak/>
              <w:drawing>
                <wp:inline distT="0" distB="0" distL="0" distR="0">
                  <wp:extent cx="2546025" cy="3600000"/>
                  <wp:effectExtent l="19050" t="0" r="6675" b="0"/>
                  <wp:docPr id="2" name="图片 1" descr="D:\审核工作\037-江西恒金智能科技有限公司\二阶段\E相关证据\E 05-设备使用情况说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审核工作\037-江西恒金智能科技有限公司\二阶段\E相关证据\E 05-设备使用情况说明.jpg"/>
                          <pic:cNvPicPr>
                            <a:picLocks noChangeAspect="1" noChangeArrowheads="1"/>
                          </pic:cNvPicPr>
                        </pic:nvPicPr>
                        <pic:blipFill>
                          <a:blip r:embed="rId8" cstate="print"/>
                          <a:srcRect/>
                          <a:stretch>
                            <a:fillRect/>
                          </a:stretch>
                        </pic:blipFill>
                        <pic:spPr bwMode="auto">
                          <a:xfrm>
                            <a:off x="0" y="0"/>
                            <a:ext cx="2546025" cy="3600000"/>
                          </a:xfrm>
                          <a:prstGeom prst="rect">
                            <a:avLst/>
                          </a:prstGeom>
                          <a:noFill/>
                          <a:ln w="9525">
                            <a:noFill/>
                            <a:miter lim="800000"/>
                            <a:headEnd/>
                            <a:tailEnd/>
                          </a:ln>
                        </pic:spPr>
                      </pic:pic>
                    </a:graphicData>
                  </a:graphic>
                </wp:inline>
              </w:drawing>
            </w:r>
          </w:p>
          <w:p w:rsidR="00AB0BEF" w:rsidRPr="00F40AC7" w:rsidRDefault="00AB0BEF" w:rsidP="00FD18F8">
            <w:pPr>
              <w:spacing w:beforeLines="30" w:afterLines="30" w:line="288" w:lineRule="auto"/>
              <w:ind w:firstLineChars="200" w:firstLine="480"/>
              <w:rPr>
                <w:rFonts w:eastAsiaTheme="minorEastAsia" w:hAnsiTheme="minorEastAsia"/>
                <w:sz w:val="24"/>
                <w:szCs w:val="24"/>
              </w:rPr>
            </w:pPr>
            <w:r>
              <w:rPr>
                <w:rFonts w:eastAsiaTheme="minorEastAsia" w:hint="eastAsia"/>
                <w:sz w:val="24"/>
                <w:szCs w:val="24"/>
              </w:rPr>
              <w:t>与二阶段远程审核一致，确认符合要求。</w:t>
            </w:r>
          </w:p>
        </w:tc>
        <w:tc>
          <w:tcPr>
            <w:tcW w:w="1585" w:type="dxa"/>
            <w:vAlign w:val="center"/>
          </w:tcPr>
          <w:p w:rsidR="00FA6599" w:rsidRPr="00D60755" w:rsidRDefault="00FA6599" w:rsidP="00FD18F8">
            <w:pPr>
              <w:spacing w:beforeLines="50" w:afterLines="50"/>
            </w:pPr>
            <w:r>
              <w:lastRenderedPageBreak/>
              <w:t>符合</w:t>
            </w:r>
          </w:p>
        </w:tc>
      </w:tr>
      <w:tr w:rsidR="008432E7" w:rsidTr="006F653C">
        <w:trPr>
          <w:trHeight w:val="1256"/>
        </w:trPr>
        <w:tc>
          <w:tcPr>
            <w:tcW w:w="2160" w:type="dxa"/>
            <w:vAlign w:val="center"/>
          </w:tcPr>
          <w:p w:rsidR="008432E7" w:rsidRPr="002C4576" w:rsidRDefault="00036062">
            <w:pPr>
              <w:jc w:val="center"/>
              <w:rPr>
                <w:rFonts w:eastAsiaTheme="minorEastAsia"/>
                <w:sz w:val="24"/>
                <w:szCs w:val="24"/>
              </w:rPr>
            </w:pPr>
            <w:r w:rsidRPr="002C4576">
              <w:rPr>
                <w:rFonts w:eastAsiaTheme="minorEastAsia" w:hAnsiTheme="minorEastAsia"/>
                <w:sz w:val="24"/>
                <w:szCs w:val="24"/>
              </w:rPr>
              <w:lastRenderedPageBreak/>
              <w:t>运行策划和控制</w:t>
            </w:r>
          </w:p>
        </w:tc>
        <w:tc>
          <w:tcPr>
            <w:tcW w:w="1209" w:type="dxa"/>
            <w:vAlign w:val="center"/>
          </w:tcPr>
          <w:p w:rsidR="008432E7" w:rsidRPr="002C4576" w:rsidRDefault="00036062">
            <w:pPr>
              <w:jc w:val="center"/>
              <w:rPr>
                <w:rFonts w:eastAsiaTheme="minorEastAsia"/>
                <w:sz w:val="24"/>
                <w:szCs w:val="24"/>
              </w:rPr>
            </w:pPr>
            <w:r w:rsidRPr="002C4576">
              <w:rPr>
                <w:rFonts w:eastAsiaTheme="minorEastAsia"/>
                <w:sz w:val="24"/>
                <w:szCs w:val="24"/>
              </w:rPr>
              <w:t>Q8.1</w:t>
            </w:r>
          </w:p>
        </w:tc>
        <w:tc>
          <w:tcPr>
            <w:tcW w:w="9755" w:type="dxa"/>
            <w:vAlign w:val="center"/>
          </w:tcPr>
          <w:p w:rsidR="008432E7" w:rsidRPr="00AB0BEF" w:rsidRDefault="00036062" w:rsidP="00FA6258">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产品的实现过程策划主要由总经理和供销部负责人负责完成，过程策划包含了</w:t>
            </w:r>
            <w:r w:rsidR="005D7407" w:rsidRPr="005D7407">
              <w:rPr>
                <w:rFonts w:eastAsiaTheme="minorEastAsia" w:hAnsiTheme="minorEastAsia" w:hint="eastAsia"/>
                <w:sz w:val="24"/>
                <w:szCs w:val="24"/>
              </w:rPr>
              <w:t>智能枪弹柜、安防设备（无人机、无人机干扰拦截仪、排爆干扰仪、金属探测门、</w:t>
            </w:r>
            <w:r w:rsidR="005D7407" w:rsidRPr="005D7407">
              <w:rPr>
                <w:rFonts w:eastAsiaTheme="minorEastAsia" w:hAnsiTheme="minorEastAsia" w:hint="eastAsia"/>
                <w:sz w:val="24"/>
                <w:szCs w:val="24"/>
              </w:rPr>
              <w:t>X</w:t>
            </w:r>
            <w:r w:rsidR="005D7407" w:rsidRPr="005D7407">
              <w:rPr>
                <w:rFonts w:eastAsiaTheme="minorEastAsia" w:hAnsiTheme="minorEastAsia" w:hint="eastAsia"/>
                <w:sz w:val="24"/>
                <w:szCs w:val="24"/>
              </w:rPr>
              <w:t>射线安全检查设备、液体探测仪、物证柜）、解剖设备（法医解剖台）、实验设备（实验室台（桌））、密集架、书架、货架、警用装备（防弹服、防刺服、防弹头盔、防爆盾牌、警棍、强光手电、执法记</w:t>
            </w:r>
            <w:r w:rsidR="005D7407" w:rsidRPr="005D7407">
              <w:rPr>
                <w:rFonts w:eastAsiaTheme="minorEastAsia" w:hAnsiTheme="minorEastAsia" w:hint="eastAsia"/>
                <w:sz w:val="24"/>
                <w:szCs w:val="24"/>
              </w:rPr>
              <w:lastRenderedPageBreak/>
              <w:t>录</w:t>
            </w:r>
            <w:r w:rsidR="005D7407" w:rsidRPr="00AB0BEF">
              <w:rPr>
                <w:rFonts w:eastAsiaTheme="minorEastAsia" w:hAnsiTheme="minorEastAsia" w:hint="eastAsia"/>
                <w:sz w:val="24"/>
                <w:szCs w:val="24"/>
              </w:rPr>
              <w:t>仪、伸缩抓捕器、阻车路障器、居民身份证自助申领机、居民身份证自助领证机）</w:t>
            </w:r>
            <w:r w:rsidR="00C9528D" w:rsidRPr="00AB0BEF">
              <w:rPr>
                <w:rFonts w:eastAsiaTheme="minorEastAsia" w:hAnsiTheme="minorEastAsia" w:hint="eastAsia"/>
                <w:sz w:val="24"/>
                <w:szCs w:val="24"/>
              </w:rPr>
              <w:t>产品</w:t>
            </w:r>
            <w:r w:rsidR="005D7407" w:rsidRPr="00AB0BEF">
              <w:rPr>
                <w:rFonts w:eastAsiaTheme="minorEastAsia" w:hAnsiTheme="minorEastAsia" w:hint="eastAsia"/>
                <w:sz w:val="24"/>
                <w:szCs w:val="24"/>
              </w:rPr>
              <w:t>的销售</w:t>
            </w:r>
            <w:r w:rsidRPr="00AB0BEF">
              <w:rPr>
                <w:rFonts w:eastAsiaTheme="minorEastAsia" w:hAnsiTheme="minorEastAsia"/>
                <w:sz w:val="24"/>
                <w:szCs w:val="24"/>
              </w:rPr>
              <w:t>所需要达到的质量目标和要求。</w:t>
            </w:r>
          </w:p>
          <w:p w:rsidR="008432E7" w:rsidRPr="00AB0BEF" w:rsidRDefault="00036062" w:rsidP="00FA6258">
            <w:pPr>
              <w:spacing w:line="360" w:lineRule="auto"/>
              <w:ind w:firstLineChars="200" w:firstLine="480"/>
              <w:jc w:val="left"/>
              <w:rPr>
                <w:rFonts w:eastAsiaTheme="minorEastAsia" w:hAnsiTheme="minorEastAsia"/>
                <w:sz w:val="24"/>
                <w:szCs w:val="24"/>
              </w:rPr>
            </w:pPr>
            <w:r w:rsidRPr="00AB0BEF">
              <w:rPr>
                <w:rFonts w:eastAsiaTheme="minorEastAsia" w:hAnsiTheme="minorEastAsia"/>
                <w:sz w:val="24"/>
                <w:szCs w:val="24"/>
              </w:rPr>
              <w:t>执行标准《商品经营服务质量管理规范</w:t>
            </w:r>
            <w:r w:rsidRPr="00AB0BEF">
              <w:rPr>
                <w:rFonts w:eastAsiaTheme="minorEastAsia" w:hAnsiTheme="minorEastAsia"/>
                <w:sz w:val="24"/>
                <w:szCs w:val="24"/>
              </w:rPr>
              <w:t>GB/T 16868-2009</w:t>
            </w:r>
            <w:r w:rsidRPr="00AB0BEF">
              <w:rPr>
                <w:rFonts w:eastAsiaTheme="minorEastAsia" w:hAnsiTheme="minorEastAsia"/>
                <w:sz w:val="24"/>
                <w:szCs w:val="24"/>
              </w:rPr>
              <w:t>》和客户要求等。</w:t>
            </w:r>
          </w:p>
          <w:p w:rsidR="008432E7" w:rsidRPr="00AB0BEF" w:rsidRDefault="00036062" w:rsidP="00FA6258">
            <w:pPr>
              <w:spacing w:line="360" w:lineRule="auto"/>
              <w:ind w:firstLineChars="200" w:firstLine="480"/>
              <w:jc w:val="left"/>
              <w:rPr>
                <w:rFonts w:eastAsiaTheme="minorEastAsia" w:hAnsiTheme="minorEastAsia"/>
                <w:sz w:val="24"/>
                <w:szCs w:val="24"/>
              </w:rPr>
            </w:pPr>
            <w:r w:rsidRPr="00AB0BEF">
              <w:rPr>
                <w:rFonts w:eastAsiaTheme="minorEastAsia" w:hAnsiTheme="minorEastAsia"/>
                <w:sz w:val="24"/>
                <w:szCs w:val="24"/>
              </w:rPr>
              <w:t>编制了相应的过程文件：</w:t>
            </w:r>
          </w:p>
          <w:p w:rsidR="008432E7" w:rsidRPr="00AB0BEF" w:rsidRDefault="00036062" w:rsidP="00FA6258">
            <w:pPr>
              <w:spacing w:line="360" w:lineRule="auto"/>
              <w:ind w:firstLineChars="200" w:firstLine="480"/>
              <w:jc w:val="left"/>
              <w:rPr>
                <w:rFonts w:eastAsiaTheme="minorEastAsia" w:hAnsiTheme="minorEastAsia"/>
                <w:sz w:val="24"/>
                <w:szCs w:val="24"/>
              </w:rPr>
            </w:pPr>
            <w:r w:rsidRPr="00AB0BEF">
              <w:rPr>
                <w:rFonts w:eastAsiaTheme="minorEastAsia" w:hAnsiTheme="minorEastAsia"/>
                <w:sz w:val="24"/>
                <w:szCs w:val="24"/>
              </w:rPr>
              <w:t>（</w:t>
            </w:r>
            <w:r w:rsidRPr="00AB0BEF">
              <w:rPr>
                <w:rFonts w:eastAsiaTheme="minorEastAsia" w:hAnsiTheme="minorEastAsia"/>
                <w:sz w:val="24"/>
                <w:szCs w:val="24"/>
              </w:rPr>
              <w:t>1</w:t>
            </w:r>
            <w:r w:rsidRPr="00AB0BEF">
              <w:rPr>
                <w:rFonts w:eastAsiaTheme="minorEastAsia" w:hAnsiTheme="minorEastAsia"/>
                <w:sz w:val="24"/>
                <w:szCs w:val="24"/>
              </w:rPr>
              <w:t>）编制了销售服务流程：招投标</w:t>
            </w:r>
            <w:r w:rsidRPr="00AB0BEF">
              <w:rPr>
                <w:rFonts w:eastAsiaTheme="minorEastAsia" w:hAnsiTheme="minorEastAsia"/>
                <w:sz w:val="24"/>
                <w:szCs w:val="24"/>
              </w:rPr>
              <w:t>/</w:t>
            </w:r>
            <w:r w:rsidRPr="00AB0BEF">
              <w:rPr>
                <w:rFonts w:eastAsiaTheme="minorEastAsia" w:hAnsiTheme="minorEastAsia"/>
                <w:sz w:val="24"/>
                <w:szCs w:val="24"/>
              </w:rPr>
              <w:t>业务洽谈</w:t>
            </w:r>
            <w:r w:rsidRPr="00AB0BEF">
              <w:rPr>
                <w:rFonts w:eastAsiaTheme="minorEastAsia" w:hAnsiTheme="minorEastAsia"/>
                <w:sz w:val="24"/>
                <w:szCs w:val="24"/>
              </w:rPr>
              <w:t xml:space="preserve"> </w:t>
            </w:r>
            <w:r w:rsidRPr="00AB0BEF">
              <w:rPr>
                <w:rFonts w:eastAsiaTheme="minorEastAsia" w:hAnsiTheme="minorEastAsia"/>
                <w:sz w:val="24"/>
                <w:szCs w:val="24"/>
              </w:rPr>
              <w:t>→</w:t>
            </w:r>
            <w:r w:rsidRPr="00AB0BEF">
              <w:rPr>
                <w:rFonts w:eastAsiaTheme="minorEastAsia" w:hAnsiTheme="minorEastAsia"/>
                <w:sz w:val="24"/>
                <w:szCs w:val="24"/>
              </w:rPr>
              <w:t xml:space="preserve"> </w:t>
            </w:r>
            <w:r w:rsidRPr="00AB0BEF">
              <w:rPr>
                <w:rFonts w:eastAsiaTheme="minorEastAsia" w:hAnsiTheme="minorEastAsia"/>
                <w:sz w:val="24"/>
                <w:szCs w:val="24"/>
              </w:rPr>
              <w:t>合同评审</w:t>
            </w:r>
            <w:r w:rsidRPr="00AB0BEF">
              <w:rPr>
                <w:rFonts w:eastAsiaTheme="minorEastAsia" w:hAnsiTheme="minorEastAsia"/>
                <w:sz w:val="24"/>
                <w:szCs w:val="24"/>
              </w:rPr>
              <w:t xml:space="preserve"> </w:t>
            </w:r>
            <w:r w:rsidRPr="00AB0BEF">
              <w:rPr>
                <w:rFonts w:eastAsiaTheme="minorEastAsia" w:hAnsiTheme="minorEastAsia"/>
                <w:sz w:val="24"/>
                <w:szCs w:val="24"/>
              </w:rPr>
              <w:t>→</w:t>
            </w:r>
            <w:r w:rsidRPr="00AB0BEF">
              <w:rPr>
                <w:rFonts w:eastAsiaTheme="minorEastAsia" w:hAnsiTheme="minorEastAsia"/>
                <w:sz w:val="24"/>
                <w:szCs w:val="24"/>
              </w:rPr>
              <w:t xml:space="preserve"> </w:t>
            </w:r>
            <w:r w:rsidRPr="00AB0BEF">
              <w:rPr>
                <w:rFonts w:eastAsiaTheme="minorEastAsia" w:hAnsiTheme="minorEastAsia"/>
                <w:sz w:val="24"/>
                <w:szCs w:val="24"/>
              </w:rPr>
              <w:t>采购</w:t>
            </w:r>
            <w:r w:rsidRPr="00AB0BEF">
              <w:rPr>
                <w:rFonts w:eastAsiaTheme="minorEastAsia" w:hAnsiTheme="minorEastAsia"/>
                <w:sz w:val="24"/>
                <w:szCs w:val="24"/>
              </w:rPr>
              <w:t xml:space="preserve"> </w:t>
            </w:r>
            <w:r w:rsidRPr="00AB0BEF">
              <w:rPr>
                <w:rFonts w:eastAsiaTheme="minorEastAsia" w:hAnsiTheme="minorEastAsia"/>
                <w:sz w:val="24"/>
                <w:szCs w:val="24"/>
              </w:rPr>
              <w:t>→</w:t>
            </w:r>
            <w:r w:rsidRPr="00AB0BEF">
              <w:rPr>
                <w:rFonts w:eastAsiaTheme="minorEastAsia" w:hAnsiTheme="minorEastAsia"/>
                <w:sz w:val="24"/>
                <w:szCs w:val="24"/>
              </w:rPr>
              <w:t xml:space="preserve"> </w:t>
            </w:r>
            <w:r w:rsidRPr="00AB0BEF">
              <w:rPr>
                <w:rFonts w:eastAsiaTheme="minorEastAsia" w:hAnsiTheme="minorEastAsia"/>
                <w:sz w:val="24"/>
                <w:szCs w:val="24"/>
              </w:rPr>
              <w:t>进货检验</w:t>
            </w:r>
            <w:r w:rsidRPr="00AB0BEF">
              <w:rPr>
                <w:rFonts w:eastAsiaTheme="minorEastAsia" w:hAnsiTheme="minorEastAsia"/>
                <w:sz w:val="24"/>
                <w:szCs w:val="24"/>
              </w:rPr>
              <w:t xml:space="preserve"> </w:t>
            </w:r>
            <w:r w:rsidRPr="00AB0BEF">
              <w:rPr>
                <w:rFonts w:eastAsiaTheme="minorEastAsia" w:hAnsiTheme="minorEastAsia"/>
                <w:sz w:val="24"/>
                <w:szCs w:val="24"/>
              </w:rPr>
              <w:t>→</w:t>
            </w:r>
            <w:r w:rsidRPr="00AB0BEF">
              <w:rPr>
                <w:rFonts w:eastAsiaTheme="minorEastAsia" w:hAnsiTheme="minorEastAsia"/>
                <w:sz w:val="24"/>
                <w:szCs w:val="24"/>
              </w:rPr>
              <w:t xml:space="preserve"> </w:t>
            </w:r>
            <w:r w:rsidRPr="00AB0BEF">
              <w:rPr>
                <w:rFonts w:eastAsiaTheme="minorEastAsia" w:hAnsiTheme="minorEastAsia"/>
                <w:sz w:val="24"/>
                <w:szCs w:val="24"/>
              </w:rPr>
              <w:t>交付；</w:t>
            </w:r>
          </w:p>
          <w:p w:rsidR="008432E7" w:rsidRPr="00AB0BEF" w:rsidRDefault="00036062" w:rsidP="00FA6258">
            <w:pPr>
              <w:spacing w:line="360" w:lineRule="auto"/>
              <w:ind w:firstLineChars="200" w:firstLine="480"/>
              <w:jc w:val="left"/>
              <w:rPr>
                <w:rFonts w:eastAsiaTheme="minorEastAsia" w:hAnsiTheme="minorEastAsia"/>
                <w:sz w:val="24"/>
                <w:szCs w:val="24"/>
              </w:rPr>
            </w:pPr>
            <w:r w:rsidRPr="00AB0BEF">
              <w:rPr>
                <w:rFonts w:eastAsiaTheme="minorEastAsia" w:hAnsiTheme="minorEastAsia"/>
                <w:sz w:val="24"/>
                <w:szCs w:val="24"/>
              </w:rPr>
              <w:t>（</w:t>
            </w:r>
            <w:r w:rsidRPr="00AB0BEF">
              <w:rPr>
                <w:rFonts w:eastAsiaTheme="minorEastAsia" w:hAnsiTheme="minorEastAsia"/>
                <w:sz w:val="24"/>
                <w:szCs w:val="24"/>
              </w:rPr>
              <w:t>2</w:t>
            </w:r>
            <w:r w:rsidRPr="00AB0BEF">
              <w:rPr>
                <w:rFonts w:eastAsiaTheme="minorEastAsia" w:hAnsiTheme="minorEastAsia"/>
                <w:sz w:val="24"/>
                <w:szCs w:val="24"/>
              </w:rPr>
              <w:t>）制定了作业指导书《营销服务提供规范》、《营销服务质量的控制规范》、《售后服务规定》、《售后服务人员服务规范》；</w:t>
            </w:r>
          </w:p>
          <w:p w:rsidR="008432E7" w:rsidRPr="00AB0BEF" w:rsidRDefault="00036062" w:rsidP="00FA6258">
            <w:pPr>
              <w:spacing w:line="360" w:lineRule="auto"/>
              <w:ind w:firstLineChars="200" w:firstLine="480"/>
              <w:jc w:val="left"/>
              <w:rPr>
                <w:rFonts w:eastAsiaTheme="minorEastAsia" w:hAnsiTheme="minorEastAsia"/>
                <w:sz w:val="24"/>
                <w:szCs w:val="24"/>
              </w:rPr>
            </w:pPr>
            <w:r w:rsidRPr="00AB0BEF">
              <w:rPr>
                <w:rFonts w:eastAsiaTheme="minorEastAsia" w:hAnsiTheme="minorEastAsia"/>
                <w:sz w:val="24"/>
                <w:szCs w:val="24"/>
              </w:rPr>
              <w:t>（</w:t>
            </w:r>
            <w:r w:rsidRPr="00AB0BEF">
              <w:rPr>
                <w:rFonts w:eastAsiaTheme="minorEastAsia" w:hAnsiTheme="minorEastAsia"/>
                <w:sz w:val="24"/>
                <w:szCs w:val="24"/>
              </w:rPr>
              <w:t>3</w:t>
            </w:r>
            <w:r w:rsidRPr="00AB0BEF">
              <w:rPr>
                <w:rFonts w:eastAsiaTheme="minorEastAsia" w:hAnsiTheme="minorEastAsia"/>
                <w:sz w:val="24"/>
                <w:szCs w:val="24"/>
              </w:rPr>
              <w:t>）规定了产品的检验验收准则，并制定了相应的检验规范；《产品验收制度》、《售后服务管理制度》；</w:t>
            </w:r>
          </w:p>
          <w:p w:rsidR="008432E7" w:rsidRPr="00AB0BEF" w:rsidRDefault="00036062" w:rsidP="00FA6258">
            <w:pPr>
              <w:spacing w:line="360" w:lineRule="auto"/>
              <w:ind w:firstLineChars="200" w:firstLine="480"/>
              <w:jc w:val="left"/>
              <w:rPr>
                <w:rFonts w:eastAsiaTheme="minorEastAsia" w:hAnsiTheme="minorEastAsia"/>
                <w:sz w:val="24"/>
                <w:szCs w:val="24"/>
              </w:rPr>
            </w:pPr>
            <w:r w:rsidRPr="00AB0BEF">
              <w:rPr>
                <w:rFonts w:eastAsiaTheme="minorEastAsia" w:hAnsiTheme="minorEastAsia"/>
                <w:sz w:val="24"/>
                <w:szCs w:val="24"/>
              </w:rPr>
              <w:t>（</w:t>
            </w:r>
            <w:r w:rsidRPr="00AB0BEF">
              <w:rPr>
                <w:rFonts w:eastAsiaTheme="minorEastAsia" w:hAnsiTheme="minorEastAsia"/>
                <w:sz w:val="24"/>
                <w:szCs w:val="24"/>
              </w:rPr>
              <w:t>4</w:t>
            </w:r>
            <w:r w:rsidRPr="00AB0BEF">
              <w:rPr>
                <w:rFonts w:eastAsiaTheme="minorEastAsia" w:hAnsiTheme="minorEastAsia"/>
                <w:sz w:val="24"/>
                <w:szCs w:val="24"/>
              </w:rPr>
              <w:t>）现场对销售各过程填写有验货单、销售服务过程检查记录表、产品销售服务质量检查报告、不合格品处置单、销售合同、发货单等各种监视和测量记录；</w:t>
            </w:r>
          </w:p>
          <w:p w:rsidR="008432E7" w:rsidRPr="00AB0BEF" w:rsidRDefault="00036062" w:rsidP="00FA6258">
            <w:pPr>
              <w:spacing w:line="360" w:lineRule="auto"/>
              <w:ind w:firstLineChars="200" w:firstLine="480"/>
              <w:jc w:val="left"/>
              <w:rPr>
                <w:rFonts w:eastAsiaTheme="minorEastAsia" w:hAnsiTheme="minorEastAsia"/>
                <w:sz w:val="24"/>
                <w:szCs w:val="24"/>
              </w:rPr>
            </w:pPr>
            <w:r w:rsidRPr="00AB0BEF">
              <w:rPr>
                <w:rFonts w:eastAsiaTheme="minorEastAsia" w:hAnsiTheme="minorEastAsia"/>
                <w:sz w:val="24"/>
                <w:szCs w:val="24"/>
              </w:rPr>
              <w:t>（</w:t>
            </w:r>
            <w:r w:rsidRPr="00AB0BEF">
              <w:rPr>
                <w:rFonts w:eastAsiaTheme="minorEastAsia" w:hAnsiTheme="minorEastAsia"/>
                <w:sz w:val="24"/>
                <w:szCs w:val="24"/>
              </w:rPr>
              <w:t>5</w:t>
            </w:r>
            <w:r w:rsidRPr="00AB0BEF">
              <w:rPr>
                <w:rFonts w:eastAsiaTheme="minorEastAsia" w:hAnsiTheme="minorEastAsia"/>
                <w:sz w:val="24"/>
                <w:szCs w:val="24"/>
              </w:rPr>
              <w:t>）资源的提供（包括场所、人力、物力、设备设施等）。</w:t>
            </w:r>
          </w:p>
          <w:p w:rsidR="008432E7" w:rsidRPr="00AB0BEF" w:rsidRDefault="00036062" w:rsidP="00FA6258">
            <w:pPr>
              <w:spacing w:line="360" w:lineRule="auto"/>
              <w:ind w:firstLineChars="200" w:firstLine="480"/>
              <w:jc w:val="left"/>
              <w:rPr>
                <w:rFonts w:eastAsiaTheme="minorEastAsia" w:hAnsiTheme="minorEastAsia"/>
                <w:sz w:val="24"/>
                <w:szCs w:val="24"/>
              </w:rPr>
            </w:pPr>
            <w:r w:rsidRPr="00AB0BEF">
              <w:rPr>
                <w:rFonts w:eastAsiaTheme="minorEastAsia" w:hAnsiTheme="minorEastAsia"/>
                <w:sz w:val="24"/>
                <w:szCs w:val="24"/>
              </w:rPr>
              <w:t>到目前为止，组织运行没有变更，问其有关要求，基本了解。</w:t>
            </w:r>
          </w:p>
          <w:p w:rsidR="008432E7" w:rsidRDefault="00036062" w:rsidP="00FA6258">
            <w:pPr>
              <w:spacing w:line="360" w:lineRule="auto"/>
              <w:ind w:firstLineChars="200" w:firstLine="480"/>
              <w:jc w:val="left"/>
              <w:rPr>
                <w:rFonts w:eastAsiaTheme="minorEastAsia" w:hAnsiTheme="minorEastAsia"/>
                <w:sz w:val="24"/>
                <w:szCs w:val="24"/>
              </w:rPr>
            </w:pPr>
            <w:r w:rsidRPr="00AB0BEF">
              <w:rPr>
                <w:rFonts w:eastAsiaTheme="minorEastAsia" w:hAnsiTheme="minorEastAsia"/>
                <w:sz w:val="24"/>
                <w:szCs w:val="24"/>
              </w:rPr>
              <w:t>该公司销售服务提供过程策划符合要求。</w:t>
            </w:r>
          </w:p>
          <w:p w:rsidR="00AB0BEF" w:rsidRPr="00FA6258" w:rsidRDefault="00AB0BEF" w:rsidP="00FA6258">
            <w:pPr>
              <w:spacing w:line="360" w:lineRule="auto"/>
              <w:ind w:firstLineChars="200" w:firstLine="480"/>
              <w:jc w:val="left"/>
              <w:rPr>
                <w:rFonts w:eastAsiaTheme="minorEastAsia" w:hAnsiTheme="minorEastAsia"/>
                <w:sz w:val="24"/>
                <w:szCs w:val="24"/>
              </w:rPr>
            </w:pPr>
            <w:r>
              <w:rPr>
                <w:rFonts w:eastAsiaTheme="minorEastAsia" w:hint="eastAsia"/>
                <w:sz w:val="24"/>
                <w:szCs w:val="24"/>
              </w:rPr>
              <w:t>与二阶段远程审核一致，确认符合要求。</w:t>
            </w:r>
          </w:p>
        </w:tc>
        <w:tc>
          <w:tcPr>
            <w:tcW w:w="1585" w:type="dxa"/>
            <w:vAlign w:val="center"/>
          </w:tcPr>
          <w:p w:rsidR="008432E7" w:rsidRDefault="00FD5E6E" w:rsidP="00FD18F8">
            <w:pPr>
              <w:spacing w:beforeLines="50" w:afterLines="50"/>
              <w:rPr>
                <w:color w:val="FF0000"/>
              </w:rPr>
            </w:pPr>
            <w:r>
              <w:lastRenderedPageBreak/>
              <w:t>符合</w:t>
            </w:r>
          </w:p>
        </w:tc>
      </w:tr>
      <w:tr w:rsidR="00BF18A5" w:rsidTr="00036062">
        <w:trPr>
          <w:trHeight w:val="2110"/>
        </w:trPr>
        <w:tc>
          <w:tcPr>
            <w:tcW w:w="2160" w:type="dxa"/>
            <w:vAlign w:val="center"/>
          </w:tcPr>
          <w:p w:rsidR="00BF18A5" w:rsidRPr="00547582" w:rsidRDefault="00BF18A5" w:rsidP="00036062">
            <w:pPr>
              <w:spacing w:line="360" w:lineRule="auto"/>
              <w:rPr>
                <w:rFonts w:eastAsiaTheme="minorEastAsia"/>
                <w:sz w:val="24"/>
                <w:szCs w:val="24"/>
              </w:rPr>
            </w:pPr>
            <w:r w:rsidRPr="00547582">
              <w:rPr>
                <w:rFonts w:eastAsiaTheme="minorEastAsia" w:hAnsiTheme="minorEastAsia"/>
                <w:sz w:val="24"/>
                <w:szCs w:val="24"/>
              </w:rPr>
              <w:lastRenderedPageBreak/>
              <w:t>产品和服务的要求</w:t>
            </w:r>
          </w:p>
        </w:tc>
        <w:tc>
          <w:tcPr>
            <w:tcW w:w="1209" w:type="dxa"/>
          </w:tcPr>
          <w:p w:rsidR="00BF18A5" w:rsidRPr="00547582" w:rsidRDefault="00BF18A5" w:rsidP="00036062">
            <w:pPr>
              <w:spacing w:line="360" w:lineRule="auto"/>
              <w:rPr>
                <w:rFonts w:eastAsiaTheme="minorEastAsia"/>
                <w:color w:val="000000"/>
                <w:sz w:val="24"/>
                <w:szCs w:val="24"/>
              </w:rPr>
            </w:pPr>
            <w:r w:rsidRPr="00547582">
              <w:rPr>
                <w:rFonts w:eastAsiaTheme="minorEastAsia"/>
                <w:sz w:val="24"/>
                <w:szCs w:val="24"/>
              </w:rPr>
              <w:t>Q8.2</w:t>
            </w:r>
          </w:p>
        </w:tc>
        <w:tc>
          <w:tcPr>
            <w:tcW w:w="9755" w:type="dxa"/>
          </w:tcPr>
          <w:p w:rsidR="00BF18A5" w:rsidRPr="00AC5EEA" w:rsidRDefault="00BF18A5" w:rsidP="00036062">
            <w:pPr>
              <w:autoSpaceDE w:val="0"/>
              <w:autoSpaceDN w:val="0"/>
              <w:adjustRightInd w:val="0"/>
              <w:snapToGrid w:val="0"/>
              <w:spacing w:line="360" w:lineRule="auto"/>
              <w:ind w:rightChars="-3" w:right="-6" w:firstLineChars="200" w:firstLine="480"/>
              <w:rPr>
                <w:rFonts w:eastAsiaTheme="minorEastAsia"/>
                <w:sz w:val="24"/>
                <w:szCs w:val="24"/>
              </w:rPr>
            </w:pPr>
            <w:r w:rsidRPr="00AC5EEA">
              <w:rPr>
                <w:rFonts w:eastAsiaTheme="minorEastAsia" w:hAnsiTheme="minorEastAsia"/>
                <w:sz w:val="24"/>
                <w:szCs w:val="24"/>
              </w:rPr>
              <w:t>供销部负责人介绍沟通方式：主要是电话、资料传递、招投标会、交流会等形式宣传本公司有关产品及公司的有关信誉等。</w:t>
            </w:r>
          </w:p>
          <w:p w:rsidR="00BF18A5" w:rsidRPr="00AC5EEA" w:rsidRDefault="00BF18A5" w:rsidP="00036062">
            <w:pPr>
              <w:autoSpaceDE w:val="0"/>
              <w:autoSpaceDN w:val="0"/>
              <w:adjustRightInd w:val="0"/>
              <w:snapToGrid w:val="0"/>
              <w:spacing w:line="360" w:lineRule="auto"/>
              <w:ind w:rightChars="-3" w:right="-6" w:firstLineChars="200" w:firstLine="480"/>
              <w:rPr>
                <w:rFonts w:eastAsiaTheme="minorEastAsia"/>
                <w:sz w:val="24"/>
                <w:szCs w:val="24"/>
              </w:rPr>
            </w:pPr>
            <w:r w:rsidRPr="00AC5EEA">
              <w:rPr>
                <w:rFonts w:eastAsiaTheme="minorEastAsia" w:hAnsiTheme="minorEastAsia"/>
                <w:sz w:val="24"/>
                <w:szCs w:val="24"/>
              </w:rPr>
              <w:t>针对合同洽谈、签订、履行过程中的问题，及时电话联系，明确各自的要求，执行合同。</w:t>
            </w:r>
          </w:p>
          <w:p w:rsidR="00BF18A5" w:rsidRPr="00AC5EEA" w:rsidRDefault="00BF18A5" w:rsidP="00036062">
            <w:pPr>
              <w:autoSpaceDE w:val="0"/>
              <w:autoSpaceDN w:val="0"/>
              <w:adjustRightInd w:val="0"/>
              <w:snapToGrid w:val="0"/>
              <w:spacing w:line="360" w:lineRule="auto"/>
              <w:ind w:rightChars="-3" w:right="-6" w:firstLineChars="200" w:firstLine="480"/>
              <w:rPr>
                <w:rFonts w:eastAsiaTheme="minorEastAsia"/>
                <w:sz w:val="24"/>
                <w:szCs w:val="24"/>
              </w:rPr>
            </w:pPr>
            <w:r w:rsidRPr="00AC5EEA">
              <w:rPr>
                <w:rFonts w:eastAsiaTheme="minorEastAsia" w:hAnsiTheme="minorEastAsia"/>
                <w:sz w:val="24"/>
                <w:szCs w:val="24"/>
              </w:rPr>
              <w:t>目前沟通效果良好。</w:t>
            </w:r>
          </w:p>
          <w:p w:rsidR="00BF18A5" w:rsidRPr="00AC5EEA" w:rsidRDefault="00BF18A5" w:rsidP="00036062">
            <w:pPr>
              <w:autoSpaceDE w:val="0"/>
              <w:autoSpaceDN w:val="0"/>
              <w:adjustRightInd w:val="0"/>
              <w:snapToGrid w:val="0"/>
              <w:spacing w:line="360" w:lineRule="auto"/>
              <w:ind w:rightChars="-3" w:right="-6" w:firstLineChars="200" w:firstLine="480"/>
              <w:rPr>
                <w:rFonts w:eastAsiaTheme="minorEastAsia"/>
                <w:sz w:val="24"/>
                <w:szCs w:val="24"/>
              </w:rPr>
            </w:pPr>
            <w:r w:rsidRPr="00AC5EEA">
              <w:rPr>
                <w:rFonts w:eastAsiaTheme="minorEastAsia" w:hAnsiTheme="minorEastAsia"/>
                <w:sz w:val="24"/>
                <w:szCs w:val="24"/>
              </w:rPr>
              <w:t>公司主要通过招标会、客户的走访、交流会等了解市场的需求状态。主要以招标文件、合同、电话等形式确定与产品有关的要求，均已保存或进行相应的记录。</w:t>
            </w:r>
          </w:p>
          <w:p w:rsidR="00BF18A5" w:rsidRDefault="00036062" w:rsidP="00036062">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sidRPr="00AC5EEA">
              <w:rPr>
                <w:rFonts w:eastAsiaTheme="minorEastAsia" w:hAnsiTheme="minorEastAsia"/>
                <w:sz w:val="24"/>
                <w:szCs w:val="24"/>
              </w:rPr>
              <w:t>由供销</w:t>
            </w:r>
            <w:r w:rsidR="00BF18A5" w:rsidRPr="00AC5EEA">
              <w:rPr>
                <w:rFonts w:eastAsiaTheme="minorEastAsia" w:hAnsiTheme="minorEastAsia"/>
                <w:sz w:val="24"/>
                <w:szCs w:val="24"/>
              </w:rPr>
              <w:t>部内勤直接对顾客要求进行识别、确认，对于存在的问题直接提出和顾客进行交流沟通。然后由销售部经理组织人员评审，现场合同评审记录，经评审能满足要求后由总经理或其授权人签字并加盖公司印章，然后回传给顾客。</w:t>
            </w:r>
          </w:p>
          <w:p w:rsidR="00CC5D45" w:rsidRDefault="00CC5D45" w:rsidP="00CC5D45">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rPr>
              <w:t>查</w:t>
            </w:r>
            <w:r>
              <w:rPr>
                <w:rFonts w:eastAsiaTheme="minorEastAsia" w:hAnsiTheme="minorEastAsia" w:hint="eastAsia"/>
                <w:sz w:val="24"/>
                <w:szCs w:val="24"/>
              </w:rPr>
              <w:t>2020.5.6</w:t>
            </w:r>
            <w:r>
              <w:rPr>
                <w:rFonts w:eastAsiaTheme="minorEastAsia" w:hAnsiTheme="minorEastAsia" w:hint="eastAsia"/>
                <w:sz w:val="24"/>
                <w:szCs w:val="24"/>
              </w:rPr>
              <w:t>日的购销合同，包括了如下内容：需方名称：</w:t>
            </w:r>
            <w:r w:rsidR="004D5D26">
              <w:rPr>
                <w:rFonts w:eastAsiaTheme="minorEastAsia" w:hAnsiTheme="minorEastAsia" w:hint="eastAsia"/>
                <w:sz w:val="24"/>
                <w:szCs w:val="24"/>
              </w:rPr>
              <w:t>中盾安保科技有限公司</w:t>
            </w:r>
            <w:r>
              <w:rPr>
                <w:rFonts w:eastAsiaTheme="minorEastAsia" w:hAnsiTheme="minorEastAsia" w:hint="eastAsia"/>
                <w:sz w:val="24"/>
                <w:szCs w:val="24"/>
              </w:rPr>
              <w:t>，产品名称：</w:t>
            </w:r>
            <w:r w:rsidR="004D5D26">
              <w:rPr>
                <w:rFonts w:eastAsiaTheme="minorEastAsia" w:hAnsiTheme="minorEastAsia" w:hint="eastAsia"/>
                <w:sz w:val="24"/>
                <w:szCs w:val="24"/>
              </w:rPr>
              <w:t>居民身份证自助领证机</w:t>
            </w:r>
            <w:r>
              <w:rPr>
                <w:rFonts w:eastAsiaTheme="minorEastAsia" w:hAnsiTheme="minorEastAsia" w:hint="eastAsia"/>
                <w:sz w:val="24"/>
                <w:szCs w:val="24"/>
              </w:rPr>
              <w:t>，数量：</w:t>
            </w:r>
            <w:r w:rsidR="003F3881">
              <w:rPr>
                <w:rFonts w:eastAsiaTheme="minorEastAsia" w:hAnsiTheme="minorEastAsia" w:hint="eastAsia"/>
                <w:sz w:val="24"/>
                <w:szCs w:val="24"/>
              </w:rPr>
              <w:t>1</w:t>
            </w:r>
            <w:r>
              <w:rPr>
                <w:rFonts w:eastAsiaTheme="minorEastAsia" w:hAnsiTheme="minorEastAsia" w:hint="eastAsia"/>
                <w:sz w:val="24"/>
                <w:szCs w:val="24"/>
              </w:rPr>
              <w:t>台；产品名称：</w:t>
            </w:r>
            <w:r w:rsidR="003F3881">
              <w:rPr>
                <w:rFonts w:eastAsiaTheme="minorEastAsia" w:hAnsiTheme="minorEastAsia" w:hint="eastAsia"/>
                <w:sz w:val="24"/>
                <w:szCs w:val="24"/>
              </w:rPr>
              <w:t>执法记录仪</w:t>
            </w:r>
            <w:r>
              <w:rPr>
                <w:rFonts w:eastAsiaTheme="minorEastAsia" w:hAnsiTheme="minorEastAsia" w:hint="eastAsia"/>
                <w:sz w:val="24"/>
                <w:szCs w:val="24"/>
              </w:rPr>
              <w:t>，数量：</w:t>
            </w:r>
            <w:r w:rsidR="003F3881">
              <w:rPr>
                <w:rFonts w:eastAsiaTheme="minorEastAsia" w:hAnsiTheme="minorEastAsia" w:hint="eastAsia"/>
                <w:sz w:val="24"/>
                <w:szCs w:val="24"/>
              </w:rPr>
              <w:t>37</w:t>
            </w:r>
            <w:r w:rsidR="003F3881">
              <w:rPr>
                <w:rFonts w:eastAsiaTheme="minorEastAsia" w:hAnsiTheme="minorEastAsia" w:hint="eastAsia"/>
                <w:sz w:val="24"/>
                <w:szCs w:val="24"/>
              </w:rPr>
              <w:t>台</w:t>
            </w:r>
            <w:r>
              <w:rPr>
                <w:rFonts w:eastAsiaTheme="minorEastAsia" w:hAnsiTheme="minorEastAsia" w:hint="eastAsia"/>
                <w:sz w:val="24"/>
                <w:szCs w:val="24"/>
              </w:rPr>
              <w:t>；</w:t>
            </w:r>
            <w:r w:rsidRPr="00087484">
              <w:rPr>
                <w:rFonts w:eastAsiaTheme="minorEastAsia" w:hAnsiTheme="minorEastAsia" w:hint="eastAsia"/>
                <w:sz w:val="24"/>
                <w:szCs w:val="24"/>
              </w:rPr>
              <w:t>各产品规格技术参数要求在合同中进行了描述；</w:t>
            </w:r>
            <w:r w:rsidRPr="00087484">
              <w:rPr>
                <w:rFonts w:eastAsiaTheme="minorEastAsia" w:hAnsiTheme="minorEastAsia"/>
                <w:sz w:val="24"/>
                <w:szCs w:val="24"/>
              </w:rPr>
              <w:t>交货期限：</w:t>
            </w:r>
            <w:r w:rsidR="003F3881">
              <w:rPr>
                <w:rFonts w:eastAsiaTheme="minorEastAsia" w:hAnsiTheme="minorEastAsia" w:hint="eastAsia"/>
                <w:sz w:val="24"/>
                <w:szCs w:val="24"/>
              </w:rPr>
              <w:t>30</w:t>
            </w:r>
            <w:r w:rsidR="003F3881">
              <w:rPr>
                <w:rFonts w:eastAsiaTheme="minorEastAsia" w:hAnsiTheme="minorEastAsia" w:hint="eastAsia"/>
                <w:sz w:val="24"/>
                <w:szCs w:val="24"/>
              </w:rPr>
              <w:t>天内</w:t>
            </w:r>
            <w:r w:rsidRPr="00087484">
              <w:rPr>
                <w:rFonts w:eastAsiaTheme="minorEastAsia" w:hAnsiTheme="minorEastAsia"/>
                <w:sz w:val="24"/>
                <w:szCs w:val="24"/>
              </w:rPr>
              <w:t>，在合同中明确了质量标准、运输、费用结算、付款方式等要求，查合同评审记录表，</w:t>
            </w:r>
            <w:r w:rsidRPr="00087484">
              <w:rPr>
                <w:rFonts w:eastAsiaTheme="minorEastAsia" w:hAnsiTheme="minorEastAsia" w:hint="eastAsia"/>
                <w:sz w:val="24"/>
                <w:szCs w:val="24"/>
              </w:rPr>
              <w:t>2020.</w:t>
            </w:r>
            <w:r w:rsidR="003F3881">
              <w:rPr>
                <w:rFonts w:eastAsiaTheme="minorEastAsia" w:hAnsiTheme="minorEastAsia" w:hint="eastAsia"/>
                <w:sz w:val="24"/>
                <w:szCs w:val="24"/>
              </w:rPr>
              <w:t>5</w:t>
            </w:r>
            <w:r w:rsidRPr="00087484">
              <w:rPr>
                <w:rFonts w:eastAsiaTheme="minorEastAsia" w:hAnsiTheme="minorEastAsia" w:hint="eastAsia"/>
                <w:sz w:val="24"/>
                <w:szCs w:val="24"/>
              </w:rPr>
              <w:t>.</w:t>
            </w:r>
            <w:r w:rsidR="003F3881">
              <w:rPr>
                <w:rFonts w:eastAsiaTheme="minorEastAsia" w:hAnsiTheme="minorEastAsia" w:hint="eastAsia"/>
                <w:sz w:val="24"/>
                <w:szCs w:val="24"/>
              </w:rPr>
              <w:t>5</w:t>
            </w:r>
            <w:r w:rsidRPr="00087484">
              <w:rPr>
                <w:rFonts w:eastAsiaTheme="minorEastAsia" w:hAnsiTheme="minorEastAsia"/>
                <w:sz w:val="24"/>
                <w:szCs w:val="24"/>
              </w:rPr>
              <w:t>日</w:t>
            </w:r>
            <w:r w:rsidRPr="00087484">
              <w:rPr>
                <w:rFonts w:eastAsiaTheme="minorEastAsia" w:hAnsiTheme="minorEastAsia" w:hint="eastAsia"/>
                <w:sz w:val="24"/>
                <w:szCs w:val="24"/>
              </w:rPr>
              <w:t>杨亮</w:t>
            </w:r>
            <w:r w:rsidRPr="00087484">
              <w:rPr>
                <w:rFonts w:eastAsiaTheme="minorEastAsia" w:hAnsiTheme="minorEastAsia"/>
                <w:sz w:val="24"/>
                <w:szCs w:val="24"/>
              </w:rPr>
              <w:t>、</w:t>
            </w:r>
            <w:r w:rsidRPr="00087484">
              <w:rPr>
                <w:rFonts w:eastAsiaTheme="minorEastAsia" w:hAnsiTheme="minorEastAsia" w:hint="eastAsia"/>
                <w:sz w:val="24"/>
                <w:szCs w:val="24"/>
              </w:rPr>
              <w:t>赖艳华</w:t>
            </w:r>
            <w:r w:rsidRPr="00087484">
              <w:rPr>
                <w:rFonts w:eastAsiaTheme="minorEastAsia" w:hAnsiTheme="minorEastAsia"/>
                <w:sz w:val="24"/>
                <w:szCs w:val="24"/>
              </w:rPr>
              <w:t>、</w:t>
            </w:r>
            <w:r w:rsidRPr="00087484">
              <w:rPr>
                <w:rFonts w:eastAsiaTheme="minorEastAsia" w:hAnsiTheme="minorEastAsia" w:hint="eastAsia"/>
                <w:sz w:val="24"/>
                <w:szCs w:val="24"/>
              </w:rPr>
              <w:t>方亮</w:t>
            </w:r>
            <w:r w:rsidRPr="00087484">
              <w:rPr>
                <w:rFonts w:eastAsiaTheme="minorEastAsia" w:hAnsiTheme="minorEastAsia"/>
                <w:sz w:val="24"/>
                <w:szCs w:val="24"/>
              </w:rPr>
              <w:t>等评审，可以签订该合同，同日经总经理批准盖章后回传了顾客。</w:t>
            </w:r>
          </w:p>
          <w:p w:rsidR="003A7E8F" w:rsidRPr="00BB7084" w:rsidRDefault="00BB7084" w:rsidP="00BB7084">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int="eastAsia"/>
                <w:sz w:val="24"/>
                <w:szCs w:val="24"/>
              </w:rPr>
              <w:t>查</w:t>
            </w:r>
            <w:r w:rsidR="003A7E8F">
              <w:rPr>
                <w:rFonts w:eastAsiaTheme="minorEastAsia" w:hint="eastAsia"/>
                <w:sz w:val="24"/>
                <w:szCs w:val="24"/>
              </w:rPr>
              <w:t>2020.4</w:t>
            </w:r>
            <w:r w:rsidR="003A7E8F" w:rsidRPr="00CC5D45">
              <w:rPr>
                <w:rFonts w:eastAsiaTheme="minorEastAsia" w:hint="eastAsia"/>
                <w:sz w:val="24"/>
                <w:szCs w:val="24"/>
              </w:rPr>
              <w:t>.</w:t>
            </w:r>
            <w:r w:rsidR="003A7E8F">
              <w:rPr>
                <w:rFonts w:eastAsiaTheme="minorEastAsia" w:hint="eastAsia"/>
                <w:sz w:val="24"/>
                <w:szCs w:val="24"/>
              </w:rPr>
              <w:t>30</w:t>
            </w:r>
            <w:r w:rsidR="003A7E8F">
              <w:rPr>
                <w:rFonts w:eastAsiaTheme="minorEastAsia" w:hint="eastAsia"/>
                <w:sz w:val="24"/>
                <w:szCs w:val="24"/>
              </w:rPr>
              <w:t>日购销</w:t>
            </w:r>
            <w:r w:rsidR="003A7E8F" w:rsidRPr="00CC5D45">
              <w:rPr>
                <w:rFonts w:eastAsiaTheme="minorEastAsia" w:hint="eastAsia"/>
                <w:sz w:val="24"/>
                <w:szCs w:val="24"/>
              </w:rPr>
              <w:t>合同，</w:t>
            </w:r>
            <w:r w:rsidR="003A7E8F">
              <w:rPr>
                <w:rFonts w:eastAsiaTheme="minorEastAsia" w:hAnsiTheme="minorEastAsia" w:hint="eastAsia"/>
                <w:sz w:val="24"/>
                <w:szCs w:val="24"/>
              </w:rPr>
              <w:t>包括了如下内容：需方名称：阳曲县公安局，产品名称</w:t>
            </w:r>
            <w:r w:rsidR="003A7E8F" w:rsidRPr="00CC5D45">
              <w:rPr>
                <w:rFonts w:eastAsiaTheme="minorEastAsia" w:hint="eastAsia"/>
                <w:sz w:val="24"/>
                <w:szCs w:val="24"/>
              </w:rPr>
              <w:t>：金属探测安检门，规格：</w:t>
            </w:r>
            <w:r w:rsidR="003A7E8F" w:rsidRPr="00CC5D45">
              <w:rPr>
                <w:rFonts w:eastAsiaTheme="minorEastAsia" w:hint="eastAsia"/>
                <w:sz w:val="24"/>
                <w:szCs w:val="24"/>
              </w:rPr>
              <w:t>AJM-31</w:t>
            </w:r>
            <w:r w:rsidR="003A7E8F" w:rsidRPr="00CC5D45">
              <w:rPr>
                <w:rFonts w:eastAsiaTheme="minorEastAsia" w:hint="eastAsia"/>
                <w:sz w:val="24"/>
                <w:szCs w:val="24"/>
              </w:rPr>
              <w:t>，</w:t>
            </w:r>
            <w:r w:rsidR="003A7E8F" w:rsidRPr="00CC5D45">
              <w:rPr>
                <w:rFonts w:eastAsiaTheme="minorEastAsia" w:hint="eastAsia"/>
                <w:sz w:val="24"/>
                <w:szCs w:val="24"/>
              </w:rPr>
              <w:t>2000*710*610</w:t>
            </w:r>
            <w:r w:rsidR="003A7E8F" w:rsidRPr="00CC5D45">
              <w:rPr>
                <w:rFonts w:eastAsiaTheme="minorEastAsia" w:hint="eastAsia"/>
                <w:sz w:val="24"/>
                <w:szCs w:val="24"/>
              </w:rPr>
              <w:t>；数量：</w:t>
            </w:r>
            <w:r w:rsidR="003A7E8F" w:rsidRPr="00CC5D45">
              <w:rPr>
                <w:rFonts w:eastAsiaTheme="minorEastAsia" w:hint="eastAsia"/>
                <w:sz w:val="24"/>
                <w:szCs w:val="24"/>
              </w:rPr>
              <w:t>1</w:t>
            </w:r>
            <w:r w:rsidR="003A7E8F" w:rsidRPr="00CC5D45">
              <w:rPr>
                <w:rFonts w:eastAsiaTheme="minorEastAsia" w:hint="eastAsia"/>
                <w:sz w:val="24"/>
                <w:szCs w:val="24"/>
              </w:rPr>
              <w:t>台；产品：液体检测仪，规格：</w:t>
            </w:r>
            <w:r w:rsidR="003A7E8F" w:rsidRPr="00CC5D45">
              <w:rPr>
                <w:rFonts w:eastAsiaTheme="minorEastAsia" w:hint="eastAsia"/>
                <w:sz w:val="24"/>
                <w:szCs w:val="24"/>
              </w:rPr>
              <w:t>JCY-02</w:t>
            </w:r>
            <w:r w:rsidR="003A7E8F" w:rsidRPr="00CC5D45">
              <w:rPr>
                <w:rFonts w:eastAsiaTheme="minorEastAsia" w:hint="eastAsia"/>
                <w:sz w:val="24"/>
                <w:szCs w:val="24"/>
              </w:rPr>
              <w:t>；数量：</w:t>
            </w:r>
            <w:r w:rsidR="003A7E8F" w:rsidRPr="00CC5D45">
              <w:rPr>
                <w:rFonts w:eastAsiaTheme="minorEastAsia" w:hint="eastAsia"/>
                <w:sz w:val="24"/>
                <w:szCs w:val="24"/>
              </w:rPr>
              <w:t>1</w:t>
            </w:r>
            <w:r w:rsidR="003A7E8F" w:rsidRPr="00CC5D45">
              <w:rPr>
                <w:rFonts w:eastAsiaTheme="minorEastAsia" w:hint="eastAsia"/>
                <w:sz w:val="24"/>
                <w:szCs w:val="24"/>
              </w:rPr>
              <w:t>台；</w:t>
            </w:r>
            <w:r w:rsidR="003A7E8F">
              <w:rPr>
                <w:rFonts w:eastAsiaTheme="minorEastAsia" w:hint="eastAsia"/>
                <w:sz w:val="24"/>
                <w:szCs w:val="24"/>
              </w:rPr>
              <w:t>产品：</w:t>
            </w:r>
            <w:r w:rsidR="003A7E8F" w:rsidRPr="00CC5D45">
              <w:rPr>
                <w:rFonts w:eastAsiaTheme="minorEastAsia" w:hint="eastAsia"/>
                <w:sz w:val="24"/>
                <w:szCs w:val="24"/>
              </w:rPr>
              <w:t xml:space="preserve"> X</w:t>
            </w:r>
            <w:r w:rsidR="003A7E8F" w:rsidRPr="00CC5D45">
              <w:rPr>
                <w:rFonts w:eastAsiaTheme="minorEastAsia" w:hint="eastAsia"/>
                <w:sz w:val="24"/>
                <w:szCs w:val="24"/>
              </w:rPr>
              <w:t>射线安全检查设备，型号：</w:t>
            </w:r>
            <w:r w:rsidR="003A7E8F" w:rsidRPr="00CC5D45">
              <w:rPr>
                <w:rFonts w:eastAsiaTheme="minorEastAsia" w:hint="eastAsia"/>
                <w:sz w:val="24"/>
                <w:szCs w:val="24"/>
              </w:rPr>
              <w:t>JCSB-11</w:t>
            </w:r>
            <w:r w:rsidR="003A7E8F" w:rsidRPr="00CC5D45">
              <w:rPr>
                <w:rFonts w:eastAsiaTheme="minorEastAsia" w:hint="eastAsia"/>
                <w:sz w:val="24"/>
                <w:szCs w:val="24"/>
              </w:rPr>
              <w:t>，数量：</w:t>
            </w:r>
            <w:r w:rsidR="003A7E8F" w:rsidRPr="00CC5D45">
              <w:rPr>
                <w:rFonts w:eastAsiaTheme="minorEastAsia" w:hint="eastAsia"/>
                <w:sz w:val="24"/>
                <w:szCs w:val="24"/>
              </w:rPr>
              <w:t>1</w:t>
            </w:r>
            <w:r w:rsidR="003A7E8F" w:rsidRPr="00CC5D45">
              <w:rPr>
                <w:rFonts w:eastAsiaTheme="minorEastAsia" w:hint="eastAsia"/>
                <w:sz w:val="24"/>
                <w:szCs w:val="24"/>
              </w:rPr>
              <w:t>套；产品：新型强光手电，规格：</w:t>
            </w:r>
            <w:r w:rsidR="003A7E8F" w:rsidRPr="00CC5D45">
              <w:rPr>
                <w:rFonts w:eastAsiaTheme="minorEastAsia" w:hint="eastAsia"/>
                <w:sz w:val="24"/>
                <w:szCs w:val="24"/>
              </w:rPr>
              <w:t>SD-RD01</w:t>
            </w:r>
            <w:r w:rsidR="003A7E8F" w:rsidRPr="00CC5D45">
              <w:rPr>
                <w:rFonts w:eastAsiaTheme="minorEastAsia" w:hint="eastAsia"/>
                <w:sz w:val="24"/>
                <w:szCs w:val="24"/>
              </w:rPr>
              <w:t>；数量：</w:t>
            </w:r>
            <w:r w:rsidR="003A7E8F" w:rsidRPr="00CC5D45">
              <w:rPr>
                <w:rFonts w:eastAsiaTheme="minorEastAsia" w:hint="eastAsia"/>
                <w:sz w:val="24"/>
                <w:szCs w:val="24"/>
              </w:rPr>
              <w:t>15</w:t>
            </w:r>
            <w:r w:rsidR="003A7E8F" w:rsidRPr="00CC5D45">
              <w:rPr>
                <w:rFonts w:eastAsiaTheme="minorEastAsia" w:hint="eastAsia"/>
                <w:sz w:val="24"/>
                <w:szCs w:val="24"/>
              </w:rPr>
              <w:t>支；产品：实验设备，数量：</w:t>
            </w:r>
            <w:r w:rsidR="003A7E8F" w:rsidRPr="00CC5D45">
              <w:rPr>
                <w:rFonts w:eastAsiaTheme="minorEastAsia" w:hint="eastAsia"/>
                <w:sz w:val="24"/>
                <w:szCs w:val="24"/>
              </w:rPr>
              <w:t>1</w:t>
            </w:r>
            <w:r w:rsidR="003A7E8F" w:rsidRPr="00CC5D45">
              <w:rPr>
                <w:rFonts w:eastAsiaTheme="minorEastAsia" w:hint="eastAsia"/>
                <w:sz w:val="24"/>
                <w:szCs w:val="24"/>
              </w:rPr>
              <w:t>套；产品：新型伸缩警棍</w:t>
            </w:r>
            <w:r w:rsidR="003A7E8F" w:rsidRPr="00CC5D45">
              <w:rPr>
                <w:rFonts w:eastAsiaTheme="minorEastAsia" w:hint="eastAsia"/>
                <w:sz w:val="24"/>
                <w:szCs w:val="24"/>
              </w:rPr>
              <w:t xml:space="preserve"> </w:t>
            </w:r>
            <w:r w:rsidR="003A7E8F" w:rsidRPr="00CC5D45">
              <w:rPr>
                <w:rFonts w:eastAsiaTheme="minorEastAsia" w:hint="eastAsia"/>
                <w:sz w:val="24"/>
                <w:szCs w:val="24"/>
              </w:rPr>
              <w:t>，</w:t>
            </w:r>
            <w:r w:rsidR="003A7E8F" w:rsidRPr="00CC5D45">
              <w:rPr>
                <w:rFonts w:eastAsiaTheme="minorEastAsia" w:hint="eastAsia"/>
                <w:sz w:val="24"/>
                <w:szCs w:val="24"/>
              </w:rPr>
              <w:lastRenderedPageBreak/>
              <w:t>规格：</w:t>
            </w:r>
            <w:r w:rsidR="003A7E8F" w:rsidRPr="00CC5D45">
              <w:rPr>
                <w:rFonts w:eastAsiaTheme="minorEastAsia" w:hint="eastAsia"/>
                <w:sz w:val="24"/>
                <w:szCs w:val="24"/>
              </w:rPr>
              <w:t>JG-09</w:t>
            </w:r>
            <w:r w:rsidR="003A7E8F" w:rsidRPr="00CC5D45">
              <w:rPr>
                <w:rFonts w:eastAsiaTheme="minorEastAsia" w:hint="eastAsia"/>
                <w:sz w:val="24"/>
                <w:szCs w:val="24"/>
              </w:rPr>
              <w:t>；数量：</w:t>
            </w:r>
            <w:r w:rsidR="003A7E8F" w:rsidRPr="00CC5D45">
              <w:rPr>
                <w:rFonts w:eastAsiaTheme="minorEastAsia" w:hint="eastAsia"/>
                <w:sz w:val="24"/>
                <w:szCs w:val="24"/>
              </w:rPr>
              <w:t>15</w:t>
            </w:r>
            <w:r w:rsidR="003A7E8F" w:rsidRPr="00CC5D45">
              <w:rPr>
                <w:rFonts w:eastAsiaTheme="minorEastAsia" w:hint="eastAsia"/>
                <w:sz w:val="24"/>
                <w:szCs w:val="24"/>
              </w:rPr>
              <w:t>根；</w:t>
            </w:r>
            <w:r w:rsidR="003A7E8F">
              <w:rPr>
                <w:rFonts w:eastAsiaTheme="minorEastAsia" w:hint="eastAsia"/>
                <w:sz w:val="24"/>
                <w:szCs w:val="24"/>
              </w:rPr>
              <w:t>各产品规格参数在合同内进行了具体描述；</w:t>
            </w:r>
            <w:r w:rsidR="003A7E8F" w:rsidRPr="00CC5D45">
              <w:rPr>
                <w:rFonts w:eastAsiaTheme="minorEastAsia" w:hint="eastAsia"/>
                <w:sz w:val="24"/>
                <w:szCs w:val="24"/>
              </w:rPr>
              <w:t>交货期：</w:t>
            </w:r>
            <w:r w:rsidR="003A7E8F" w:rsidRPr="00CC5D45">
              <w:rPr>
                <w:rFonts w:eastAsiaTheme="minorEastAsia" w:hint="eastAsia"/>
                <w:sz w:val="24"/>
                <w:szCs w:val="24"/>
              </w:rPr>
              <w:t>10</w:t>
            </w:r>
            <w:r w:rsidR="003A7E8F" w:rsidRPr="00CC5D45">
              <w:rPr>
                <w:rFonts w:eastAsiaTheme="minorEastAsia" w:hint="eastAsia"/>
                <w:sz w:val="24"/>
                <w:szCs w:val="24"/>
              </w:rPr>
              <w:t>天内，</w:t>
            </w:r>
            <w:r w:rsidRPr="00087484">
              <w:rPr>
                <w:rFonts w:eastAsiaTheme="minorEastAsia" w:hAnsiTheme="minorEastAsia"/>
                <w:sz w:val="24"/>
                <w:szCs w:val="24"/>
              </w:rPr>
              <w:t>在合同中明确了质量标准、运输、费用结算、付款方式等要求，查合同评审记录表，</w:t>
            </w:r>
            <w:r w:rsidRPr="00087484">
              <w:rPr>
                <w:rFonts w:eastAsiaTheme="minorEastAsia" w:hAnsiTheme="minorEastAsia" w:hint="eastAsia"/>
                <w:sz w:val="24"/>
                <w:szCs w:val="24"/>
              </w:rPr>
              <w:t>2020.</w:t>
            </w:r>
            <w:r>
              <w:rPr>
                <w:rFonts w:eastAsiaTheme="minorEastAsia" w:hAnsiTheme="minorEastAsia" w:hint="eastAsia"/>
                <w:sz w:val="24"/>
                <w:szCs w:val="24"/>
              </w:rPr>
              <w:t>4</w:t>
            </w:r>
            <w:r w:rsidRPr="00087484">
              <w:rPr>
                <w:rFonts w:eastAsiaTheme="minorEastAsia" w:hAnsiTheme="minorEastAsia" w:hint="eastAsia"/>
                <w:sz w:val="24"/>
                <w:szCs w:val="24"/>
              </w:rPr>
              <w:t>.</w:t>
            </w:r>
            <w:r>
              <w:rPr>
                <w:rFonts w:eastAsiaTheme="minorEastAsia" w:hAnsiTheme="minorEastAsia" w:hint="eastAsia"/>
                <w:sz w:val="24"/>
                <w:szCs w:val="24"/>
              </w:rPr>
              <w:t>29</w:t>
            </w:r>
            <w:r w:rsidRPr="00087484">
              <w:rPr>
                <w:rFonts w:eastAsiaTheme="minorEastAsia" w:hAnsiTheme="minorEastAsia"/>
                <w:sz w:val="24"/>
                <w:szCs w:val="24"/>
              </w:rPr>
              <w:t>日</w:t>
            </w:r>
            <w:r w:rsidRPr="00087484">
              <w:rPr>
                <w:rFonts w:eastAsiaTheme="minorEastAsia" w:hAnsiTheme="minorEastAsia" w:hint="eastAsia"/>
                <w:sz w:val="24"/>
                <w:szCs w:val="24"/>
              </w:rPr>
              <w:t>杨亮</w:t>
            </w:r>
            <w:r w:rsidRPr="00087484">
              <w:rPr>
                <w:rFonts w:eastAsiaTheme="minorEastAsia" w:hAnsiTheme="minorEastAsia"/>
                <w:sz w:val="24"/>
                <w:szCs w:val="24"/>
              </w:rPr>
              <w:t>、</w:t>
            </w:r>
            <w:r w:rsidRPr="00087484">
              <w:rPr>
                <w:rFonts w:eastAsiaTheme="minorEastAsia" w:hAnsiTheme="minorEastAsia" w:hint="eastAsia"/>
                <w:sz w:val="24"/>
                <w:szCs w:val="24"/>
              </w:rPr>
              <w:t>赖艳华</w:t>
            </w:r>
            <w:r w:rsidRPr="00087484">
              <w:rPr>
                <w:rFonts w:eastAsiaTheme="minorEastAsia" w:hAnsiTheme="minorEastAsia"/>
                <w:sz w:val="24"/>
                <w:szCs w:val="24"/>
              </w:rPr>
              <w:t>、</w:t>
            </w:r>
            <w:r w:rsidRPr="00087484">
              <w:rPr>
                <w:rFonts w:eastAsiaTheme="minorEastAsia" w:hAnsiTheme="minorEastAsia" w:hint="eastAsia"/>
                <w:sz w:val="24"/>
                <w:szCs w:val="24"/>
              </w:rPr>
              <w:t>方亮</w:t>
            </w:r>
            <w:r w:rsidRPr="00087484">
              <w:rPr>
                <w:rFonts w:eastAsiaTheme="minorEastAsia" w:hAnsiTheme="minorEastAsia"/>
                <w:sz w:val="24"/>
                <w:szCs w:val="24"/>
              </w:rPr>
              <w:t>等评审，可以签订该合同，同日经总经理批准盖章后回传了顾客。</w:t>
            </w:r>
          </w:p>
          <w:p w:rsidR="00BB7084" w:rsidRDefault="00BB7084" w:rsidP="00BB7084">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int="eastAsia"/>
                <w:sz w:val="24"/>
                <w:szCs w:val="24"/>
              </w:rPr>
              <w:t>查</w:t>
            </w:r>
            <w:r w:rsidR="003A7E8F" w:rsidRPr="00CC5D45">
              <w:rPr>
                <w:rFonts w:eastAsiaTheme="minorEastAsia" w:hint="eastAsia"/>
                <w:sz w:val="24"/>
                <w:szCs w:val="24"/>
              </w:rPr>
              <w:t>2020.5.</w:t>
            </w:r>
            <w:r>
              <w:rPr>
                <w:rFonts w:eastAsiaTheme="minorEastAsia" w:hint="eastAsia"/>
                <w:sz w:val="24"/>
                <w:szCs w:val="24"/>
              </w:rPr>
              <w:t>6</w:t>
            </w:r>
            <w:r>
              <w:rPr>
                <w:rFonts w:eastAsiaTheme="minorEastAsia" w:hint="eastAsia"/>
                <w:sz w:val="24"/>
                <w:szCs w:val="24"/>
              </w:rPr>
              <w:t>日沟通</w:t>
            </w:r>
            <w:r w:rsidR="003A7E8F" w:rsidRPr="00CC5D45">
              <w:rPr>
                <w:rFonts w:eastAsiaTheme="minorEastAsia" w:hint="eastAsia"/>
                <w:sz w:val="24"/>
                <w:szCs w:val="24"/>
              </w:rPr>
              <w:t>合同，</w:t>
            </w:r>
            <w:r>
              <w:rPr>
                <w:rFonts w:eastAsiaTheme="minorEastAsia" w:hAnsiTheme="minorEastAsia" w:hint="eastAsia"/>
                <w:sz w:val="24"/>
                <w:szCs w:val="24"/>
              </w:rPr>
              <w:t>包括了如下内容：需方名称：沁县公安局，产品名称</w:t>
            </w:r>
            <w:r w:rsidRPr="00CC5D45">
              <w:rPr>
                <w:rFonts w:eastAsiaTheme="minorEastAsia" w:hint="eastAsia"/>
                <w:sz w:val="24"/>
                <w:szCs w:val="24"/>
              </w:rPr>
              <w:t>：</w:t>
            </w:r>
            <w:r w:rsidR="003A7E8F">
              <w:rPr>
                <w:rFonts w:eastAsiaTheme="minorEastAsia" w:hint="eastAsia"/>
                <w:sz w:val="24"/>
                <w:szCs w:val="24"/>
              </w:rPr>
              <w:t>居民身份证自动申领机</w:t>
            </w:r>
            <w:r w:rsidR="003A7E8F" w:rsidRPr="00CC5D45">
              <w:rPr>
                <w:rFonts w:eastAsiaTheme="minorEastAsia" w:hint="eastAsia"/>
                <w:sz w:val="24"/>
                <w:szCs w:val="24"/>
              </w:rPr>
              <w:t>，数量：</w:t>
            </w:r>
            <w:r w:rsidR="003A7E8F" w:rsidRPr="00CC5D45">
              <w:rPr>
                <w:rFonts w:eastAsiaTheme="minorEastAsia" w:hint="eastAsia"/>
                <w:sz w:val="24"/>
                <w:szCs w:val="24"/>
              </w:rPr>
              <w:t>1</w:t>
            </w:r>
            <w:r w:rsidR="003A7E8F" w:rsidRPr="00CC5D45">
              <w:rPr>
                <w:rFonts w:eastAsiaTheme="minorEastAsia" w:hint="eastAsia"/>
                <w:sz w:val="24"/>
                <w:szCs w:val="24"/>
              </w:rPr>
              <w:t>台；产品：</w:t>
            </w:r>
            <w:r w:rsidR="003A7E8F">
              <w:rPr>
                <w:rFonts w:eastAsiaTheme="minorEastAsia" w:hint="eastAsia"/>
                <w:sz w:val="24"/>
                <w:szCs w:val="24"/>
              </w:rPr>
              <w:t>物证柜</w:t>
            </w:r>
            <w:r w:rsidR="003A7E8F" w:rsidRPr="00CC5D45">
              <w:rPr>
                <w:rFonts w:eastAsiaTheme="minorEastAsia" w:hint="eastAsia"/>
                <w:sz w:val="24"/>
                <w:szCs w:val="24"/>
              </w:rPr>
              <w:t>，规格：</w:t>
            </w:r>
            <w:r w:rsidR="003A7E8F">
              <w:rPr>
                <w:rFonts w:eastAsiaTheme="minorEastAsia" w:hint="eastAsia"/>
                <w:sz w:val="24"/>
                <w:szCs w:val="24"/>
              </w:rPr>
              <w:t>3</w:t>
            </w:r>
            <w:r w:rsidR="003A7E8F">
              <w:rPr>
                <w:rFonts w:eastAsiaTheme="minorEastAsia" w:hint="eastAsia"/>
                <w:sz w:val="24"/>
                <w:szCs w:val="24"/>
              </w:rPr>
              <w:t>节型（每节</w:t>
            </w:r>
            <w:r w:rsidR="003A7E8F">
              <w:rPr>
                <w:rFonts w:eastAsiaTheme="minorEastAsia" w:hint="eastAsia"/>
                <w:sz w:val="24"/>
                <w:szCs w:val="24"/>
              </w:rPr>
              <w:t>2450*860*1050mm</w:t>
            </w:r>
            <w:r w:rsidR="003A7E8F">
              <w:rPr>
                <w:rFonts w:eastAsiaTheme="minorEastAsia" w:hint="eastAsia"/>
                <w:sz w:val="24"/>
                <w:szCs w:val="24"/>
              </w:rPr>
              <w:t>），数量：</w:t>
            </w:r>
            <w:r w:rsidR="003A7E8F">
              <w:rPr>
                <w:rFonts w:eastAsiaTheme="minorEastAsia" w:hint="eastAsia"/>
                <w:sz w:val="24"/>
                <w:szCs w:val="24"/>
              </w:rPr>
              <w:t>3</w:t>
            </w:r>
            <w:r>
              <w:rPr>
                <w:rFonts w:eastAsiaTheme="minorEastAsia" w:hint="eastAsia"/>
                <w:sz w:val="24"/>
                <w:szCs w:val="24"/>
              </w:rPr>
              <w:t>3</w:t>
            </w:r>
            <w:r w:rsidR="003A7E8F">
              <w:rPr>
                <w:rFonts w:eastAsiaTheme="minorEastAsia" w:hint="eastAsia"/>
                <w:sz w:val="24"/>
                <w:szCs w:val="24"/>
              </w:rPr>
              <w:t>0</w:t>
            </w:r>
            <w:r w:rsidR="003A7E8F">
              <w:rPr>
                <w:rFonts w:eastAsiaTheme="minorEastAsia" w:hint="eastAsia"/>
                <w:sz w:val="24"/>
                <w:szCs w:val="24"/>
              </w:rPr>
              <w:t>立方</w:t>
            </w:r>
            <w:r w:rsidR="003A7E8F" w:rsidRPr="00CC5D45">
              <w:rPr>
                <w:rFonts w:eastAsiaTheme="minorEastAsia" w:hint="eastAsia"/>
                <w:sz w:val="24"/>
                <w:szCs w:val="24"/>
              </w:rPr>
              <w:t>；</w:t>
            </w:r>
            <w:r w:rsidR="003A7E8F">
              <w:rPr>
                <w:rFonts w:eastAsiaTheme="minorEastAsia" w:hint="eastAsia"/>
                <w:sz w:val="24"/>
                <w:szCs w:val="24"/>
              </w:rPr>
              <w:t>产品：防爆盾牌</w:t>
            </w:r>
            <w:r w:rsidR="003A7E8F" w:rsidRPr="00CC5D45">
              <w:rPr>
                <w:rFonts w:eastAsiaTheme="minorEastAsia" w:hint="eastAsia"/>
                <w:sz w:val="24"/>
                <w:szCs w:val="24"/>
              </w:rPr>
              <w:t>，型号</w:t>
            </w:r>
            <w:r w:rsidR="003A7E8F">
              <w:rPr>
                <w:rFonts w:eastAsiaTheme="minorEastAsia" w:hint="eastAsia"/>
                <w:sz w:val="24"/>
                <w:szCs w:val="24"/>
              </w:rPr>
              <w:t>规格</w:t>
            </w:r>
            <w:r w:rsidR="003A7E8F" w:rsidRPr="00CC5D45">
              <w:rPr>
                <w:rFonts w:eastAsiaTheme="minorEastAsia" w:hint="eastAsia"/>
                <w:sz w:val="24"/>
                <w:szCs w:val="24"/>
              </w:rPr>
              <w:t>：</w:t>
            </w:r>
            <w:r w:rsidR="003A7E8F">
              <w:rPr>
                <w:rFonts w:eastAsiaTheme="minorEastAsia" w:hint="eastAsia"/>
                <w:sz w:val="24"/>
                <w:szCs w:val="24"/>
              </w:rPr>
              <w:t>1600*550*3.5mm</w:t>
            </w:r>
            <w:r w:rsidR="003A7E8F" w:rsidRPr="00CC5D45">
              <w:rPr>
                <w:rFonts w:eastAsiaTheme="minorEastAsia" w:hint="eastAsia"/>
                <w:sz w:val="24"/>
                <w:szCs w:val="24"/>
              </w:rPr>
              <w:t>，数量：</w:t>
            </w:r>
            <w:r w:rsidR="003A7E8F">
              <w:rPr>
                <w:rFonts w:eastAsiaTheme="minorEastAsia" w:hint="eastAsia"/>
                <w:sz w:val="24"/>
                <w:szCs w:val="24"/>
              </w:rPr>
              <w:t>100</w:t>
            </w:r>
            <w:r w:rsidR="003A7E8F">
              <w:rPr>
                <w:rFonts w:eastAsiaTheme="minorEastAsia" w:hint="eastAsia"/>
                <w:sz w:val="24"/>
                <w:szCs w:val="24"/>
              </w:rPr>
              <w:t>个</w:t>
            </w:r>
            <w:r w:rsidR="003A7E8F" w:rsidRPr="00CC5D45">
              <w:rPr>
                <w:rFonts w:eastAsiaTheme="minorEastAsia" w:hint="eastAsia"/>
                <w:sz w:val="24"/>
                <w:szCs w:val="24"/>
              </w:rPr>
              <w:t>；产品：</w:t>
            </w:r>
            <w:r w:rsidR="003A7E8F">
              <w:rPr>
                <w:rFonts w:eastAsiaTheme="minorEastAsia" w:hint="eastAsia"/>
                <w:sz w:val="24"/>
                <w:szCs w:val="24"/>
              </w:rPr>
              <w:t>伸缩抓捕器</w:t>
            </w:r>
            <w:r w:rsidR="003A7E8F" w:rsidRPr="00CC5D45">
              <w:rPr>
                <w:rFonts w:eastAsiaTheme="minorEastAsia" w:hint="eastAsia"/>
                <w:sz w:val="24"/>
                <w:szCs w:val="24"/>
              </w:rPr>
              <w:t>，规格：</w:t>
            </w:r>
            <w:r w:rsidR="003A7E8F">
              <w:rPr>
                <w:rFonts w:eastAsiaTheme="minorEastAsia" w:hint="eastAsia"/>
                <w:sz w:val="24"/>
                <w:szCs w:val="24"/>
              </w:rPr>
              <w:t>2300mm*</w:t>
            </w:r>
            <w:r w:rsidR="003A7E8F">
              <w:rPr>
                <w:rFonts w:eastAsiaTheme="minorEastAsia" w:hint="eastAsia"/>
                <w:sz w:val="24"/>
                <w:szCs w:val="24"/>
              </w:rPr>
              <w:t>φ</w:t>
            </w:r>
            <w:r w:rsidR="003A7E8F">
              <w:rPr>
                <w:rFonts w:eastAsiaTheme="minorEastAsia" w:hint="eastAsia"/>
                <w:sz w:val="24"/>
                <w:szCs w:val="24"/>
              </w:rPr>
              <w:t>29mm*</w:t>
            </w:r>
            <w:r w:rsidR="003A7E8F">
              <w:rPr>
                <w:rFonts w:eastAsiaTheme="minorEastAsia" w:hint="eastAsia"/>
                <w:sz w:val="24"/>
                <w:szCs w:val="24"/>
              </w:rPr>
              <w:t>半圆φ</w:t>
            </w:r>
            <w:r w:rsidR="003A7E8F">
              <w:rPr>
                <w:rFonts w:eastAsiaTheme="minorEastAsia" w:hint="eastAsia"/>
                <w:sz w:val="24"/>
                <w:szCs w:val="24"/>
              </w:rPr>
              <w:t>44mm</w:t>
            </w:r>
            <w:r w:rsidR="003A7E8F" w:rsidRPr="00CC5D45">
              <w:rPr>
                <w:rFonts w:eastAsiaTheme="minorEastAsia" w:hint="eastAsia"/>
                <w:sz w:val="24"/>
                <w:szCs w:val="24"/>
              </w:rPr>
              <w:t>；数量：</w:t>
            </w:r>
            <w:r w:rsidR="003A7E8F">
              <w:rPr>
                <w:rFonts w:eastAsiaTheme="minorEastAsia" w:hint="eastAsia"/>
                <w:sz w:val="24"/>
                <w:szCs w:val="24"/>
              </w:rPr>
              <w:t>70</w:t>
            </w:r>
            <w:r w:rsidR="003A7E8F">
              <w:rPr>
                <w:rFonts w:eastAsiaTheme="minorEastAsia" w:hint="eastAsia"/>
                <w:sz w:val="24"/>
                <w:szCs w:val="24"/>
              </w:rPr>
              <w:t>个</w:t>
            </w:r>
            <w:r w:rsidR="003A7E8F" w:rsidRPr="00CC5D45">
              <w:rPr>
                <w:rFonts w:eastAsiaTheme="minorEastAsia" w:hint="eastAsia"/>
                <w:sz w:val="24"/>
                <w:szCs w:val="24"/>
              </w:rPr>
              <w:t>；产品：</w:t>
            </w:r>
            <w:r w:rsidR="003A7E8F">
              <w:rPr>
                <w:rFonts w:eastAsiaTheme="minorEastAsia" w:hint="eastAsia"/>
                <w:sz w:val="24"/>
                <w:szCs w:val="24"/>
              </w:rPr>
              <w:t>阻车路障器</w:t>
            </w:r>
            <w:r w:rsidR="003A7E8F" w:rsidRPr="00CC5D45">
              <w:rPr>
                <w:rFonts w:eastAsiaTheme="minorEastAsia" w:hint="eastAsia"/>
                <w:sz w:val="24"/>
                <w:szCs w:val="24"/>
              </w:rPr>
              <w:t>，数量：</w:t>
            </w:r>
            <w:r w:rsidR="003A7E8F">
              <w:rPr>
                <w:rFonts w:eastAsiaTheme="minorEastAsia" w:hint="eastAsia"/>
                <w:sz w:val="24"/>
                <w:szCs w:val="24"/>
              </w:rPr>
              <w:t>112</w:t>
            </w:r>
            <w:r w:rsidR="003A7E8F">
              <w:rPr>
                <w:rFonts w:eastAsiaTheme="minorEastAsia" w:hint="eastAsia"/>
                <w:sz w:val="24"/>
                <w:szCs w:val="24"/>
              </w:rPr>
              <w:t>个</w:t>
            </w:r>
            <w:r w:rsidR="003A7E8F" w:rsidRPr="00CC5D45">
              <w:rPr>
                <w:rFonts w:eastAsiaTheme="minorEastAsia" w:hint="eastAsia"/>
                <w:sz w:val="24"/>
                <w:szCs w:val="24"/>
              </w:rPr>
              <w:t>；产品：</w:t>
            </w:r>
            <w:r w:rsidR="003A7E8F">
              <w:rPr>
                <w:rFonts w:eastAsiaTheme="minorEastAsia" w:hint="eastAsia"/>
                <w:sz w:val="24"/>
                <w:szCs w:val="24"/>
              </w:rPr>
              <w:t>防弹头盔</w:t>
            </w:r>
            <w:r w:rsidR="003A7E8F" w:rsidRPr="00CC5D45">
              <w:rPr>
                <w:rFonts w:eastAsiaTheme="minorEastAsia" w:hint="eastAsia"/>
                <w:sz w:val="24"/>
                <w:szCs w:val="24"/>
              </w:rPr>
              <w:t xml:space="preserve"> </w:t>
            </w:r>
            <w:r w:rsidR="003A7E8F" w:rsidRPr="00CC5D45">
              <w:rPr>
                <w:rFonts w:eastAsiaTheme="minorEastAsia" w:hint="eastAsia"/>
                <w:sz w:val="24"/>
                <w:szCs w:val="24"/>
              </w:rPr>
              <w:t>，数量：</w:t>
            </w:r>
            <w:r w:rsidR="003A7E8F">
              <w:rPr>
                <w:rFonts w:eastAsiaTheme="minorEastAsia" w:hint="eastAsia"/>
                <w:sz w:val="24"/>
                <w:szCs w:val="24"/>
              </w:rPr>
              <w:t>40</w:t>
            </w:r>
            <w:r w:rsidR="003A7E8F">
              <w:rPr>
                <w:rFonts w:eastAsiaTheme="minorEastAsia" w:hint="eastAsia"/>
                <w:sz w:val="24"/>
                <w:szCs w:val="24"/>
              </w:rPr>
              <w:t>个</w:t>
            </w:r>
            <w:r w:rsidR="003A7E8F" w:rsidRPr="00CC5D45">
              <w:rPr>
                <w:rFonts w:eastAsiaTheme="minorEastAsia" w:hint="eastAsia"/>
                <w:sz w:val="24"/>
                <w:szCs w:val="24"/>
              </w:rPr>
              <w:t>；</w:t>
            </w:r>
            <w:r w:rsidR="003A7E8F">
              <w:rPr>
                <w:rFonts w:eastAsiaTheme="minorEastAsia" w:hint="eastAsia"/>
                <w:sz w:val="24"/>
                <w:szCs w:val="24"/>
              </w:rPr>
              <w:t>产品：防弹服，数量</w:t>
            </w:r>
            <w:r w:rsidR="003A7E8F">
              <w:rPr>
                <w:rFonts w:eastAsiaTheme="minorEastAsia" w:hint="eastAsia"/>
                <w:sz w:val="24"/>
                <w:szCs w:val="24"/>
              </w:rPr>
              <w:t>100</w:t>
            </w:r>
            <w:r w:rsidR="003A7E8F">
              <w:rPr>
                <w:rFonts w:eastAsiaTheme="minorEastAsia" w:hint="eastAsia"/>
                <w:sz w:val="24"/>
                <w:szCs w:val="24"/>
              </w:rPr>
              <w:t>件；产品：解刨设备，数量：</w:t>
            </w:r>
            <w:r w:rsidR="003A7E8F">
              <w:rPr>
                <w:rFonts w:eastAsiaTheme="minorEastAsia" w:hint="eastAsia"/>
                <w:sz w:val="24"/>
                <w:szCs w:val="24"/>
              </w:rPr>
              <w:t>3</w:t>
            </w:r>
            <w:r w:rsidR="003A7E8F">
              <w:rPr>
                <w:rFonts w:eastAsiaTheme="minorEastAsia" w:hint="eastAsia"/>
                <w:sz w:val="24"/>
                <w:szCs w:val="24"/>
              </w:rPr>
              <w:t>台；各产品详细规格参数在合同内进行了描述；</w:t>
            </w:r>
            <w:r w:rsidR="003A7E8F" w:rsidRPr="00CC5D45">
              <w:rPr>
                <w:rFonts w:eastAsiaTheme="minorEastAsia" w:hint="eastAsia"/>
                <w:sz w:val="24"/>
                <w:szCs w:val="24"/>
              </w:rPr>
              <w:t>交货期：</w:t>
            </w:r>
            <w:r w:rsidR="003A7E8F" w:rsidRPr="00CC5D45">
              <w:rPr>
                <w:rFonts w:eastAsiaTheme="minorEastAsia" w:hint="eastAsia"/>
                <w:sz w:val="24"/>
                <w:szCs w:val="24"/>
              </w:rPr>
              <w:t>1</w:t>
            </w:r>
            <w:r w:rsidR="003A7E8F">
              <w:rPr>
                <w:rFonts w:eastAsiaTheme="minorEastAsia" w:hint="eastAsia"/>
                <w:sz w:val="24"/>
                <w:szCs w:val="24"/>
              </w:rPr>
              <w:t>5</w:t>
            </w:r>
            <w:r w:rsidR="003A7E8F" w:rsidRPr="00CC5D45">
              <w:rPr>
                <w:rFonts w:eastAsiaTheme="minorEastAsia" w:hint="eastAsia"/>
                <w:sz w:val="24"/>
                <w:szCs w:val="24"/>
              </w:rPr>
              <w:t>天内，</w:t>
            </w:r>
            <w:r w:rsidRPr="00087484">
              <w:rPr>
                <w:rFonts w:eastAsiaTheme="minorEastAsia" w:hAnsiTheme="minorEastAsia"/>
                <w:sz w:val="24"/>
                <w:szCs w:val="24"/>
              </w:rPr>
              <w:t>在合同中明确了质量标准、运输、费用结算、付款方式等要求，查合同评审记录表，</w:t>
            </w:r>
            <w:r w:rsidRPr="00087484">
              <w:rPr>
                <w:rFonts w:eastAsiaTheme="minorEastAsia" w:hAnsiTheme="minorEastAsia" w:hint="eastAsia"/>
                <w:sz w:val="24"/>
                <w:szCs w:val="24"/>
              </w:rPr>
              <w:t>2020.</w:t>
            </w:r>
            <w:r>
              <w:rPr>
                <w:rFonts w:eastAsiaTheme="minorEastAsia" w:hAnsiTheme="minorEastAsia" w:hint="eastAsia"/>
                <w:sz w:val="24"/>
                <w:szCs w:val="24"/>
              </w:rPr>
              <w:t>5</w:t>
            </w:r>
            <w:r w:rsidRPr="00087484">
              <w:rPr>
                <w:rFonts w:eastAsiaTheme="minorEastAsia" w:hAnsiTheme="minorEastAsia" w:hint="eastAsia"/>
                <w:sz w:val="24"/>
                <w:szCs w:val="24"/>
              </w:rPr>
              <w:t>.</w:t>
            </w:r>
            <w:r>
              <w:rPr>
                <w:rFonts w:eastAsiaTheme="minorEastAsia" w:hAnsiTheme="minorEastAsia" w:hint="eastAsia"/>
                <w:sz w:val="24"/>
                <w:szCs w:val="24"/>
              </w:rPr>
              <w:t>5</w:t>
            </w:r>
            <w:r w:rsidRPr="00087484">
              <w:rPr>
                <w:rFonts w:eastAsiaTheme="minorEastAsia" w:hAnsiTheme="minorEastAsia"/>
                <w:sz w:val="24"/>
                <w:szCs w:val="24"/>
              </w:rPr>
              <w:t>日</w:t>
            </w:r>
            <w:r w:rsidRPr="00087484">
              <w:rPr>
                <w:rFonts w:eastAsiaTheme="minorEastAsia" w:hAnsiTheme="minorEastAsia" w:hint="eastAsia"/>
                <w:sz w:val="24"/>
                <w:szCs w:val="24"/>
              </w:rPr>
              <w:t>杨亮</w:t>
            </w:r>
            <w:r w:rsidRPr="00087484">
              <w:rPr>
                <w:rFonts w:eastAsiaTheme="minorEastAsia" w:hAnsiTheme="minorEastAsia"/>
                <w:sz w:val="24"/>
                <w:szCs w:val="24"/>
              </w:rPr>
              <w:t>、</w:t>
            </w:r>
            <w:r w:rsidRPr="00087484">
              <w:rPr>
                <w:rFonts w:eastAsiaTheme="minorEastAsia" w:hAnsiTheme="minorEastAsia" w:hint="eastAsia"/>
                <w:sz w:val="24"/>
                <w:szCs w:val="24"/>
              </w:rPr>
              <w:t>赖艳华</w:t>
            </w:r>
            <w:r w:rsidRPr="00087484">
              <w:rPr>
                <w:rFonts w:eastAsiaTheme="minorEastAsia" w:hAnsiTheme="minorEastAsia"/>
                <w:sz w:val="24"/>
                <w:szCs w:val="24"/>
              </w:rPr>
              <w:t>、</w:t>
            </w:r>
            <w:r w:rsidRPr="00087484">
              <w:rPr>
                <w:rFonts w:eastAsiaTheme="minorEastAsia" w:hAnsiTheme="minorEastAsia" w:hint="eastAsia"/>
                <w:sz w:val="24"/>
                <w:szCs w:val="24"/>
              </w:rPr>
              <w:t>方亮</w:t>
            </w:r>
            <w:r w:rsidRPr="00087484">
              <w:rPr>
                <w:rFonts w:eastAsiaTheme="minorEastAsia" w:hAnsiTheme="minorEastAsia"/>
                <w:sz w:val="24"/>
                <w:szCs w:val="24"/>
              </w:rPr>
              <w:t>等评审，可以签订该合同，同日经总经理批准盖章后回传了顾客。</w:t>
            </w:r>
          </w:p>
          <w:p w:rsidR="00B22820" w:rsidRDefault="00BB7084" w:rsidP="00036062">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int="eastAsia"/>
                <w:sz w:val="24"/>
                <w:szCs w:val="24"/>
              </w:rPr>
              <w:t>查</w:t>
            </w:r>
            <w:r>
              <w:rPr>
                <w:rFonts w:eastAsiaTheme="minorEastAsia" w:hint="eastAsia"/>
                <w:sz w:val="24"/>
                <w:szCs w:val="24"/>
              </w:rPr>
              <w:t>2020.3.29</w:t>
            </w:r>
            <w:r>
              <w:rPr>
                <w:rFonts w:eastAsiaTheme="minorEastAsia" w:hint="eastAsia"/>
                <w:sz w:val="24"/>
                <w:szCs w:val="24"/>
              </w:rPr>
              <w:t>日购销</w:t>
            </w:r>
            <w:r w:rsidRPr="00CC5D45">
              <w:rPr>
                <w:rFonts w:eastAsiaTheme="minorEastAsia" w:hint="eastAsia"/>
                <w:sz w:val="24"/>
                <w:szCs w:val="24"/>
              </w:rPr>
              <w:t>合同，</w:t>
            </w:r>
            <w:r w:rsidR="00B22820">
              <w:rPr>
                <w:rFonts w:eastAsiaTheme="minorEastAsia" w:hAnsiTheme="minorEastAsia" w:hint="eastAsia"/>
                <w:sz w:val="24"/>
                <w:szCs w:val="24"/>
              </w:rPr>
              <w:t>包括了如下内容：需方名称：双鸭山市公安局，产品名称</w:t>
            </w:r>
            <w:r w:rsidR="00B22820" w:rsidRPr="00CC5D45">
              <w:rPr>
                <w:rFonts w:eastAsiaTheme="minorEastAsia" w:hint="eastAsia"/>
                <w:sz w:val="24"/>
                <w:szCs w:val="24"/>
              </w:rPr>
              <w:t>：</w:t>
            </w:r>
            <w:r>
              <w:rPr>
                <w:rFonts w:eastAsiaTheme="minorEastAsia" w:hint="eastAsia"/>
                <w:sz w:val="24"/>
                <w:szCs w:val="24"/>
              </w:rPr>
              <w:t>密集架</w:t>
            </w:r>
            <w:r w:rsidRPr="00CC5D45">
              <w:rPr>
                <w:rFonts w:eastAsiaTheme="minorEastAsia" w:hint="eastAsia"/>
                <w:sz w:val="24"/>
                <w:szCs w:val="24"/>
              </w:rPr>
              <w:t>，规格：</w:t>
            </w:r>
            <w:r>
              <w:rPr>
                <w:rFonts w:eastAsiaTheme="minorEastAsia" w:hint="eastAsia"/>
                <w:sz w:val="24"/>
                <w:szCs w:val="24"/>
              </w:rPr>
              <w:t>赣正牌</w:t>
            </w:r>
            <w:r>
              <w:rPr>
                <w:rFonts w:eastAsiaTheme="minorEastAsia" w:hint="eastAsia"/>
                <w:sz w:val="24"/>
                <w:szCs w:val="24"/>
              </w:rPr>
              <w:t>GZ-021</w:t>
            </w:r>
            <w:r>
              <w:rPr>
                <w:rFonts w:eastAsiaTheme="minorEastAsia" w:hint="eastAsia"/>
                <w:sz w:val="24"/>
                <w:szCs w:val="24"/>
              </w:rPr>
              <w:t>，数量</w:t>
            </w:r>
            <w:r>
              <w:rPr>
                <w:rFonts w:eastAsiaTheme="minorEastAsia" w:hint="eastAsia"/>
                <w:sz w:val="24"/>
                <w:szCs w:val="24"/>
              </w:rPr>
              <w:t>120</w:t>
            </w:r>
            <w:r>
              <w:rPr>
                <w:rFonts w:eastAsiaTheme="minorEastAsia" w:hint="eastAsia"/>
                <w:sz w:val="24"/>
                <w:szCs w:val="24"/>
              </w:rPr>
              <w:t>立方；产品：书架，规格：赣正牌</w:t>
            </w:r>
            <w:r>
              <w:rPr>
                <w:rFonts w:eastAsiaTheme="minorEastAsia" w:hint="eastAsia"/>
                <w:sz w:val="24"/>
                <w:szCs w:val="24"/>
              </w:rPr>
              <w:t>GZ-022</w:t>
            </w:r>
            <w:r>
              <w:rPr>
                <w:rFonts w:eastAsiaTheme="minorEastAsia" w:hint="eastAsia"/>
                <w:sz w:val="24"/>
                <w:szCs w:val="24"/>
              </w:rPr>
              <w:t>，数量</w:t>
            </w:r>
            <w:r>
              <w:rPr>
                <w:rFonts w:eastAsiaTheme="minorEastAsia" w:hint="eastAsia"/>
                <w:sz w:val="24"/>
                <w:szCs w:val="24"/>
              </w:rPr>
              <w:t>35</w:t>
            </w:r>
            <w:r>
              <w:rPr>
                <w:rFonts w:eastAsiaTheme="minorEastAsia" w:hint="eastAsia"/>
                <w:sz w:val="24"/>
                <w:szCs w:val="24"/>
              </w:rPr>
              <w:t>组；产品：货架，规格：赣正牌</w:t>
            </w:r>
            <w:r>
              <w:rPr>
                <w:rFonts w:eastAsiaTheme="minorEastAsia" w:hint="eastAsia"/>
                <w:sz w:val="24"/>
                <w:szCs w:val="24"/>
              </w:rPr>
              <w:t>GZ-025</w:t>
            </w:r>
            <w:r>
              <w:rPr>
                <w:rFonts w:eastAsiaTheme="minorEastAsia" w:hint="eastAsia"/>
                <w:sz w:val="24"/>
                <w:szCs w:val="24"/>
              </w:rPr>
              <w:t>，数量</w:t>
            </w:r>
            <w:r>
              <w:rPr>
                <w:rFonts w:eastAsiaTheme="minorEastAsia" w:hint="eastAsia"/>
                <w:sz w:val="24"/>
                <w:szCs w:val="24"/>
              </w:rPr>
              <w:t>10</w:t>
            </w:r>
            <w:r>
              <w:rPr>
                <w:rFonts w:eastAsiaTheme="minorEastAsia" w:hint="eastAsia"/>
                <w:sz w:val="24"/>
                <w:szCs w:val="24"/>
              </w:rPr>
              <w:t>列；</w:t>
            </w:r>
            <w:r w:rsidRPr="00CC5D45">
              <w:rPr>
                <w:rFonts w:eastAsiaTheme="minorEastAsia" w:hint="eastAsia"/>
                <w:sz w:val="24"/>
                <w:szCs w:val="24"/>
              </w:rPr>
              <w:t>交货期限：款到交货，</w:t>
            </w:r>
            <w:r w:rsidR="00B22820" w:rsidRPr="00087484">
              <w:rPr>
                <w:rFonts w:eastAsiaTheme="minorEastAsia" w:hAnsiTheme="minorEastAsia"/>
                <w:sz w:val="24"/>
                <w:szCs w:val="24"/>
              </w:rPr>
              <w:t>在合同中明确了质量标准、运输、费用结算、付款方式等要求，查合同评审记录表，</w:t>
            </w:r>
            <w:r w:rsidR="00B22820" w:rsidRPr="00087484">
              <w:rPr>
                <w:rFonts w:eastAsiaTheme="minorEastAsia" w:hAnsiTheme="minorEastAsia" w:hint="eastAsia"/>
                <w:sz w:val="24"/>
                <w:szCs w:val="24"/>
              </w:rPr>
              <w:t>2020.</w:t>
            </w:r>
            <w:r w:rsidR="00B22820">
              <w:rPr>
                <w:rFonts w:eastAsiaTheme="minorEastAsia" w:hAnsiTheme="minorEastAsia" w:hint="eastAsia"/>
                <w:sz w:val="24"/>
                <w:szCs w:val="24"/>
              </w:rPr>
              <w:t>3</w:t>
            </w:r>
            <w:r w:rsidR="00B22820" w:rsidRPr="00087484">
              <w:rPr>
                <w:rFonts w:eastAsiaTheme="minorEastAsia" w:hAnsiTheme="minorEastAsia" w:hint="eastAsia"/>
                <w:sz w:val="24"/>
                <w:szCs w:val="24"/>
              </w:rPr>
              <w:t>.</w:t>
            </w:r>
            <w:r w:rsidR="00B22820">
              <w:rPr>
                <w:rFonts w:eastAsiaTheme="minorEastAsia" w:hAnsiTheme="minorEastAsia" w:hint="eastAsia"/>
                <w:sz w:val="24"/>
                <w:szCs w:val="24"/>
              </w:rPr>
              <w:t>27</w:t>
            </w:r>
            <w:r w:rsidR="00B22820" w:rsidRPr="00087484">
              <w:rPr>
                <w:rFonts w:eastAsiaTheme="minorEastAsia" w:hAnsiTheme="minorEastAsia"/>
                <w:sz w:val="24"/>
                <w:szCs w:val="24"/>
              </w:rPr>
              <w:t>日</w:t>
            </w:r>
            <w:r w:rsidR="00B22820" w:rsidRPr="00087484">
              <w:rPr>
                <w:rFonts w:eastAsiaTheme="minorEastAsia" w:hAnsiTheme="minorEastAsia" w:hint="eastAsia"/>
                <w:sz w:val="24"/>
                <w:szCs w:val="24"/>
              </w:rPr>
              <w:t>杨亮</w:t>
            </w:r>
            <w:r w:rsidR="00B22820" w:rsidRPr="00087484">
              <w:rPr>
                <w:rFonts w:eastAsiaTheme="minorEastAsia" w:hAnsiTheme="minorEastAsia"/>
                <w:sz w:val="24"/>
                <w:szCs w:val="24"/>
              </w:rPr>
              <w:t>、</w:t>
            </w:r>
            <w:r w:rsidR="00B22820" w:rsidRPr="00087484">
              <w:rPr>
                <w:rFonts w:eastAsiaTheme="minorEastAsia" w:hAnsiTheme="minorEastAsia" w:hint="eastAsia"/>
                <w:sz w:val="24"/>
                <w:szCs w:val="24"/>
              </w:rPr>
              <w:t>赖艳华</w:t>
            </w:r>
            <w:r w:rsidR="00B22820" w:rsidRPr="00087484">
              <w:rPr>
                <w:rFonts w:eastAsiaTheme="minorEastAsia" w:hAnsiTheme="minorEastAsia"/>
                <w:sz w:val="24"/>
                <w:szCs w:val="24"/>
              </w:rPr>
              <w:t>、</w:t>
            </w:r>
            <w:r w:rsidR="00B22820" w:rsidRPr="00087484">
              <w:rPr>
                <w:rFonts w:eastAsiaTheme="minorEastAsia" w:hAnsiTheme="minorEastAsia" w:hint="eastAsia"/>
                <w:sz w:val="24"/>
                <w:szCs w:val="24"/>
              </w:rPr>
              <w:t>方亮</w:t>
            </w:r>
            <w:r w:rsidR="00B22820" w:rsidRPr="00087484">
              <w:rPr>
                <w:rFonts w:eastAsiaTheme="minorEastAsia" w:hAnsiTheme="minorEastAsia"/>
                <w:sz w:val="24"/>
                <w:szCs w:val="24"/>
              </w:rPr>
              <w:t>等评审，可以签订该合同，同日经总经理批准盖章后回传了顾客。</w:t>
            </w:r>
          </w:p>
          <w:p w:rsidR="00B22820" w:rsidRDefault="00B22820" w:rsidP="00B22820">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rPr>
              <w:t>查</w:t>
            </w:r>
            <w:r>
              <w:rPr>
                <w:rFonts w:eastAsiaTheme="minorEastAsia" w:hAnsiTheme="minorEastAsia" w:hint="eastAsia"/>
                <w:sz w:val="24"/>
                <w:szCs w:val="24"/>
              </w:rPr>
              <w:t>2020.6.17</w:t>
            </w:r>
            <w:r>
              <w:rPr>
                <w:rFonts w:eastAsiaTheme="minorEastAsia" w:hAnsiTheme="minorEastAsia" w:hint="eastAsia"/>
                <w:sz w:val="24"/>
                <w:szCs w:val="24"/>
              </w:rPr>
              <w:t>日的购销合同，包括了如下内容：需方名称：双鸭山市公安局，产品名称：智能枪弹柜，型号：</w:t>
            </w:r>
            <w:r>
              <w:rPr>
                <w:rFonts w:eastAsiaTheme="minorEastAsia" w:hAnsiTheme="minorEastAsia" w:hint="eastAsia"/>
                <w:sz w:val="24"/>
                <w:szCs w:val="24"/>
              </w:rPr>
              <w:t>QG/Z-II-ZD</w:t>
            </w:r>
            <w:r>
              <w:rPr>
                <w:rFonts w:eastAsiaTheme="minorEastAsia" w:hAnsiTheme="minorEastAsia" w:hint="eastAsia"/>
                <w:sz w:val="24"/>
                <w:szCs w:val="24"/>
              </w:rPr>
              <w:t>型，数量：</w:t>
            </w:r>
            <w:r>
              <w:rPr>
                <w:rFonts w:eastAsiaTheme="minorEastAsia" w:hAnsiTheme="minorEastAsia" w:hint="eastAsia"/>
                <w:sz w:val="24"/>
                <w:szCs w:val="24"/>
              </w:rPr>
              <w:t>2</w:t>
            </w:r>
            <w:r>
              <w:rPr>
                <w:rFonts w:eastAsiaTheme="minorEastAsia" w:hAnsiTheme="minorEastAsia" w:hint="eastAsia"/>
                <w:sz w:val="24"/>
                <w:szCs w:val="24"/>
              </w:rPr>
              <w:t>台；产品名称：智能枪弹柜，型号：</w:t>
            </w:r>
            <w:r>
              <w:rPr>
                <w:rFonts w:eastAsiaTheme="minorEastAsia" w:hAnsiTheme="minorEastAsia" w:hint="eastAsia"/>
                <w:sz w:val="24"/>
                <w:szCs w:val="24"/>
              </w:rPr>
              <w:lastRenderedPageBreak/>
              <w:t>1000*500*1800mm</w:t>
            </w:r>
            <w:r>
              <w:rPr>
                <w:rFonts w:eastAsiaTheme="minorEastAsia" w:hAnsiTheme="minorEastAsia" w:hint="eastAsia"/>
                <w:sz w:val="24"/>
                <w:szCs w:val="24"/>
              </w:rPr>
              <w:t>，数量：</w:t>
            </w:r>
            <w:r>
              <w:rPr>
                <w:rFonts w:eastAsiaTheme="minorEastAsia" w:hAnsiTheme="minorEastAsia" w:hint="eastAsia"/>
                <w:sz w:val="24"/>
                <w:szCs w:val="24"/>
              </w:rPr>
              <w:t>2</w:t>
            </w:r>
            <w:r>
              <w:rPr>
                <w:rFonts w:eastAsiaTheme="minorEastAsia" w:hAnsiTheme="minorEastAsia" w:hint="eastAsia"/>
                <w:sz w:val="24"/>
                <w:szCs w:val="24"/>
              </w:rPr>
              <w:t>台；</w:t>
            </w:r>
            <w:r w:rsidRPr="00087484">
              <w:rPr>
                <w:rFonts w:eastAsiaTheme="minorEastAsia" w:hAnsiTheme="minorEastAsia" w:hint="eastAsia"/>
                <w:sz w:val="24"/>
                <w:szCs w:val="24"/>
              </w:rPr>
              <w:t>各产品规格技术参数要求在合同中进行了描述；</w:t>
            </w:r>
            <w:r w:rsidRPr="00087484">
              <w:rPr>
                <w:rFonts w:eastAsiaTheme="minorEastAsia" w:hAnsiTheme="minorEastAsia"/>
                <w:sz w:val="24"/>
                <w:szCs w:val="24"/>
              </w:rPr>
              <w:t>交货期限：</w:t>
            </w:r>
            <w:r w:rsidRPr="00087484">
              <w:rPr>
                <w:rFonts w:eastAsiaTheme="minorEastAsia" w:hAnsiTheme="minorEastAsia" w:hint="eastAsia"/>
                <w:sz w:val="24"/>
                <w:szCs w:val="24"/>
              </w:rPr>
              <w:t>15</w:t>
            </w:r>
            <w:r w:rsidRPr="00087484">
              <w:rPr>
                <w:rFonts w:eastAsiaTheme="minorEastAsia" w:hAnsiTheme="minorEastAsia" w:hint="eastAsia"/>
                <w:sz w:val="24"/>
                <w:szCs w:val="24"/>
              </w:rPr>
              <w:t>个工作日</w:t>
            </w:r>
            <w:r w:rsidRPr="00087484">
              <w:rPr>
                <w:rFonts w:eastAsiaTheme="minorEastAsia" w:hAnsiTheme="minorEastAsia"/>
                <w:sz w:val="24"/>
                <w:szCs w:val="24"/>
              </w:rPr>
              <w:t>，在合同中明确了质量标准、运输、费用结算、付款方式等要求，查合同评审记录表，</w:t>
            </w:r>
            <w:r>
              <w:rPr>
                <w:rFonts w:eastAsiaTheme="minorEastAsia" w:hAnsiTheme="minorEastAsia"/>
                <w:sz w:val="24"/>
                <w:szCs w:val="24"/>
              </w:rPr>
              <w:t>未能提供此份合同评审记录</w:t>
            </w:r>
            <w:r w:rsidRPr="00087484">
              <w:rPr>
                <w:rFonts w:eastAsiaTheme="minorEastAsia" w:hAnsiTheme="minorEastAsia"/>
                <w:sz w:val="24"/>
                <w:szCs w:val="24"/>
              </w:rPr>
              <w:t>。</w:t>
            </w:r>
          </w:p>
          <w:p w:rsidR="00B22820" w:rsidRDefault="00B22820" w:rsidP="00B22820">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rPr>
              <w:t>查</w:t>
            </w:r>
            <w:r>
              <w:rPr>
                <w:rFonts w:eastAsiaTheme="minorEastAsia" w:hAnsiTheme="minorEastAsia" w:hint="eastAsia"/>
                <w:sz w:val="24"/>
                <w:szCs w:val="24"/>
              </w:rPr>
              <w:t>2020.5.7</w:t>
            </w:r>
            <w:r>
              <w:rPr>
                <w:rFonts w:eastAsiaTheme="minorEastAsia" w:hAnsiTheme="minorEastAsia" w:hint="eastAsia"/>
                <w:sz w:val="24"/>
                <w:szCs w:val="24"/>
              </w:rPr>
              <w:t>日的购销合同，包括了如下内容：需方名称：阳泉市公安局，产品名称：六旋翼无人机，规格：外形尺寸</w:t>
            </w:r>
            <w:r>
              <w:rPr>
                <w:rFonts w:eastAsiaTheme="minorEastAsia" w:hAnsiTheme="minorEastAsia" w:hint="eastAsia"/>
                <w:sz w:val="24"/>
                <w:szCs w:val="24"/>
              </w:rPr>
              <w:t>1400*1400*500mm</w:t>
            </w:r>
            <w:r>
              <w:rPr>
                <w:rFonts w:eastAsiaTheme="minorEastAsia" w:hAnsiTheme="minorEastAsia" w:hint="eastAsia"/>
                <w:sz w:val="24"/>
                <w:szCs w:val="24"/>
              </w:rPr>
              <w:t>，数量：</w:t>
            </w:r>
            <w:r>
              <w:rPr>
                <w:rFonts w:eastAsiaTheme="minorEastAsia" w:hAnsiTheme="minorEastAsia" w:hint="eastAsia"/>
                <w:sz w:val="24"/>
                <w:szCs w:val="24"/>
              </w:rPr>
              <w:t>1</w:t>
            </w:r>
            <w:r>
              <w:rPr>
                <w:rFonts w:eastAsiaTheme="minorEastAsia" w:hAnsiTheme="minorEastAsia" w:hint="eastAsia"/>
                <w:sz w:val="24"/>
                <w:szCs w:val="24"/>
              </w:rPr>
              <w:t>台；产品名称：防刺服，数量：</w:t>
            </w:r>
            <w:r>
              <w:rPr>
                <w:rFonts w:eastAsiaTheme="minorEastAsia" w:hAnsiTheme="minorEastAsia" w:hint="eastAsia"/>
                <w:sz w:val="24"/>
                <w:szCs w:val="24"/>
              </w:rPr>
              <w:t>220</w:t>
            </w:r>
            <w:r>
              <w:rPr>
                <w:rFonts w:eastAsiaTheme="minorEastAsia" w:hAnsiTheme="minorEastAsia" w:hint="eastAsia"/>
                <w:sz w:val="24"/>
                <w:szCs w:val="24"/>
              </w:rPr>
              <w:t>件；</w:t>
            </w:r>
            <w:r w:rsidRPr="00087484">
              <w:rPr>
                <w:rFonts w:eastAsiaTheme="minorEastAsia" w:hAnsiTheme="minorEastAsia" w:hint="eastAsia"/>
                <w:sz w:val="24"/>
                <w:szCs w:val="24"/>
              </w:rPr>
              <w:t>各产品规格技术参数要求在合同中进行了描述；</w:t>
            </w:r>
            <w:r w:rsidRPr="00087484">
              <w:rPr>
                <w:rFonts w:eastAsiaTheme="minorEastAsia" w:hAnsiTheme="minorEastAsia"/>
                <w:sz w:val="24"/>
                <w:szCs w:val="24"/>
              </w:rPr>
              <w:t>交货期限：</w:t>
            </w:r>
            <w:r>
              <w:rPr>
                <w:rFonts w:eastAsiaTheme="minorEastAsia" w:hAnsiTheme="minorEastAsia" w:hint="eastAsia"/>
                <w:sz w:val="24"/>
                <w:szCs w:val="24"/>
              </w:rPr>
              <w:t>10</w:t>
            </w:r>
            <w:r>
              <w:rPr>
                <w:rFonts w:eastAsiaTheme="minorEastAsia" w:hAnsiTheme="minorEastAsia" w:hint="eastAsia"/>
                <w:sz w:val="24"/>
                <w:szCs w:val="24"/>
              </w:rPr>
              <w:t>天内</w:t>
            </w:r>
            <w:r w:rsidRPr="00087484">
              <w:rPr>
                <w:rFonts w:eastAsiaTheme="minorEastAsia" w:hAnsiTheme="minorEastAsia"/>
                <w:sz w:val="24"/>
                <w:szCs w:val="24"/>
              </w:rPr>
              <w:t>，在合同中明确了质量标准、运输、费用结算、付款方式等要求，查合同评审记录表，</w:t>
            </w:r>
            <w:r>
              <w:rPr>
                <w:rFonts w:eastAsiaTheme="minorEastAsia" w:hAnsiTheme="minorEastAsia"/>
                <w:sz w:val="24"/>
                <w:szCs w:val="24"/>
              </w:rPr>
              <w:t>未能提供此份合同评审记录，</w:t>
            </w:r>
            <w:r w:rsidR="00246EA8">
              <w:rPr>
                <w:rFonts w:eastAsiaTheme="minorEastAsia" w:hAnsiTheme="minorEastAsia" w:hint="eastAsia"/>
                <w:sz w:val="24"/>
                <w:szCs w:val="24"/>
              </w:rPr>
              <w:t>6</w:t>
            </w:r>
            <w:r w:rsidR="00246EA8">
              <w:rPr>
                <w:rFonts w:eastAsiaTheme="minorEastAsia" w:hAnsiTheme="minorEastAsia" w:hint="eastAsia"/>
                <w:sz w:val="24"/>
                <w:szCs w:val="24"/>
              </w:rPr>
              <w:t>月</w:t>
            </w:r>
            <w:r w:rsidR="00246EA8">
              <w:rPr>
                <w:rFonts w:eastAsiaTheme="minorEastAsia" w:hAnsiTheme="minorEastAsia" w:hint="eastAsia"/>
                <w:sz w:val="24"/>
                <w:szCs w:val="24"/>
              </w:rPr>
              <w:t>21</w:t>
            </w:r>
            <w:r w:rsidR="00246EA8">
              <w:rPr>
                <w:rFonts w:eastAsiaTheme="minorEastAsia" w:hAnsiTheme="minorEastAsia" w:hint="eastAsia"/>
                <w:sz w:val="24"/>
                <w:szCs w:val="24"/>
              </w:rPr>
              <w:t>日</w:t>
            </w:r>
            <w:r w:rsidR="00246EA8">
              <w:rPr>
                <w:rFonts w:eastAsiaTheme="minorEastAsia" w:hAnsiTheme="minorEastAsia"/>
                <w:sz w:val="24"/>
                <w:szCs w:val="24"/>
              </w:rPr>
              <w:t>二阶段远程审核</w:t>
            </w:r>
            <w:r>
              <w:rPr>
                <w:rFonts w:eastAsiaTheme="minorEastAsia" w:hAnsiTheme="minorEastAsia"/>
                <w:sz w:val="24"/>
                <w:szCs w:val="24"/>
              </w:rPr>
              <w:t>开具了不符合项，要求改善。</w:t>
            </w:r>
            <w:r w:rsidR="00246EA8">
              <w:rPr>
                <w:rFonts w:eastAsiaTheme="minorEastAsia" w:hAnsiTheme="minorEastAsia" w:hint="eastAsia"/>
                <w:sz w:val="24"/>
                <w:szCs w:val="24"/>
              </w:rPr>
              <w:t>7</w:t>
            </w:r>
            <w:r w:rsidR="00246EA8">
              <w:rPr>
                <w:rFonts w:eastAsiaTheme="minorEastAsia" w:hAnsiTheme="minorEastAsia" w:hint="eastAsia"/>
                <w:sz w:val="24"/>
                <w:szCs w:val="24"/>
              </w:rPr>
              <w:t>月</w:t>
            </w:r>
            <w:r w:rsidR="00246EA8">
              <w:rPr>
                <w:rFonts w:eastAsiaTheme="minorEastAsia" w:hAnsiTheme="minorEastAsia" w:hint="eastAsia"/>
                <w:sz w:val="24"/>
                <w:szCs w:val="24"/>
              </w:rPr>
              <w:t>7</w:t>
            </w:r>
            <w:r w:rsidR="00246EA8">
              <w:rPr>
                <w:rFonts w:eastAsiaTheme="minorEastAsia" w:hAnsiTheme="minorEastAsia" w:hint="eastAsia"/>
                <w:sz w:val="24"/>
                <w:szCs w:val="24"/>
              </w:rPr>
              <w:t>日补充审核，查看了纠正措施及整改材料，</w:t>
            </w:r>
            <w:r w:rsidR="00FD18F8">
              <w:rPr>
                <w:rFonts w:eastAsiaTheme="minorEastAsia" w:hAnsiTheme="minorEastAsia" w:hint="eastAsia"/>
                <w:sz w:val="24"/>
                <w:szCs w:val="24"/>
              </w:rPr>
              <w:t>已整改完毕，</w:t>
            </w:r>
            <w:r w:rsidR="00246EA8">
              <w:rPr>
                <w:rFonts w:eastAsiaTheme="minorEastAsia" w:hAnsiTheme="minorEastAsia" w:hint="eastAsia"/>
                <w:sz w:val="24"/>
                <w:szCs w:val="24"/>
              </w:rPr>
              <w:t>并抽查了合同评审记录，符合要求。</w:t>
            </w:r>
          </w:p>
          <w:p w:rsidR="00BF18A5" w:rsidRPr="005557E0" w:rsidRDefault="00AC5EEA" w:rsidP="00036062">
            <w:pPr>
              <w:autoSpaceDE w:val="0"/>
              <w:autoSpaceDN w:val="0"/>
              <w:adjustRightInd w:val="0"/>
              <w:snapToGrid w:val="0"/>
              <w:spacing w:line="360" w:lineRule="auto"/>
              <w:ind w:rightChars="-3" w:right="-6" w:firstLineChars="200" w:firstLine="480"/>
              <w:rPr>
                <w:rFonts w:eastAsiaTheme="minorEastAsia"/>
                <w:sz w:val="24"/>
                <w:szCs w:val="24"/>
              </w:rPr>
            </w:pPr>
            <w:r>
              <w:rPr>
                <w:rFonts w:eastAsiaTheme="minorEastAsia" w:hAnsiTheme="minorEastAsia"/>
                <w:sz w:val="24"/>
                <w:szCs w:val="24"/>
              </w:rPr>
              <w:t>供销</w:t>
            </w:r>
            <w:r w:rsidR="00BF18A5">
              <w:rPr>
                <w:rFonts w:eastAsiaTheme="minorEastAsia" w:hAnsiTheme="minorEastAsia"/>
                <w:sz w:val="24"/>
                <w:szCs w:val="24"/>
              </w:rPr>
              <w:t>部负责人</w:t>
            </w:r>
            <w:r w:rsidR="00BF18A5" w:rsidRPr="005557E0">
              <w:rPr>
                <w:rFonts w:eastAsiaTheme="minorEastAsia" w:hAnsiTheme="minorEastAsia"/>
                <w:sz w:val="24"/>
                <w:szCs w:val="24"/>
              </w:rPr>
              <w:t>介绍：目前尚未发生合同更改的情况，询问对更改情况的控制较为明确清楚。</w:t>
            </w:r>
          </w:p>
          <w:p w:rsidR="00BF18A5" w:rsidRDefault="00BF18A5" w:rsidP="00036062">
            <w:pPr>
              <w:tabs>
                <w:tab w:val="left" w:pos="6597"/>
              </w:tabs>
              <w:spacing w:line="360" w:lineRule="auto"/>
              <w:ind w:firstLineChars="200" w:firstLine="480"/>
              <w:rPr>
                <w:rFonts w:eastAsiaTheme="minorEastAsia" w:hAnsiTheme="minorEastAsia"/>
                <w:sz w:val="24"/>
                <w:szCs w:val="24"/>
              </w:rPr>
            </w:pPr>
            <w:r w:rsidRPr="005557E0">
              <w:rPr>
                <w:rFonts w:eastAsiaTheme="minorEastAsia" w:hAnsiTheme="minorEastAsia"/>
                <w:sz w:val="24"/>
                <w:szCs w:val="24"/>
              </w:rPr>
              <w:t>产品要求的评审基本符合标准要求。</w:t>
            </w:r>
          </w:p>
          <w:p w:rsidR="00AB0BEF" w:rsidRPr="005557E0" w:rsidRDefault="00AB0BEF" w:rsidP="00036062">
            <w:pPr>
              <w:tabs>
                <w:tab w:val="left" w:pos="6597"/>
              </w:tabs>
              <w:spacing w:line="360" w:lineRule="auto"/>
              <w:ind w:firstLineChars="200" w:firstLine="480"/>
              <w:rPr>
                <w:rFonts w:eastAsiaTheme="minorEastAsia"/>
                <w:sz w:val="24"/>
                <w:szCs w:val="24"/>
                <w:highlight w:val="yellow"/>
              </w:rPr>
            </w:pPr>
            <w:r>
              <w:rPr>
                <w:rFonts w:eastAsiaTheme="minorEastAsia" w:hint="eastAsia"/>
                <w:sz w:val="24"/>
                <w:szCs w:val="24"/>
              </w:rPr>
              <w:t>与二阶段远程审核</w:t>
            </w:r>
            <w:r w:rsidR="00FD18F8">
              <w:rPr>
                <w:rFonts w:eastAsiaTheme="minorEastAsia" w:hint="eastAsia"/>
                <w:sz w:val="24"/>
                <w:szCs w:val="24"/>
              </w:rPr>
              <w:t>基本</w:t>
            </w:r>
            <w:r>
              <w:rPr>
                <w:rFonts w:eastAsiaTheme="minorEastAsia" w:hint="eastAsia"/>
                <w:sz w:val="24"/>
                <w:szCs w:val="24"/>
              </w:rPr>
              <w:t>一致，确认</w:t>
            </w:r>
            <w:r w:rsidR="00FD18F8">
              <w:rPr>
                <w:rFonts w:eastAsiaTheme="minorEastAsia" w:hint="eastAsia"/>
                <w:sz w:val="24"/>
                <w:szCs w:val="24"/>
              </w:rPr>
              <w:t>了二阶段远程审核的不符合项改善完成情况，</w:t>
            </w:r>
            <w:r>
              <w:rPr>
                <w:rFonts w:eastAsiaTheme="minorEastAsia" w:hint="eastAsia"/>
                <w:sz w:val="24"/>
                <w:szCs w:val="24"/>
              </w:rPr>
              <w:t>符合要求。</w:t>
            </w:r>
          </w:p>
        </w:tc>
        <w:tc>
          <w:tcPr>
            <w:tcW w:w="1585" w:type="dxa"/>
          </w:tcPr>
          <w:p w:rsidR="00BF18A5" w:rsidRDefault="00BF18A5"/>
          <w:p w:rsidR="00B22820" w:rsidRDefault="00FD18F8">
            <w:r>
              <w:t>符合</w:t>
            </w:r>
          </w:p>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tc>
      </w:tr>
      <w:tr w:rsidR="008432E7" w:rsidTr="00FA6258">
        <w:trPr>
          <w:trHeight w:val="985"/>
        </w:trPr>
        <w:tc>
          <w:tcPr>
            <w:tcW w:w="2160" w:type="dxa"/>
            <w:vAlign w:val="center"/>
          </w:tcPr>
          <w:p w:rsidR="008432E7" w:rsidRPr="00747E87" w:rsidRDefault="00036062">
            <w:pPr>
              <w:rPr>
                <w:rFonts w:eastAsiaTheme="minorEastAsia"/>
                <w:sz w:val="24"/>
                <w:szCs w:val="24"/>
              </w:rPr>
            </w:pPr>
            <w:r w:rsidRPr="00747E87">
              <w:rPr>
                <w:rFonts w:eastAsiaTheme="minorEastAsia" w:hAnsiTheme="minorEastAsia"/>
                <w:sz w:val="24"/>
                <w:szCs w:val="24"/>
              </w:rPr>
              <w:lastRenderedPageBreak/>
              <w:t>产品和服务的设计和开发不适用确认</w:t>
            </w:r>
          </w:p>
        </w:tc>
        <w:tc>
          <w:tcPr>
            <w:tcW w:w="1209" w:type="dxa"/>
            <w:vAlign w:val="center"/>
          </w:tcPr>
          <w:p w:rsidR="008432E7" w:rsidRPr="00747E87" w:rsidRDefault="00036062">
            <w:pPr>
              <w:rPr>
                <w:rFonts w:eastAsiaTheme="minorEastAsia"/>
                <w:sz w:val="24"/>
                <w:szCs w:val="24"/>
              </w:rPr>
            </w:pPr>
            <w:r w:rsidRPr="00747E87">
              <w:rPr>
                <w:rFonts w:eastAsiaTheme="minorEastAsia"/>
                <w:sz w:val="24"/>
                <w:szCs w:val="24"/>
              </w:rPr>
              <w:t>Q8.3</w:t>
            </w:r>
          </w:p>
        </w:tc>
        <w:tc>
          <w:tcPr>
            <w:tcW w:w="9755" w:type="dxa"/>
            <w:vAlign w:val="center"/>
          </w:tcPr>
          <w:p w:rsidR="008432E7" w:rsidRDefault="00036062" w:rsidP="00FA6258">
            <w:pPr>
              <w:spacing w:line="360" w:lineRule="auto"/>
              <w:ind w:firstLineChars="200" w:firstLine="480"/>
              <w:rPr>
                <w:rFonts w:eastAsiaTheme="minorEastAsia" w:hAnsiTheme="minorEastAsia"/>
                <w:sz w:val="24"/>
                <w:szCs w:val="24"/>
              </w:rPr>
            </w:pPr>
            <w:r w:rsidRPr="00AB0BEF">
              <w:rPr>
                <w:rFonts w:eastAsiaTheme="minorEastAsia" w:hAnsiTheme="minorEastAsia"/>
                <w:sz w:val="24"/>
                <w:szCs w:val="24"/>
              </w:rPr>
              <w:t>组织按照国标</w:t>
            </w:r>
            <w:r w:rsidRPr="00AB0BEF">
              <w:rPr>
                <w:rFonts w:eastAsiaTheme="minorEastAsia" w:hAnsiTheme="minorEastAsia"/>
                <w:sz w:val="24"/>
                <w:szCs w:val="24"/>
              </w:rPr>
              <w:t>/</w:t>
            </w:r>
            <w:r w:rsidRPr="00AB0BEF">
              <w:rPr>
                <w:rFonts w:eastAsiaTheme="minorEastAsia" w:hAnsiTheme="minorEastAsia"/>
                <w:sz w:val="24"/>
                <w:szCs w:val="24"/>
              </w:rPr>
              <w:t>行标和顾客要求进行</w:t>
            </w:r>
            <w:r w:rsidR="00EA11FE" w:rsidRPr="00AB0BEF">
              <w:rPr>
                <w:rFonts w:eastAsiaTheme="minorEastAsia" w:hAnsiTheme="minorEastAsia"/>
                <w:sz w:val="24"/>
                <w:szCs w:val="24"/>
              </w:rPr>
              <w:t>智</w:t>
            </w:r>
            <w:r w:rsidR="00B22820" w:rsidRPr="00AB0BEF">
              <w:rPr>
                <w:rFonts w:eastAsiaTheme="minorEastAsia" w:hAnsiTheme="minorEastAsia" w:hint="eastAsia"/>
                <w:sz w:val="24"/>
                <w:szCs w:val="24"/>
              </w:rPr>
              <w:t>能枪弹柜、安防设备（无人机、无人机干扰拦截仪、排爆干扰仪、金属探测门、</w:t>
            </w:r>
            <w:r w:rsidR="00B22820" w:rsidRPr="00AB0BEF">
              <w:rPr>
                <w:rFonts w:eastAsiaTheme="minorEastAsia" w:hAnsiTheme="minorEastAsia" w:hint="eastAsia"/>
                <w:sz w:val="24"/>
                <w:szCs w:val="24"/>
              </w:rPr>
              <w:t>X</w:t>
            </w:r>
            <w:r w:rsidR="00B22820" w:rsidRPr="00AB0BEF">
              <w:rPr>
                <w:rFonts w:eastAsiaTheme="minorEastAsia" w:hAnsiTheme="minorEastAsia" w:hint="eastAsia"/>
                <w:sz w:val="24"/>
                <w:szCs w:val="24"/>
              </w:rPr>
              <w:t>射线安全检查设备、液体探测仪、物证柜）、解剖设备（法医解剖台）、实验设备（实验室台（桌））、密集架、书架、货架、警用装备（防弹服、防刺服、防弹头盔、防爆盾牌、警棍、强光手电、执法记录仪、伸缩抓捕器、阻车路障器、居民</w:t>
            </w:r>
            <w:r w:rsidR="00B22820" w:rsidRPr="00AB0BEF">
              <w:rPr>
                <w:rFonts w:eastAsiaTheme="minorEastAsia" w:hAnsiTheme="minorEastAsia" w:hint="eastAsia"/>
                <w:sz w:val="24"/>
                <w:szCs w:val="24"/>
              </w:rPr>
              <w:lastRenderedPageBreak/>
              <w:t>身份证自助申领机、居民身份证自助领证机）</w:t>
            </w:r>
            <w:r w:rsidR="00C9528D" w:rsidRPr="00AB0BEF">
              <w:rPr>
                <w:rFonts w:eastAsiaTheme="minorEastAsia" w:hAnsiTheme="minorEastAsia" w:hint="eastAsia"/>
                <w:sz w:val="24"/>
                <w:szCs w:val="24"/>
              </w:rPr>
              <w:t>产品</w:t>
            </w:r>
            <w:r w:rsidR="0096202E" w:rsidRPr="00AB0BEF">
              <w:rPr>
                <w:rFonts w:eastAsiaTheme="minorEastAsia" w:hAnsiTheme="minorEastAsia" w:hint="eastAsia"/>
                <w:sz w:val="24"/>
                <w:szCs w:val="24"/>
              </w:rPr>
              <w:t>的销售</w:t>
            </w:r>
            <w:r w:rsidRPr="00AB0BEF">
              <w:rPr>
                <w:rFonts w:eastAsiaTheme="minorEastAsia" w:hAnsiTheme="minorEastAsia"/>
                <w:sz w:val="24"/>
                <w:szCs w:val="24"/>
              </w:rPr>
              <w:t>，不需进行产品的设计和开发，因此对标准的</w:t>
            </w:r>
            <w:r w:rsidRPr="00AB0BEF">
              <w:rPr>
                <w:rFonts w:eastAsiaTheme="minorEastAsia" w:hAnsiTheme="minorEastAsia"/>
                <w:sz w:val="24"/>
                <w:szCs w:val="24"/>
              </w:rPr>
              <w:t>8.3</w:t>
            </w:r>
            <w:r w:rsidRPr="00AB0BEF">
              <w:rPr>
                <w:rFonts w:eastAsiaTheme="minorEastAsia" w:hAnsiTheme="minorEastAsia"/>
                <w:sz w:val="24"/>
                <w:szCs w:val="24"/>
              </w:rPr>
              <w:t>条款不适用，且不影响组织提供满足顾客要求和适用法律法规要求的产品的能力或责任，不适用合理。</w:t>
            </w:r>
          </w:p>
          <w:p w:rsidR="00AB0BEF" w:rsidRPr="00AB0BEF" w:rsidRDefault="00AB0BEF" w:rsidP="00FA6258">
            <w:pPr>
              <w:spacing w:line="360" w:lineRule="auto"/>
              <w:ind w:firstLineChars="200" w:firstLine="480"/>
              <w:rPr>
                <w:rFonts w:eastAsiaTheme="minorEastAsia" w:hAnsiTheme="minorEastAsia"/>
                <w:sz w:val="24"/>
                <w:szCs w:val="24"/>
              </w:rPr>
            </w:pPr>
            <w:r>
              <w:rPr>
                <w:rFonts w:eastAsiaTheme="minorEastAsia" w:hint="eastAsia"/>
                <w:sz w:val="24"/>
                <w:szCs w:val="24"/>
              </w:rPr>
              <w:t>与二阶段远程审核一致，确认符合要求。</w:t>
            </w:r>
          </w:p>
        </w:tc>
        <w:tc>
          <w:tcPr>
            <w:tcW w:w="1585" w:type="dxa"/>
          </w:tcPr>
          <w:p w:rsidR="008432E7" w:rsidRDefault="00FD5E6E">
            <w:r>
              <w:lastRenderedPageBreak/>
              <w:t>符合</w:t>
            </w:r>
          </w:p>
        </w:tc>
      </w:tr>
      <w:tr w:rsidR="008432E7" w:rsidTr="00FA6258">
        <w:trPr>
          <w:trHeight w:val="825"/>
        </w:trPr>
        <w:tc>
          <w:tcPr>
            <w:tcW w:w="2160" w:type="dxa"/>
            <w:vAlign w:val="center"/>
          </w:tcPr>
          <w:p w:rsidR="008432E7" w:rsidRPr="00FA6258" w:rsidRDefault="00036062">
            <w:pPr>
              <w:rPr>
                <w:rFonts w:eastAsiaTheme="minorEastAsia"/>
                <w:color w:val="000000"/>
                <w:sz w:val="24"/>
                <w:szCs w:val="24"/>
              </w:rPr>
            </w:pPr>
            <w:r w:rsidRPr="00FA6258">
              <w:rPr>
                <w:rFonts w:eastAsiaTheme="minorEastAsia" w:hAnsiTheme="minorEastAsia"/>
                <w:color w:val="000000"/>
                <w:sz w:val="24"/>
                <w:szCs w:val="24"/>
              </w:rPr>
              <w:lastRenderedPageBreak/>
              <w:t>销售及服务的控制</w:t>
            </w:r>
          </w:p>
          <w:p w:rsidR="008432E7" w:rsidRPr="00FA6258" w:rsidRDefault="008432E7">
            <w:pPr>
              <w:rPr>
                <w:rFonts w:eastAsiaTheme="minorEastAsia"/>
                <w:color w:val="000000"/>
                <w:sz w:val="24"/>
                <w:szCs w:val="24"/>
              </w:rPr>
            </w:pPr>
          </w:p>
          <w:p w:rsidR="008432E7" w:rsidRPr="00FA6258" w:rsidRDefault="008432E7">
            <w:pPr>
              <w:rPr>
                <w:rFonts w:eastAsiaTheme="minorEastAsia"/>
                <w:sz w:val="24"/>
                <w:szCs w:val="24"/>
              </w:rPr>
            </w:pPr>
          </w:p>
        </w:tc>
        <w:tc>
          <w:tcPr>
            <w:tcW w:w="1209" w:type="dxa"/>
            <w:vAlign w:val="center"/>
          </w:tcPr>
          <w:p w:rsidR="008432E7" w:rsidRPr="00FA6258" w:rsidRDefault="00036062">
            <w:pPr>
              <w:rPr>
                <w:rFonts w:eastAsiaTheme="minorEastAsia"/>
                <w:color w:val="000000"/>
                <w:sz w:val="24"/>
                <w:szCs w:val="24"/>
              </w:rPr>
            </w:pPr>
            <w:r w:rsidRPr="00FA6258">
              <w:rPr>
                <w:rFonts w:eastAsiaTheme="minorEastAsia"/>
                <w:color w:val="000000"/>
                <w:sz w:val="24"/>
                <w:szCs w:val="24"/>
              </w:rPr>
              <w:t>Q8.5.1</w:t>
            </w:r>
          </w:p>
          <w:p w:rsidR="008432E7" w:rsidRPr="00FA6258" w:rsidRDefault="008432E7">
            <w:pPr>
              <w:rPr>
                <w:rFonts w:eastAsiaTheme="minorEastAsia"/>
                <w:sz w:val="24"/>
                <w:szCs w:val="24"/>
              </w:rPr>
            </w:pPr>
          </w:p>
        </w:tc>
        <w:tc>
          <w:tcPr>
            <w:tcW w:w="9755" w:type="dxa"/>
            <w:vAlign w:val="center"/>
          </w:tcPr>
          <w:p w:rsidR="00747E87" w:rsidRPr="00AB0BEF" w:rsidRDefault="00747E87" w:rsidP="00747E87">
            <w:pPr>
              <w:spacing w:line="360" w:lineRule="auto"/>
              <w:ind w:firstLineChars="200" w:firstLine="480"/>
              <w:rPr>
                <w:rFonts w:eastAsiaTheme="minorEastAsia" w:hAnsiTheme="minorEastAsia"/>
                <w:sz w:val="24"/>
                <w:szCs w:val="24"/>
              </w:rPr>
            </w:pPr>
            <w:r w:rsidRPr="00AB0BEF">
              <w:rPr>
                <w:rFonts w:eastAsiaTheme="minorEastAsia" w:hAnsiTheme="minorEastAsia" w:hint="eastAsia"/>
                <w:sz w:val="24"/>
                <w:szCs w:val="24"/>
              </w:rPr>
              <w:t>公司编制并执行《销售规范制度》、《销售人员礼仪规范制度》等。</w:t>
            </w:r>
          </w:p>
          <w:p w:rsidR="00747E87" w:rsidRPr="00AB0BEF" w:rsidRDefault="00747E87" w:rsidP="00747E87">
            <w:pPr>
              <w:spacing w:line="360" w:lineRule="auto"/>
              <w:ind w:firstLineChars="200" w:firstLine="480"/>
              <w:rPr>
                <w:rFonts w:eastAsiaTheme="minorEastAsia" w:hAnsiTheme="minorEastAsia"/>
                <w:sz w:val="24"/>
                <w:szCs w:val="24"/>
              </w:rPr>
            </w:pPr>
            <w:r w:rsidRPr="00AB0BEF">
              <w:rPr>
                <w:rFonts w:eastAsiaTheme="minorEastAsia" w:hAnsiTheme="minorEastAsia" w:hint="eastAsia"/>
                <w:sz w:val="24"/>
                <w:szCs w:val="24"/>
              </w:rPr>
              <w:t>现场查看营销工作情况：</w:t>
            </w:r>
          </w:p>
          <w:p w:rsidR="00747E87" w:rsidRPr="00AB0BEF" w:rsidRDefault="00747E87" w:rsidP="00747E87">
            <w:pPr>
              <w:spacing w:line="360" w:lineRule="auto"/>
              <w:ind w:firstLineChars="200" w:firstLine="480"/>
              <w:rPr>
                <w:rFonts w:eastAsiaTheme="minorEastAsia" w:hAnsiTheme="minorEastAsia"/>
                <w:sz w:val="24"/>
                <w:szCs w:val="24"/>
              </w:rPr>
            </w:pPr>
            <w:r w:rsidRPr="00AB0BEF">
              <w:rPr>
                <w:rFonts w:eastAsiaTheme="minorEastAsia" w:hAnsiTheme="minorEastAsia" w:hint="eastAsia"/>
                <w:sz w:val="24"/>
                <w:szCs w:val="24"/>
              </w:rPr>
              <w:t>1.</w:t>
            </w:r>
            <w:r w:rsidRPr="00AB0BEF">
              <w:rPr>
                <w:rFonts w:eastAsiaTheme="minorEastAsia" w:hAnsiTheme="minorEastAsia" w:hint="eastAsia"/>
                <w:sz w:val="24"/>
                <w:szCs w:val="24"/>
              </w:rPr>
              <w:t>以上文件规定了服务提供特性和验收标准，合同的洽商、评定和签订，售后服务保证，客户投诉的处置以及销售人员的产品知识业务能力的要求。文件可以指导销售过程的进行。</w:t>
            </w:r>
          </w:p>
          <w:p w:rsidR="00747E87" w:rsidRPr="00AB0BEF" w:rsidRDefault="00747E87" w:rsidP="00747E87">
            <w:pPr>
              <w:spacing w:line="360" w:lineRule="auto"/>
              <w:ind w:firstLineChars="200" w:firstLine="480"/>
              <w:rPr>
                <w:rFonts w:eastAsiaTheme="minorEastAsia" w:hAnsiTheme="minorEastAsia"/>
                <w:sz w:val="24"/>
                <w:szCs w:val="24"/>
              </w:rPr>
            </w:pPr>
            <w:r w:rsidRPr="00AB0BEF">
              <w:rPr>
                <w:rFonts w:eastAsiaTheme="minorEastAsia" w:hAnsiTheme="minorEastAsia" w:hint="eastAsia"/>
                <w:sz w:val="24"/>
                <w:szCs w:val="24"/>
              </w:rPr>
              <w:t>2.</w:t>
            </w:r>
            <w:r w:rsidRPr="00AB0BEF">
              <w:rPr>
                <w:rFonts w:eastAsiaTheme="minorEastAsia" w:hAnsiTheme="minorEastAsia" w:hint="eastAsia"/>
                <w:sz w:val="24"/>
                <w:szCs w:val="24"/>
              </w:rPr>
              <w:t>资源配置齐备，设施设备可以满足要求。</w:t>
            </w:r>
          </w:p>
          <w:p w:rsidR="00747E87" w:rsidRPr="00AB0BEF" w:rsidRDefault="00747E87" w:rsidP="00747E87">
            <w:pPr>
              <w:spacing w:line="360" w:lineRule="auto"/>
              <w:ind w:firstLineChars="200" w:firstLine="480"/>
              <w:rPr>
                <w:rFonts w:eastAsiaTheme="minorEastAsia" w:hAnsiTheme="minorEastAsia"/>
                <w:sz w:val="24"/>
                <w:szCs w:val="24"/>
              </w:rPr>
            </w:pPr>
            <w:r w:rsidRPr="00AB0BEF">
              <w:rPr>
                <w:rFonts w:eastAsiaTheme="minorEastAsia" w:hAnsiTheme="minorEastAsia" w:hint="eastAsia"/>
                <w:sz w:val="24"/>
                <w:szCs w:val="24"/>
              </w:rPr>
              <w:t>3.</w:t>
            </w:r>
            <w:r w:rsidRPr="00AB0BEF">
              <w:rPr>
                <w:rFonts w:eastAsiaTheme="minorEastAsia" w:hAnsiTheme="minorEastAsia" w:hint="eastAsia"/>
                <w:sz w:val="24"/>
                <w:szCs w:val="24"/>
              </w:rPr>
              <w:t>现场查看销售合同都进行了评审、加盖了公司公章，参见</w:t>
            </w:r>
            <w:r w:rsidRPr="00AB0BEF">
              <w:rPr>
                <w:rFonts w:eastAsiaTheme="minorEastAsia" w:hAnsiTheme="minorEastAsia" w:hint="eastAsia"/>
                <w:sz w:val="24"/>
                <w:szCs w:val="24"/>
              </w:rPr>
              <w:t>8.2</w:t>
            </w:r>
            <w:r w:rsidRPr="00AB0BEF">
              <w:rPr>
                <w:rFonts w:eastAsiaTheme="minorEastAsia" w:hAnsiTheme="minorEastAsia" w:hint="eastAsia"/>
                <w:sz w:val="24"/>
                <w:szCs w:val="24"/>
              </w:rPr>
              <w:t>工作单。</w:t>
            </w:r>
          </w:p>
          <w:p w:rsidR="00747E87" w:rsidRPr="00AB0BEF" w:rsidRDefault="00747E87" w:rsidP="00747E87">
            <w:pPr>
              <w:spacing w:line="360" w:lineRule="auto"/>
              <w:ind w:firstLineChars="200" w:firstLine="480"/>
              <w:rPr>
                <w:rFonts w:eastAsiaTheme="minorEastAsia" w:hAnsiTheme="minorEastAsia"/>
                <w:sz w:val="24"/>
                <w:szCs w:val="24"/>
              </w:rPr>
            </w:pPr>
            <w:r w:rsidRPr="00AB0BEF">
              <w:rPr>
                <w:rFonts w:eastAsiaTheme="minorEastAsia" w:hAnsiTheme="minorEastAsia" w:hint="eastAsia"/>
                <w:sz w:val="24"/>
                <w:szCs w:val="24"/>
              </w:rPr>
              <w:t>4.</w:t>
            </w:r>
            <w:r w:rsidRPr="00AB0BEF">
              <w:rPr>
                <w:rFonts w:eastAsiaTheme="minorEastAsia" w:hAnsiTheme="minorEastAsia" w:hint="eastAsia"/>
                <w:sz w:val="24"/>
                <w:szCs w:val="24"/>
              </w:rPr>
              <w:t>现场提供有产品检验记录、产品合格证，参见</w:t>
            </w:r>
            <w:r w:rsidRPr="00AB0BEF">
              <w:rPr>
                <w:rFonts w:eastAsiaTheme="minorEastAsia" w:hAnsiTheme="minorEastAsia" w:hint="eastAsia"/>
                <w:sz w:val="24"/>
                <w:szCs w:val="24"/>
              </w:rPr>
              <w:t>8.6</w:t>
            </w:r>
            <w:r w:rsidRPr="00AB0BEF">
              <w:rPr>
                <w:rFonts w:eastAsiaTheme="minorEastAsia" w:hAnsiTheme="minorEastAsia" w:hint="eastAsia"/>
                <w:sz w:val="24"/>
                <w:szCs w:val="24"/>
              </w:rPr>
              <w:t>工作单。</w:t>
            </w:r>
          </w:p>
          <w:p w:rsidR="00747E87" w:rsidRPr="00AB0BEF" w:rsidRDefault="00747E87" w:rsidP="00747E87">
            <w:pPr>
              <w:spacing w:line="360" w:lineRule="auto"/>
              <w:ind w:firstLineChars="200" w:firstLine="480"/>
              <w:rPr>
                <w:rFonts w:eastAsiaTheme="minorEastAsia" w:hAnsiTheme="minorEastAsia"/>
                <w:sz w:val="24"/>
                <w:szCs w:val="24"/>
              </w:rPr>
            </w:pPr>
            <w:r w:rsidRPr="00AB0BEF">
              <w:rPr>
                <w:rFonts w:eastAsiaTheme="minorEastAsia" w:hAnsiTheme="minorEastAsia" w:hint="eastAsia"/>
                <w:sz w:val="24"/>
                <w:szCs w:val="24"/>
              </w:rPr>
              <w:t>5.</w:t>
            </w:r>
            <w:r w:rsidRPr="00AB0BEF">
              <w:rPr>
                <w:rFonts w:eastAsiaTheme="minorEastAsia" w:hAnsiTheme="minorEastAsia" w:hint="eastAsia"/>
                <w:sz w:val="24"/>
                <w:szCs w:val="24"/>
              </w:rPr>
              <w:t>管理人员以及业务员、检验人员、库管员都经过了培训，能力满足要求，无特种作业人员。</w:t>
            </w:r>
          </w:p>
          <w:p w:rsidR="0027655C" w:rsidRPr="00AB0BEF" w:rsidRDefault="0027655C" w:rsidP="00747E87">
            <w:pPr>
              <w:spacing w:line="360" w:lineRule="auto"/>
              <w:ind w:firstLineChars="200" w:firstLine="480"/>
              <w:rPr>
                <w:rFonts w:eastAsiaTheme="minorEastAsia" w:hAnsiTheme="minorEastAsia"/>
                <w:sz w:val="24"/>
                <w:szCs w:val="24"/>
              </w:rPr>
            </w:pPr>
            <w:r w:rsidRPr="00AB0BEF">
              <w:rPr>
                <w:rFonts w:eastAsiaTheme="minorEastAsia" w:hAnsiTheme="minorEastAsia" w:hint="eastAsia"/>
                <w:sz w:val="24"/>
                <w:szCs w:val="24"/>
              </w:rPr>
              <w:t>查见</w:t>
            </w:r>
            <w:r w:rsidR="00C017BA" w:rsidRPr="00AB0BEF">
              <w:rPr>
                <w:rFonts w:eastAsiaTheme="minorEastAsia" w:hAnsiTheme="minorEastAsia" w:hint="eastAsia"/>
                <w:sz w:val="24"/>
                <w:szCs w:val="24"/>
              </w:rPr>
              <w:t>对</w:t>
            </w:r>
            <w:r w:rsidRPr="00AB0BEF">
              <w:rPr>
                <w:rFonts w:eastAsiaTheme="minorEastAsia" w:hAnsiTheme="minorEastAsia" w:hint="eastAsia"/>
                <w:sz w:val="24"/>
                <w:szCs w:val="24"/>
              </w:rPr>
              <w:t>销售人员</w:t>
            </w:r>
            <w:r w:rsidR="00C017BA" w:rsidRPr="00AB0BEF">
              <w:rPr>
                <w:rFonts w:eastAsiaTheme="minorEastAsia" w:hAnsiTheme="minorEastAsia" w:hint="eastAsia"/>
                <w:sz w:val="24"/>
                <w:szCs w:val="24"/>
              </w:rPr>
              <w:t>进行了</w:t>
            </w:r>
            <w:r w:rsidRPr="00AB0BEF">
              <w:rPr>
                <w:rFonts w:eastAsiaTheme="minorEastAsia" w:hAnsiTheme="minorEastAsia" w:hint="eastAsia"/>
                <w:sz w:val="24"/>
                <w:szCs w:val="24"/>
              </w:rPr>
              <w:t>《销售规范制度》、《销售人员礼仪规范制度》</w:t>
            </w:r>
            <w:r w:rsidR="00C017BA" w:rsidRPr="00AB0BEF">
              <w:rPr>
                <w:rFonts w:eastAsiaTheme="minorEastAsia" w:hAnsiTheme="minorEastAsia" w:hint="eastAsia"/>
                <w:sz w:val="24"/>
                <w:szCs w:val="24"/>
              </w:rPr>
              <w:t>课程</w:t>
            </w:r>
            <w:r w:rsidRPr="00AB0BEF">
              <w:rPr>
                <w:rFonts w:eastAsiaTheme="minorEastAsia" w:hAnsiTheme="minorEastAsia" w:hint="eastAsia"/>
                <w:sz w:val="24"/>
                <w:szCs w:val="24"/>
              </w:rPr>
              <w:t>培训</w:t>
            </w:r>
            <w:r w:rsidR="00C017BA" w:rsidRPr="00AB0BEF">
              <w:rPr>
                <w:rFonts w:eastAsiaTheme="minorEastAsia" w:hAnsiTheme="minorEastAsia" w:hint="eastAsia"/>
                <w:sz w:val="24"/>
                <w:szCs w:val="24"/>
              </w:rPr>
              <w:t>，查看培训</w:t>
            </w:r>
            <w:r w:rsidRPr="00AB0BEF">
              <w:rPr>
                <w:rFonts w:eastAsiaTheme="minorEastAsia" w:hAnsiTheme="minorEastAsia" w:hint="eastAsia"/>
                <w:sz w:val="24"/>
                <w:szCs w:val="24"/>
              </w:rPr>
              <w:t>记录，培训日期：</w:t>
            </w:r>
            <w:r w:rsidRPr="00AB0BEF">
              <w:rPr>
                <w:rFonts w:eastAsiaTheme="minorEastAsia" w:hAnsiTheme="minorEastAsia" w:hint="eastAsia"/>
                <w:sz w:val="24"/>
                <w:szCs w:val="24"/>
              </w:rPr>
              <w:t>2020-3-2</w:t>
            </w:r>
            <w:r w:rsidRPr="00AB0BEF">
              <w:rPr>
                <w:rFonts w:eastAsiaTheme="minorEastAsia" w:hAnsiTheme="minorEastAsia" w:hint="eastAsia"/>
                <w:sz w:val="24"/>
                <w:szCs w:val="24"/>
              </w:rPr>
              <w:t>，参加培训人员：</w:t>
            </w:r>
            <w:r w:rsidR="00C017BA" w:rsidRPr="00AB0BEF">
              <w:rPr>
                <w:rFonts w:eastAsiaTheme="minorEastAsia" w:hAnsiTheme="minorEastAsia" w:hint="eastAsia"/>
                <w:sz w:val="24"/>
                <w:szCs w:val="24"/>
              </w:rPr>
              <w:t>皮卫军、杨亮、杨奎，经现场讨论考核合格。</w:t>
            </w:r>
          </w:p>
          <w:p w:rsidR="00747E87" w:rsidRPr="00AB0BEF" w:rsidRDefault="00747E87" w:rsidP="00747E87">
            <w:pPr>
              <w:spacing w:line="360" w:lineRule="auto"/>
              <w:ind w:firstLineChars="200" w:firstLine="480"/>
              <w:rPr>
                <w:rFonts w:eastAsiaTheme="minorEastAsia" w:hAnsiTheme="minorEastAsia"/>
                <w:sz w:val="24"/>
                <w:szCs w:val="24"/>
              </w:rPr>
            </w:pPr>
            <w:r w:rsidRPr="00AB0BEF">
              <w:rPr>
                <w:rFonts w:eastAsiaTheme="minorEastAsia" w:hAnsiTheme="minorEastAsia" w:hint="eastAsia"/>
                <w:sz w:val="24"/>
                <w:szCs w:val="24"/>
              </w:rPr>
              <w:t>6.</w:t>
            </w:r>
            <w:r w:rsidRPr="00AB0BEF">
              <w:rPr>
                <w:rFonts w:eastAsiaTheme="minorEastAsia" w:hAnsiTheme="minorEastAsia" w:hint="eastAsia"/>
                <w:sz w:val="24"/>
                <w:szCs w:val="24"/>
              </w:rPr>
              <w:t>公司将销售过程定为需要确认的过程。查有《特殊过程确认记录表》，</w:t>
            </w:r>
            <w:r w:rsidRPr="00AB0BEF">
              <w:rPr>
                <w:rFonts w:eastAsiaTheme="minorEastAsia" w:hAnsiTheme="minorEastAsia" w:hint="eastAsia"/>
                <w:sz w:val="24"/>
                <w:szCs w:val="24"/>
              </w:rPr>
              <w:t>2020.3.6</w:t>
            </w:r>
            <w:r w:rsidRPr="00AB0BEF">
              <w:rPr>
                <w:rFonts w:eastAsiaTheme="minorEastAsia" w:hAnsiTheme="minorEastAsia" w:hint="eastAsia"/>
                <w:sz w:val="24"/>
                <w:szCs w:val="24"/>
              </w:rPr>
              <w:t>日对销售过程的人员、机械设备、材料、控制方法、环境等方面进行了过程确认，结论：可以满足过程能力的需求、提供合格的服务。确认人员：</w:t>
            </w:r>
            <w:r w:rsidR="005D7407" w:rsidRPr="00AB0BEF">
              <w:rPr>
                <w:rFonts w:eastAsiaTheme="minorEastAsia" w:hAnsiTheme="minorEastAsia" w:hint="eastAsia"/>
                <w:sz w:val="24"/>
                <w:szCs w:val="24"/>
              </w:rPr>
              <w:t>方亮、皮卫军、赖艳华</w:t>
            </w:r>
            <w:r w:rsidRPr="00AB0BEF">
              <w:rPr>
                <w:rFonts w:eastAsiaTheme="minorEastAsia" w:hAnsiTheme="minorEastAsia" w:hint="eastAsia"/>
                <w:sz w:val="24"/>
                <w:szCs w:val="24"/>
              </w:rPr>
              <w:t>等。</w:t>
            </w:r>
          </w:p>
          <w:p w:rsidR="00747E87" w:rsidRPr="00AB0BEF" w:rsidRDefault="00747E87" w:rsidP="00747E87">
            <w:pPr>
              <w:spacing w:line="360" w:lineRule="auto"/>
              <w:ind w:firstLineChars="200" w:firstLine="480"/>
              <w:rPr>
                <w:rFonts w:eastAsiaTheme="minorEastAsia" w:hAnsiTheme="minorEastAsia"/>
                <w:sz w:val="24"/>
                <w:szCs w:val="24"/>
              </w:rPr>
            </w:pPr>
            <w:r w:rsidRPr="00AB0BEF">
              <w:rPr>
                <w:rFonts w:eastAsiaTheme="minorEastAsia" w:hAnsiTheme="minorEastAsia" w:hint="eastAsia"/>
                <w:sz w:val="24"/>
                <w:szCs w:val="24"/>
              </w:rPr>
              <w:lastRenderedPageBreak/>
              <w:t>7.</w:t>
            </w:r>
            <w:r w:rsidRPr="00AB0BEF">
              <w:rPr>
                <w:rFonts w:eastAsiaTheme="minorEastAsia" w:hAnsiTheme="minorEastAsia" w:hint="eastAsia"/>
                <w:sz w:val="24"/>
                <w:szCs w:val="24"/>
              </w:rPr>
              <w:t>制定了销售管理制度、产品搬运管理制度、仓库管理制度等，规定了操作的步骤、方法、注意事项等，操作人员直接按要求进行控制，防止人为错误。</w:t>
            </w:r>
          </w:p>
          <w:p w:rsidR="00747E87" w:rsidRPr="00AB0BEF" w:rsidRDefault="00747E87" w:rsidP="00747E87">
            <w:pPr>
              <w:spacing w:line="360" w:lineRule="auto"/>
              <w:ind w:firstLineChars="200" w:firstLine="480"/>
              <w:rPr>
                <w:rFonts w:eastAsiaTheme="minorEastAsia" w:hAnsiTheme="minorEastAsia"/>
                <w:sz w:val="24"/>
                <w:szCs w:val="24"/>
              </w:rPr>
            </w:pPr>
            <w:r w:rsidRPr="00AB0BEF">
              <w:rPr>
                <w:rFonts w:eastAsiaTheme="minorEastAsia" w:hAnsiTheme="minorEastAsia" w:hint="eastAsia"/>
                <w:sz w:val="24"/>
                <w:szCs w:val="24"/>
              </w:rPr>
              <w:t>8.</w:t>
            </w:r>
            <w:r w:rsidRPr="00AB0BEF">
              <w:rPr>
                <w:rFonts w:eastAsiaTheme="minorEastAsia" w:hAnsiTheme="minorEastAsia" w:hint="eastAsia"/>
                <w:sz w:val="24"/>
                <w:szCs w:val="24"/>
              </w:rPr>
              <w:t>所有的产品都必须经检验合格后方可交付。检验人员负责产品的检验和放行，产品经过检验合格后方可放行和交付，供销部负责产品交付和交付后活动的实施，并负责联系售后服务。发货前由供销部开具发货单，库管员依据发货单发货，公司负责联系货运交付到指定地点，经查出库、交付手续齐全。售后服务由供销部业务员按照售后服务规范执行，去客户现场培训和演示产品的使用方法和注意事项，未发生。</w:t>
            </w:r>
          </w:p>
          <w:p w:rsidR="00A405AC" w:rsidRPr="00AB0BEF" w:rsidRDefault="00A405AC" w:rsidP="00A405AC">
            <w:pPr>
              <w:spacing w:line="360" w:lineRule="auto"/>
              <w:ind w:firstLineChars="200" w:firstLine="480"/>
              <w:rPr>
                <w:rFonts w:eastAsiaTheme="minorEastAsia" w:hAnsiTheme="minorEastAsia"/>
                <w:sz w:val="24"/>
                <w:szCs w:val="24"/>
              </w:rPr>
            </w:pPr>
            <w:r w:rsidRPr="00AB0BEF">
              <w:rPr>
                <w:rFonts w:eastAsiaTheme="minorEastAsia" w:hAnsiTheme="minorEastAsia" w:hint="eastAsia"/>
                <w:sz w:val="24"/>
                <w:szCs w:val="24"/>
              </w:rPr>
              <w:t xml:space="preserve">9. </w:t>
            </w:r>
            <w:r w:rsidRPr="00AB0BEF">
              <w:rPr>
                <w:rFonts w:eastAsiaTheme="minorEastAsia" w:hAnsiTheme="minorEastAsia" w:hint="eastAsia"/>
                <w:sz w:val="24"/>
                <w:szCs w:val="24"/>
              </w:rPr>
              <w:t>现场</w:t>
            </w:r>
            <w:r w:rsidR="005D7407" w:rsidRPr="00AB0BEF">
              <w:rPr>
                <w:rFonts w:eastAsiaTheme="minorEastAsia" w:hAnsiTheme="minorEastAsia" w:hint="eastAsia"/>
                <w:sz w:val="24"/>
                <w:szCs w:val="24"/>
              </w:rPr>
              <w:t>皮卫军</w:t>
            </w:r>
            <w:r w:rsidR="00B22820" w:rsidRPr="00AB0BEF">
              <w:rPr>
                <w:rFonts w:eastAsiaTheme="minorEastAsia" w:hAnsiTheme="minorEastAsia" w:hint="eastAsia"/>
                <w:sz w:val="24"/>
                <w:szCs w:val="24"/>
              </w:rPr>
              <w:t>在电话联系</w:t>
            </w:r>
            <w:r w:rsidR="00AB0BEF">
              <w:rPr>
                <w:rFonts w:eastAsiaTheme="minorEastAsia" w:hAnsiTheme="minorEastAsia" w:hint="eastAsia"/>
                <w:sz w:val="24"/>
                <w:szCs w:val="24"/>
              </w:rPr>
              <w:t>长治市保安服务公司</w:t>
            </w:r>
            <w:r w:rsidR="005D7407" w:rsidRPr="00AB0BEF">
              <w:rPr>
                <w:rFonts w:eastAsiaTheme="minorEastAsia" w:hAnsiTheme="minorEastAsia" w:hint="eastAsia"/>
                <w:sz w:val="24"/>
                <w:szCs w:val="24"/>
              </w:rPr>
              <w:t>关于：警用装备（防刺服）等产品</w:t>
            </w:r>
            <w:r w:rsidRPr="00AB0BEF">
              <w:rPr>
                <w:rFonts w:eastAsiaTheme="minorEastAsia" w:hAnsiTheme="minorEastAsia" w:hint="eastAsia"/>
                <w:sz w:val="24"/>
                <w:szCs w:val="24"/>
              </w:rPr>
              <w:t>的发货交付事宜，接听电话礼仪规范，介绍沟通详实。</w:t>
            </w:r>
          </w:p>
          <w:p w:rsidR="00A405AC" w:rsidRPr="00AB0BEF" w:rsidRDefault="00A405AC" w:rsidP="00A405AC">
            <w:pPr>
              <w:spacing w:line="360" w:lineRule="auto"/>
              <w:ind w:firstLineChars="200" w:firstLine="480"/>
              <w:rPr>
                <w:rFonts w:eastAsiaTheme="minorEastAsia" w:hAnsiTheme="minorEastAsia"/>
                <w:sz w:val="24"/>
                <w:szCs w:val="24"/>
              </w:rPr>
            </w:pPr>
            <w:r w:rsidRPr="00AB0BEF">
              <w:rPr>
                <w:rFonts w:eastAsiaTheme="minorEastAsia" w:hAnsiTheme="minorEastAsia" w:hint="eastAsia"/>
                <w:sz w:val="24"/>
                <w:szCs w:val="24"/>
              </w:rPr>
              <w:t xml:space="preserve">10. </w:t>
            </w:r>
            <w:r w:rsidRPr="00AB0BEF">
              <w:rPr>
                <w:rFonts w:eastAsiaTheme="minorEastAsia" w:hAnsiTheme="minorEastAsia" w:hint="eastAsia"/>
                <w:sz w:val="24"/>
                <w:szCs w:val="24"/>
              </w:rPr>
              <w:t>业务</w:t>
            </w:r>
            <w:r w:rsidR="005D7407" w:rsidRPr="00AB0BEF">
              <w:rPr>
                <w:rFonts w:eastAsiaTheme="minorEastAsia" w:hAnsiTheme="minorEastAsia" w:hint="eastAsia"/>
                <w:sz w:val="24"/>
                <w:szCs w:val="24"/>
              </w:rPr>
              <w:t>人员杨亮</w:t>
            </w:r>
            <w:r w:rsidRPr="00AB0BEF">
              <w:rPr>
                <w:rFonts w:eastAsiaTheme="minorEastAsia" w:hAnsiTheme="minorEastAsia" w:hint="eastAsia"/>
                <w:sz w:val="24"/>
                <w:szCs w:val="24"/>
              </w:rPr>
              <w:t>正在准备客户</w:t>
            </w:r>
            <w:r w:rsidR="00AB0BEF">
              <w:rPr>
                <w:rFonts w:eastAsiaTheme="minorEastAsia" w:hAnsiTheme="minorEastAsia" w:hint="eastAsia"/>
                <w:sz w:val="24"/>
                <w:szCs w:val="24"/>
              </w:rPr>
              <w:t>阳泉市公安局关于密集架</w:t>
            </w:r>
            <w:r w:rsidR="005D7407" w:rsidRPr="00AB0BEF">
              <w:rPr>
                <w:rFonts w:eastAsiaTheme="minorEastAsia" w:hAnsiTheme="minorEastAsia" w:hint="eastAsia"/>
                <w:sz w:val="24"/>
                <w:szCs w:val="24"/>
              </w:rPr>
              <w:t>产品</w:t>
            </w:r>
            <w:r w:rsidRPr="00AB0BEF">
              <w:rPr>
                <w:rFonts w:eastAsiaTheme="minorEastAsia" w:hAnsiTheme="minorEastAsia" w:hint="eastAsia"/>
                <w:sz w:val="24"/>
                <w:szCs w:val="24"/>
              </w:rPr>
              <w:t>的销售合同。</w:t>
            </w:r>
          </w:p>
          <w:p w:rsidR="008432E7" w:rsidRDefault="00747E87" w:rsidP="00F346E2">
            <w:pPr>
              <w:spacing w:line="360" w:lineRule="auto"/>
              <w:ind w:firstLineChars="200" w:firstLine="480"/>
              <w:rPr>
                <w:rFonts w:eastAsiaTheme="minorEastAsia" w:hAnsiTheme="minorEastAsia"/>
                <w:sz w:val="24"/>
                <w:szCs w:val="24"/>
              </w:rPr>
            </w:pPr>
            <w:r w:rsidRPr="00AB0BEF">
              <w:rPr>
                <w:rFonts w:eastAsiaTheme="minorEastAsia" w:hAnsiTheme="minorEastAsia" w:hint="eastAsia"/>
                <w:sz w:val="24"/>
                <w:szCs w:val="24"/>
              </w:rPr>
              <w:t>组织销售服务过程的控制符合标准规定的要求。</w:t>
            </w:r>
          </w:p>
          <w:p w:rsidR="00AB0BEF" w:rsidRPr="00FA6258" w:rsidRDefault="00AB0BEF" w:rsidP="00F346E2">
            <w:pPr>
              <w:spacing w:line="360" w:lineRule="auto"/>
              <w:ind w:firstLineChars="200" w:firstLine="480"/>
              <w:rPr>
                <w:rFonts w:eastAsiaTheme="minorEastAsia" w:hAnsiTheme="minorEastAsia"/>
                <w:sz w:val="24"/>
                <w:szCs w:val="24"/>
              </w:rPr>
            </w:pPr>
            <w:r>
              <w:rPr>
                <w:rFonts w:eastAsiaTheme="minorEastAsia" w:hint="eastAsia"/>
                <w:sz w:val="24"/>
                <w:szCs w:val="24"/>
              </w:rPr>
              <w:t>与二阶段远程审核一致，确认符合要求。</w:t>
            </w:r>
          </w:p>
        </w:tc>
        <w:tc>
          <w:tcPr>
            <w:tcW w:w="1585" w:type="dxa"/>
          </w:tcPr>
          <w:p w:rsidR="008432E7" w:rsidRDefault="00FD5E6E">
            <w:r>
              <w:lastRenderedPageBreak/>
              <w:t>符合</w:t>
            </w:r>
          </w:p>
        </w:tc>
      </w:tr>
      <w:tr w:rsidR="008432E7" w:rsidTr="00A405AC">
        <w:trPr>
          <w:trHeight w:val="972"/>
        </w:trPr>
        <w:tc>
          <w:tcPr>
            <w:tcW w:w="2160" w:type="dxa"/>
            <w:vAlign w:val="center"/>
          </w:tcPr>
          <w:p w:rsidR="008432E7" w:rsidRPr="00FA6258" w:rsidRDefault="00036062">
            <w:pPr>
              <w:rPr>
                <w:rFonts w:eastAsiaTheme="minorEastAsia"/>
                <w:color w:val="000000"/>
                <w:sz w:val="24"/>
                <w:szCs w:val="24"/>
              </w:rPr>
            </w:pPr>
            <w:r w:rsidRPr="00FA6258">
              <w:rPr>
                <w:rFonts w:eastAsiaTheme="minorEastAsia" w:hAnsiTheme="minorEastAsia"/>
                <w:color w:val="000000"/>
                <w:sz w:val="24"/>
                <w:szCs w:val="24"/>
              </w:rPr>
              <w:lastRenderedPageBreak/>
              <w:t>标识和可追溯性</w:t>
            </w:r>
            <w:r w:rsidRPr="00FA6258">
              <w:rPr>
                <w:rFonts w:eastAsiaTheme="minorEastAsia"/>
                <w:color w:val="000000"/>
                <w:sz w:val="24"/>
                <w:szCs w:val="24"/>
              </w:rPr>
              <w:t>/</w:t>
            </w:r>
            <w:r w:rsidRPr="00FA6258">
              <w:rPr>
                <w:rFonts w:eastAsiaTheme="minorEastAsia" w:hAnsiTheme="minorEastAsia"/>
                <w:color w:val="000000"/>
                <w:sz w:val="24"/>
                <w:szCs w:val="24"/>
              </w:rPr>
              <w:t>防护</w:t>
            </w:r>
          </w:p>
          <w:p w:rsidR="008432E7" w:rsidRPr="00FA6258" w:rsidRDefault="008432E7">
            <w:pPr>
              <w:rPr>
                <w:rFonts w:eastAsiaTheme="minorEastAsia"/>
                <w:sz w:val="24"/>
                <w:szCs w:val="24"/>
              </w:rPr>
            </w:pPr>
          </w:p>
        </w:tc>
        <w:tc>
          <w:tcPr>
            <w:tcW w:w="1209" w:type="dxa"/>
            <w:vAlign w:val="center"/>
          </w:tcPr>
          <w:p w:rsidR="008432E7" w:rsidRPr="00FA6258" w:rsidRDefault="00036062">
            <w:pPr>
              <w:rPr>
                <w:rFonts w:eastAsiaTheme="minorEastAsia"/>
                <w:color w:val="000000"/>
                <w:sz w:val="24"/>
                <w:szCs w:val="24"/>
              </w:rPr>
            </w:pPr>
            <w:r w:rsidRPr="00FA6258">
              <w:rPr>
                <w:rFonts w:eastAsiaTheme="minorEastAsia"/>
                <w:color w:val="000000"/>
                <w:sz w:val="24"/>
                <w:szCs w:val="24"/>
              </w:rPr>
              <w:t>Q8.5.2/8.5.4</w:t>
            </w:r>
          </w:p>
          <w:p w:rsidR="008432E7" w:rsidRPr="00FA6258" w:rsidRDefault="008432E7">
            <w:pPr>
              <w:rPr>
                <w:rFonts w:eastAsiaTheme="minorEastAsia"/>
                <w:sz w:val="24"/>
                <w:szCs w:val="24"/>
              </w:rPr>
            </w:pPr>
          </w:p>
        </w:tc>
        <w:tc>
          <w:tcPr>
            <w:tcW w:w="9755" w:type="dxa"/>
            <w:vAlign w:val="center"/>
          </w:tcPr>
          <w:p w:rsidR="00A074DB" w:rsidRPr="00A074DB" w:rsidRDefault="00A074DB" w:rsidP="00A074DB">
            <w:pPr>
              <w:spacing w:line="360" w:lineRule="auto"/>
              <w:ind w:firstLineChars="200" w:firstLine="480"/>
              <w:rPr>
                <w:rFonts w:eastAsiaTheme="minorEastAsia" w:hAnsiTheme="minorEastAsia"/>
                <w:sz w:val="24"/>
                <w:szCs w:val="24"/>
              </w:rPr>
            </w:pPr>
            <w:r w:rsidRPr="00A074DB">
              <w:rPr>
                <w:rFonts w:eastAsiaTheme="minorEastAsia" w:hAnsiTheme="minorEastAsia" w:hint="eastAsia"/>
                <w:sz w:val="24"/>
                <w:szCs w:val="24"/>
              </w:rPr>
              <w:t>采购成品、销售成品使用产品型号进行标识。抽查符合要求。</w:t>
            </w:r>
          </w:p>
          <w:p w:rsidR="00A074DB" w:rsidRPr="00A074DB" w:rsidRDefault="00A074DB" w:rsidP="00A074DB">
            <w:pPr>
              <w:spacing w:line="360" w:lineRule="auto"/>
              <w:ind w:firstLineChars="200" w:firstLine="480"/>
              <w:rPr>
                <w:rFonts w:eastAsiaTheme="minorEastAsia" w:hAnsiTheme="minorEastAsia"/>
                <w:sz w:val="24"/>
                <w:szCs w:val="24"/>
              </w:rPr>
            </w:pPr>
            <w:r w:rsidRPr="00A074DB">
              <w:rPr>
                <w:rFonts w:eastAsiaTheme="minorEastAsia" w:hAnsiTheme="minorEastAsia" w:hint="eastAsia"/>
                <w:sz w:val="24"/>
                <w:szCs w:val="24"/>
              </w:rPr>
              <w:t>库房各成品分类摆放整齐，进行了标识，符合要求。</w:t>
            </w:r>
          </w:p>
          <w:p w:rsidR="008432E7" w:rsidRPr="00FA6258" w:rsidRDefault="00A074DB" w:rsidP="00A074DB">
            <w:pPr>
              <w:spacing w:line="360" w:lineRule="auto"/>
              <w:ind w:firstLineChars="200" w:firstLine="480"/>
              <w:rPr>
                <w:rFonts w:eastAsiaTheme="minorEastAsia" w:hAnsiTheme="minorEastAsia"/>
                <w:sz w:val="24"/>
                <w:szCs w:val="24"/>
              </w:rPr>
            </w:pPr>
            <w:r w:rsidRPr="00A074DB">
              <w:rPr>
                <w:rFonts w:eastAsiaTheme="minorEastAsia" w:hAnsiTheme="minorEastAsia" w:hint="eastAsia"/>
                <w:sz w:val="24"/>
                <w:szCs w:val="24"/>
              </w:rPr>
              <w:t>追溯性：和部门负责人交谈：顾客在使用中一旦出现问题反馈到公司后，公司依据出货日期、产品型号，可查业务人员及供方及批次检验记录等。</w:t>
            </w:r>
          </w:p>
          <w:p w:rsidR="00A074DB" w:rsidRDefault="00A074DB" w:rsidP="00693044">
            <w:pPr>
              <w:spacing w:line="360" w:lineRule="auto"/>
              <w:ind w:firstLineChars="200" w:firstLine="480"/>
              <w:rPr>
                <w:rFonts w:eastAsiaTheme="minorEastAsia" w:hAnsiTheme="minorEastAsia"/>
                <w:sz w:val="24"/>
                <w:szCs w:val="24"/>
              </w:rPr>
            </w:pPr>
            <w:r>
              <w:rPr>
                <w:rFonts w:eastAsiaTheme="minorEastAsia" w:hAnsiTheme="minorEastAsia"/>
                <w:sz w:val="24"/>
                <w:szCs w:val="24"/>
              </w:rPr>
              <w:t>防护：编制了产品防护包装规定，</w:t>
            </w:r>
            <w:r w:rsidR="00036062" w:rsidRPr="00FA6258">
              <w:rPr>
                <w:rFonts w:eastAsiaTheme="minorEastAsia" w:hAnsiTheme="minorEastAsia"/>
                <w:sz w:val="24"/>
                <w:szCs w:val="24"/>
              </w:rPr>
              <w:t>如果有特殊要求的根据顾客要求和合同进行包装，产品在搬运过程中规定轻搬轻放，严禁野蛮装卸，产品放置在规定的区域，避免日晒、雨林等，</w:t>
            </w:r>
            <w:r w:rsidR="00036062" w:rsidRPr="00FA6258">
              <w:rPr>
                <w:rFonts w:eastAsiaTheme="minorEastAsia" w:hAnsiTheme="minorEastAsia"/>
                <w:sz w:val="24"/>
                <w:szCs w:val="24"/>
              </w:rPr>
              <w:lastRenderedPageBreak/>
              <w:t>现场查看，产品的防护基本符合要求</w:t>
            </w:r>
            <w:r>
              <w:rPr>
                <w:rFonts w:eastAsiaTheme="minorEastAsia" w:hAnsiTheme="minorEastAsia"/>
                <w:sz w:val="24"/>
                <w:szCs w:val="24"/>
              </w:rPr>
              <w:t>。</w:t>
            </w:r>
          </w:p>
          <w:p w:rsidR="00AB0BEF" w:rsidRPr="00A074DB" w:rsidRDefault="00AB0BEF" w:rsidP="00693044">
            <w:pPr>
              <w:spacing w:line="360" w:lineRule="auto"/>
              <w:ind w:firstLineChars="200" w:firstLine="480"/>
              <w:rPr>
                <w:rFonts w:eastAsiaTheme="minorEastAsia" w:hAnsiTheme="minorEastAsia"/>
                <w:sz w:val="24"/>
                <w:szCs w:val="24"/>
              </w:rPr>
            </w:pPr>
            <w:r>
              <w:rPr>
                <w:rFonts w:eastAsiaTheme="minorEastAsia" w:hint="eastAsia"/>
                <w:sz w:val="24"/>
                <w:szCs w:val="24"/>
              </w:rPr>
              <w:t>与二阶段远程审核一致，确认符合要求。</w:t>
            </w:r>
          </w:p>
        </w:tc>
        <w:tc>
          <w:tcPr>
            <w:tcW w:w="1585" w:type="dxa"/>
          </w:tcPr>
          <w:p w:rsidR="008432E7" w:rsidRDefault="00FD5E6E">
            <w:r>
              <w:lastRenderedPageBreak/>
              <w:t>符合</w:t>
            </w:r>
          </w:p>
        </w:tc>
      </w:tr>
      <w:tr w:rsidR="008432E7" w:rsidTr="00FA6258">
        <w:trPr>
          <w:trHeight w:val="2110"/>
        </w:trPr>
        <w:tc>
          <w:tcPr>
            <w:tcW w:w="2160" w:type="dxa"/>
            <w:vAlign w:val="center"/>
          </w:tcPr>
          <w:p w:rsidR="008432E7" w:rsidRPr="00FA6258" w:rsidRDefault="00036062">
            <w:pPr>
              <w:rPr>
                <w:rFonts w:eastAsiaTheme="minorEastAsia"/>
                <w:sz w:val="24"/>
                <w:szCs w:val="24"/>
                <w:lang w:val="en-GB"/>
              </w:rPr>
            </w:pPr>
            <w:r w:rsidRPr="00FA6258">
              <w:rPr>
                <w:rFonts w:eastAsiaTheme="minorEastAsia" w:hAnsiTheme="minorEastAsia"/>
                <w:sz w:val="24"/>
                <w:szCs w:val="24"/>
                <w:lang w:val="en-GB"/>
              </w:rPr>
              <w:lastRenderedPageBreak/>
              <w:t>顾客或外部供方财产</w:t>
            </w:r>
          </w:p>
          <w:p w:rsidR="008432E7" w:rsidRPr="00FA6258" w:rsidRDefault="008432E7">
            <w:pPr>
              <w:rPr>
                <w:rFonts w:eastAsiaTheme="minorEastAsia"/>
                <w:sz w:val="24"/>
                <w:szCs w:val="24"/>
              </w:rPr>
            </w:pPr>
          </w:p>
        </w:tc>
        <w:tc>
          <w:tcPr>
            <w:tcW w:w="1209" w:type="dxa"/>
            <w:vAlign w:val="center"/>
          </w:tcPr>
          <w:p w:rsidR="008432E7" w:rsidRPr="00FA6258" w:rsidRDefault="00036062">
            <w:pPr>
              <w:rPr>
                <w:rFonts w:eastAsiaTheme="minorEastAsia"/>
                <w:sz w:val="24"/>
                <w:szCs w:val="24"/>
              </w:rPr>
            </w:pPr>
            <w:r w:rsidRPr="00FA6258">
              <w:rPr>
                <w:rFonts w:eastAsiaTheme="minorEastAsia"/>
                <w:sz w:val="24"/>
                <w:szCs w:val="24"/>
              </w:rPr>
              <w:t>Q8.5.3</w:t>
            </w:r>
          </w:p>
          <w:p w:rsidR="008432E7" w:rsidRPr="00FA6258" w:rsidRDefault="008432E7">
            <w:pPr>
              <w:rPr>
                <w:rFonts w:eastAsiaTheme="minorEastAsia"/>
                <w:sz w:val="24"/>
                <w:szCs w:val="24"/>
              </w:rPr>
            </w:pPr>
          </w:p>
        </w:tc>
        <w:tc>
          <w:tcPr>
            <w:tcW w:w="9755" w:type="dxa"/>
            <w:vAlign w:val="center"/>
          </w:tcPr>
          <w:p w:rsidR="008432E7" w:rsidRPr="00FA6258" w:rsidRDefault="00036062" w:rsidP="00FA6258">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公司在设计服务过程中不涉及顾客提供的任何产品、知识产权。顾客的个人信息，公司将其作为商业秘密，做到不外泄，经询问，无顾客的个人信息丢失和泄漏情况发生</w:t>
            </w:r>
          </w:p>
          <w:p w:rsidR="008432E7" w:rsidRPr="00FA6258" w:rsidRDefault="00036062" w:rsidP="00FA6258">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公司对顾客的私人信息或有关技术要求均通过专用硬盘区域和配置的专用档案柜予以保存，确保了顾客信息的丢失和泄漏。</w:t>
            </w:r>
          </w:p>
          <w:p w:rsidR="008432E7" w:rsidRDefault="00036062" w:rsidP="00FA6258">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目前公司无实物顾客或外部供方财产。</w:t>
            </w:r>
          </w:p>
          <w:p w:rsidR="00AB0BEF" w:rsidRPr="00FA6258" w:rsidRDefault="00AB0BEF" w:rsidP="00FA6258">
            <w:pPr>
              <w:spacing w:line="360" w:lineRule="auto"/>
              <w:ind w:firstLineChars="200" w:firstLine="480"/>
              <w:rPr>
                <w:rFonts w:eastAsiaTheme="minorEastAsia" w:hAnsiTheme="minorEastAsia"/>
                <w:sz w:val="24"/>
                <w:szCs w:val="24"/>
              </w:rPr>
            </w:pPr>
            <w:r>
              <w:rPr>
                <w:rFonts w:eastAsiaTheme="minorEastAsia" w:hint="eastAsia"/>
                <w:sz w:val="24"/>
                <w:szCs w:val="24"/>
              </w:rPr>
              <w:t>与二阶段远程审核一致，确认符合要求。</w:t>
            </w:r>
          </w:p>
        </w:tc>
        <w:tc>
          <w:tcPr>
            <w:tcW w:w="1585" w:type="dxa"/>
          </w:tcPr>
          <w:p w:rsidR="008432E7" w:rsidRDefault="00FD5E6E">
            <w:r>
              <w:t>符合</w:t>
            </w:r>
          </w:p>
        </w:tc>
      </w:tr>
      <w:tr w:rsidR="008432E7" w:rsidTr="00FA6258">
        <w:trPr>
          <w:trHeight w:val="2110"/>
        </w:trPr>
        <w:tc>
          <w:tcPr>
            <w:tcW w:w="2160" w:type="dxa"/>
            <w:vAlign w:val="center"/>
          </w:tcPr>
          <w:p w:rsidR="008432E7" w:rsidRPr="00FA6258" w:rsidRDefault="00036062">
            <w:pPr>
              <w:rPr>
                <w:rFonts w:eastAsiaTheme="minorEastAsia"/>
                <w:sz w:val="24"/>
                <w:szCs w:val="24"/>
              </w:rPr>
            </w:pPr>
            <w:r w:rsidRPr="00FA6258">
              <w:rPr>
                <w:rFonts w:eastAsiaTheme="minorEastAsia" w:hAnsiTheme="minorEastAsia"/>
                <w:sz w:val="24"/>
                <w:szCs w:val="24"/>
              </w:rPr>
              <w:t>交付后的活动</w:t>
            </w:r>
          </w:p>
          <w:p w:rsidR="008432E7" w:rsidRPr="00FA6258" w:rsidRDefault="008432E7">
            <w:pPr>
              <w:rPr>
                <w:rFonts w:eastAsiaTheme="minorEastAsia"/>
                <w:sz w:val="24"/>
                <w:szCs w:val="24"/>
              </w:rPr>
            </w:pPr>
          </w:p>
        </w:tc>
        <w:tc>
          <w:tcPr>
            <w:tcW w:w="1209" w:type="dxa"/>
            <w:vAlign w:val="center"/>
          </w:tcPr>
          <w:p w:rsidR="008432E7" w:rsidRPr="00FA6258" w:rsidRDefault="00036062">
            <w:pPr>
              <w:rPr>
                <w:rFonts w:eastAsiaTheme="minorEastAsia"/>
                <w:sz w:val="24"/>
                <w:szCs w:val="24"/>
              </w:rPr>
            </w:pPr>
            <w:r w:rsidRPr="00FA6258">
              <w:rPr>
                <w:rFonts w:eastAsiaTheme="minorEastAsia"/>
                <w:sz w:val="24"/>
                <w:szCs w:val="24"/>
              </w:rPr>
              <w:t>Q8.5.5</w:t>
            </w:r>
          </w:p>
          <w:p w:rsidR="008432E7" w:rsidRPr="00FA6258" w:rsidRDefault="008432E7">
            <w:pPr>
              <w:rPr>
                <w:rFonts w:eastAsiaTheme="minorEastAsia"/>
                <w:sz w:val="24"/>
                <w:szCs w:val="24"/>
              </w:rPr>
            </w:pPr>
          </w:p>
        </w:tc>
        <w:tc>
          <w:tcPr>
            <w:tcW w:w="9755" w:type="dxa"/>
            <w:vAlign w:val="center"/>
          </w:tcPr>
          <w:p w:rsidR="008432E7" w:rsidRPr="00FA6258" w:rsidRDefault="00036062" w:rsidP="00FA6258">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该公司交付后主要是通过对客户人员进行技术培训、技术指导，同时跟踪项目进度、顾客回访、顾客反馈、顾客满意度调查等形式进行。与该部门负责人交流，该公司根据顾客交付后一周内进行电话进行顾客回访，无不满意情况发生，但未保留相关记录，体系运行至今无顾客不良反馈。</w:t>
            </w:r>
          </w:p>
          <w:p w:rsidR="008432E7" w:rsidRPr="00FA6258" w:rsidRDefault="00036062" w:rsidP="00FA6258">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采购的物质经验收合格后由仓库进行管理，现场查看仓库，入库有入库单，材料出库需领料人在出库单上签字，仓库材料摆放整齐，标识明确，帐、物、卡健全，抽查配件数量，帐、物、卡相符。</w:t>
            </w:r>
          </w:p>
          <w:p w:rsidR="008432E7" w:rsidRDefault="00036062" w:rsidP="00693044">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销售的产品根据数量的多少、发运的地点及包装要求由销售人员联系物流，在规定的时间内将产品送到客户指定地点。</w:t>
            </w:r>
          </w:p>
          <w:p w:rsidR="00AB0BEF" w:rsidRPr="00FA6258" w:rsidRDefault="00AB0BEF" w:rsidP="00693044">
            <w:pPr>
              <w:spacing w:line="360" w:lineRule="auto"/>
              <w:ind w:firstLineChars="200" w:firstLine="480"/>
              <w:rPr>
                <w:rFonts w:eastAsiaTheme="minorEastAsia" w:hAnsiTheme="minorEastAsia"/>
                <w:sz w:val="24"/>
                <w:szCs w:val="24"/>
              </w:rPr>
            </w:pPr>
            <w:r>
              <w:rPr>
                <w:rFonts w:eastAsiaTheme="minorEastAsia" w:hint="eastAsia"/>
                <w:sz w:val="24"/>
                <w:szCs w:val="24"/>
              </w:rPr>
              <w:t>与二阶段远程审核一致，确认符合要求。</w:t>
            </w:r>
          </w:p>
        </w:tc>
        <w:tc>
          <w:tcPr>
            <w:tcW w:w="1585" w:type="dxa"/>
          </w:tcPr>
          <w:p w:rsidR="008432E7" w:rsidRDefault="00FD5E6E">
            <w:r>
              <w:t>符合</w:t>
            </w:r>
          </w:p>
        </w:tc>
      </w:tr>
      <w:tr w:rsidR="008432E7" w:rsidTr="00FA6258">
        <w:trPr>
          <w:trHeight w:val="2110"/>
        </w:trPr>
        <w:tc>
          <w:tcPr>
            <w:tcW w:w="2160" w:type="dxa"/>
            <w:vAlign w:val="center"/>
          </w:tcPr>
          <w:p w:rsidR="008432E7" w:rsidRPr="00FA6258" w:rsidRDefault="00036062">
            <w:pPr>
              <w:rPr>
                <w:rFonts w:eastAsiaTheme="minorEastAsia"/>
                <w:sz w:val="24"/>
                <w:szCs w:val="24"/>
                <w:lang w:val="en-GB"/>
              </w:rPr>
            </w:pPr>
            <w:r w:rsidRPr="00FA6258">
              <w:rPr>
                <w:rFonts w:eastAsiaTheme="minorEastAsia" w:hAnsiTheme="minorEastAsia"/>
                <w:sz w:val="24"/>
                <w:szCs w:val="24"/>
                <w:lang w:val="en-GB"/>
              </w:rPr>
              <w:lastRenderedPageBreak/>
              <w:t>更改的控制</w:t>
            </w:r>
          </w:p>
          <w:p w:rsidR="008432E7" w:rsidRPr="00FA6258" w:rsidRDefault="008432E7">
            <w:pPr>
              <w:rPr>
                <w:rFonts w:eastAsiaTheme="minorEastAsia"/>
                <w:sz w:val="24"/>
                <w:szCs w:val="24"/>
              </w:rPr>
            </w:pPr>
          </w:p>
        </w:tc>
        <w:tc>
          <w:tcPr>
            <w:tcW w:w="1209" w:type="dxa"/>
            <w:vAlign w:val="center"/>
          </w:tcPr>
          <w:p w:rsidR="008432E7" w:rsidRPr="00FA6258" w:rsidRDefault="00036062">
            <w:pPr>
              <w:rPr>
                <w:rFonts w:eastAsiaTheme="minorEastAsia"/>
                <w:sz w:val="24"/>
                <w:szCs w:val="24"/>
              </w:rPr>
            </w:pPr>
            <w:r w:rsidRPr="00FA6258">
              <w:rPr>
                <w:rFonts w:eastAsiaTheme="minorEastAsia"/>
                <w:sz w:val="24"/>
                <w:szCs w:val="24"/>
              </w:rPr>
              <w:t>Q8.5.6</w:t>
            </w:r>
          </w:p>
          <w:p w:rsidR="008432E7" w:rsidRPr="00FA6258" w:rsidRDefault="008432E7">
            <w:pPr>
              <w:rPr>
                <w:rFonts w:eastAsiaTheme="minorEastAsia"/>
                <w:sz w:val="24"/>
                <w:szCs w:val="24"/>
              </w:rPr>
            </w:pPr>
          </w:p>
        </w:tc>
        <w:tc>
          <w:tcPr>
            <w:tcW w:w="9755" w:type="dxa"/>
            <w:vAlign w:val="center"/>
          </w:tcPr>
          <w:p w:rsidR="008432E7" w:rsidRPr="00FA6258" w:rsidRDefault="00036062" w:rsidP="00FA6258">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组织应对销售合同的更改进行评审，以确保稳定的符合要求。</w:t>
            </w:r>
          </w:p>
          <w:p w:rsidR="008432E7" w:rsidRPr="00FA6258" w:rsidRDefault="00036062" w:rsidP="00FA6258">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组织应保留形成文件的信息，包括有关更改评审结果、授权进行更改的人员以及根据评审所采取的必要措施。</w:t>
            </w:r>
          </w:p>
          <w:p w:rsidR="008432E7" w:rsidRDefault="00036062" w:rsidP="00693044">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经询问，体系运行至今无更改情况发生。</w:t>
            </w:r>
          </w:p>
          <w:p w:rsidR="00AB0BEF" w:rsidRPr="00FA6258" w:rsidRDefault="00AB0BEF" w:rsidP="00693044">
            <w:pPr>
              <w:spacing w:line="360" w:lineRule="auto"/>
              <w:ind w:firstLineChars="200" w:firstLine="480"/>
              <w:rPr>
                <w:rFonts w:eastAsiaTheme="minorEastAsia" w:hAnsiTheme="minorEastAsia"/>
                <w:sz w:val="24"/>
                <w:szCs w:val="24"/>
              </w:rPr>
            </w:pPr>
            <w:r>
              <w:rPr>
                <w:rFonts w:eastAsiaTheme="minorEastAsia" w:hint="eastAsia"/>
                <w:sz w:val="24"/>
                <w:szCs w:val="24"/>
              </w:rPr>
              <w:t>与二阶段远程审核一致，确认符合要求。</w:t>
            </w:r>
          </w:p>
        </w:tc>
        <w:tc>
          <w:tcPr>
            <w:tcW w:w="1585" w:type="dxa"/>
          </w:tcPr>
          <w:p w:rsidR="008432E7" w:rsidRDefault="00FD5E6E">
            <w:r>
              <w:t>符合</w:t>
            </w:r>
          </w:p>
        </w:tc>
      </w:tr>
      <w:tr w:rsidR="001B65B6" w:rsidTr="00B22820">
        <w:trPr>
          <w:trHeight w:val="1539"/>
        </w:trPr>
        <w:tc>
          <w:tcPr>
            <w:tcW w:w="2160" w:type="dxa"/>
            <w:vAlign w:val="center"/>
          </w:tcPr>
          <w:p w:rsidR="001B65B6" w:rsidRPr="00693044" w:rsidRDefault="001B65B6">
            <w:pPr>
              <w:rPr>
                <w:rFonts w:eastAsiaTheme="minorEastAsia" w:hAnsiTheme="minorEastAsia"/>
                <w:sz w:val="24"/>
                <w:szCs w:val="24"/>
                <w:highlight w:val="yellow"/>
                <w:lang w:val="en-GB"/>
              </w:rPr>
            </w:pPr>
            <w:r w:rsidRPr="001B65B6">
              <w:rPr>
                <w:rFonts w:eastAsiaTheme="minorEastAsia" w:hAnsiTheme="minorEastAsia" w:hint="eastAsia"/>
                <w:sz w:val="24"/>
                <w:szCs w:val="24"/>
                <w:lang w:val="en-GB"/>
              </w:rPr>
              <w:t>外部提供过程、产品和服务的控制</w:t>
            </w:r>
          </w:p>
        </w:tc>
        <w:tc>
          <w:tcPr>
            <w:tcW w:w="1209" w:type="dxa"/>
            <w:vAlign w:val="center"/>
          </w:tcPr>
          <w:p w:rsidR="001B65B6" w:rsidRPr="00693044" w:rsidRDefault="001B65B6">
            <w:pPr>
              <w:rPr>
                <w:rFonts w:eastAsiaTheme="minorEastAsia"/>
                <w:sz w:val="24"/>
                <w:szCs w:val="24"/>
                <w:highlight w:val="yellow"/>
              </w:rPr>
            </w:pPr>
            <w:r w:rsidRPr="001B65B6">
              <w:rPr>
                <w:rFonts w:eastAsiaTheme="minorEastAsia"/>
                <w:sz w:val="24"/>
                <w:szCs w:val="24"/>
              </w:rPr>
              <w:t>Q</w:t>
            </w:r>
            <w:r w:rsidRPr="001B65B6">
              <w:rPr>
                <w:rFonts w:eastAsiaTheme="minorEastAsia" w:hint="eastAsia"/>
                <w:sz w:val="24"/>
                <w:szCs w:val="24"/>
              </w:rPr>
              <w:t>8.4</w:t>
            </w:r>
          </w:p>
        </w:tc>
        <w:tc>
          <w:tcPr>
            <w:tcW w:w="9755" w:type="dxa"/>
            <w:vAlign w:val="center"/>
          </w:tcPr>
          <w:p w:rsidR="001B65B6" w:rsidRPr="00A57B75" w:rsidRDefault="001B65B6" w:rsidP="001B65B6">
            <w:pPr>
              <w:tabs>
                <w:tab w:val="left" w:pos="6597"/>
              </w:tabs>
              <w:spacing w:line="360" w:lineRule="auto"/>
              <w:ind w:firstLineChars="200" w:firstLine="480"/>
              <w:rPr>
                <w:rFonts w:eastAsiaTheme="minorEastAsia"/>
                <w:sz w:val="24"/>
                <w:szCs w:val="24"/>
              </w:rPr>
            </w:pPr>
            <w:r w:rsidRPr="00A57B75">
              <w:rPr>
                <w:rFonts w:eastAsiaTheme="minorEastAsia" w:hAnsiTheme="minorEastAsia"/>
                <w:sz w:val="24"/>
                <w:szCs w:val="24"/>
              </w:rPr>
              <w:t>查见文件《采购控制程序》，规定了采购物资分类、供方评价与管理状况、采购信息、采购产品验证等内容。</w:t>
            </w:r>
          </w:p>
          <w:p w:rsidR="001B65B6" w:rsidRPr="00A57B75" w:rsidRDefault="001B65B6" w:rsidP="001B65B6">
            <w:pPr>
              <w:tabs>
                <w:tab w:val="left" w:pos="6597"/>
              </w:tabs>
              <w:spacing w:line="360" w:lineRule="auto"/>
              <w:ind w:firstLineChars="200" w:firstLine="480"/>
              <w:rPr>
                <w:rFonts w:eastAsiaTheme="minorEastAsia"/>
                <w:sz w:val="24"/>
                <w:szCs w:val="24"/>
              </w:rPr>
            </w:pPr>
            <w:r w:rsidRPr="00A57B75">
              <w:rPr>
                <w:rFonts w:eastAsiaTheme="minorEastAsia" w:hAnsiTheme="minorEastAsia"/>
                <w:sz w:val="24"/>
                <w:szCs w:val="24"/>
              </w:rPr>
              <w:t>提供了《供方选择、评价和重新评价准则》，评价内容包含管理体系、质量安全环境要求、交货期、人员、设备、现场、生产能力、资质、价格、服务等，各分项有相应的评分标准。</w:t>
            </w:r>
          </w:p>
          <w:p w:rsidR="001B65B6" w:rsidRPr="00A57B75" w:rsidRDefault="001B65B6" w:rsidP="001B65B6">
            <w:pPr>
              <w:tabs>
                <w:tab w:val="left" w:pos="6597"/>
              </w:tabs>
              <w:spacing w:line="360" w:lineRule="auto"/>
              <w:ind w:firstLineChars="200" w:firstLine="480"/>
              <w:rPr>
                <w:rFonts w:eastAsiaTheme="minorEastAsia"/>
                <w:sz w:val="24"/>
                <w:szCs w:val="24"/>
              </w:rPr>
            </w:pPr>
            <w:r w:rsidRPr="00A57B75">
              <w:rPr>
                <w:rFonts w:eastAsiaTheme="minorEastAsia" w:hAnsiTheme="minorEastAsia"/>
                <w:sz w:val="24"/>
                <w:szCs w:val="24"/>
              </w:rPr>
              <w:t>提供了《合格供方名录》，主要供方包括：</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81"/>
              <w:gridCol w:w="4819"/>
            </w:tblGrid>
            <w:tr w:rsidR="001B65B6" w:rsidRPr="00A57B75" w:rsidTr="001B65B6">
              <w:trPr>
                <w:cantSplit/>
                <w:trHeight w:val="340"/>
              </w:trPr>
              <w:tc>
                <w:tcPr>
                  <w:tcW w:w="4281" w:type="dxa"/>
                  <w:vAlign w:val="center"/>
                </w:tcPr>
                <w:p w:rsidR="001B65B6" w:rsidRPr="00A57B75" w:rsidRDefault="001B65B6" w:rsidP="00E162D3">
                  <w:r w:rsidRPr="00A57B75">
                    <w:rPr>
                      <w:rFonts w:hint="eastAsia"/>
                    </w:rPr>
                    <w:t>公司名称</w:t>
                  </w:r>
                </w:p>
              </w:tc>
              <w:tc>
                <w:tcPr>
                  <w:tcW w:w="4819" w:type="dxa"/>
                  <w:vAlign w:val="center"/>
                </w:tcPr>
                <w:p w:rsidR="001B65B6" w:rsidRPr="00A57B75" w:rsidRDefault="001B65B6" w:rsidP="00E162D3">
                  <w:r w:rsidRPr="00A57B75">
                    <w:rPr>
                      <w:rFonts w:hint="eastAsia"/>
                    </w:rPr>
                    <w:t>供应产品</w:t>
                  </w:r>
                </w:p>
              </w:tc>
            </w:tr>
            <w:tr w:rsidR="00B22820" w:rsidRPr="00A57B75" w:rsidTr="001B65B6">
              <w:trPr>
                <w:cantSplit/>
                <w:trHeight w:val="340"/>
              </w:trPr>
              <w:tc>
                <w:tcPr>
                  <w:tcW w:w="4281" w:type="dxa"/>
                  <w:vAlign w:val="center"/>
                </w:tcPr>
                <w:p w:rsidR="00B22820" w:rsidRPr="00B22820" w:rsidRDefault="00B22820" w:rsidP="00B22820">
                  <w:r w:rsidRPr="00B22820">
                    <w:rPr>
                      <w:rFonts w:hint="eastAsia"/>
                    </w:rPr>
                    <w:t>浙江北泰智能科技有限公司</w:t>
                  </w:r>
                </w:p>
              </w:tc>
              <w:tc>
                <w:tcPr>
                  <w:tcW w:w="4819" w:type="dxa"/>
                  <w:vAlign w:val="center"/>
                </w:tcPr>
                <w:p w:rsidR="00B22820" w:rsidRPr="00B22820" w:rsidRDefault="00B22820" w:rsidP="00B22820">
                  <w:r w:rsidRPr="00B22820">
                    <w:rPr>
                      <w:rFonts w:hint="eastAsia"/>
                    </w:rPr>
                    <w:t>无人机</w:t>
                  </w:r>
                </w:p>
              </w:tc>
            </w:tr>
            <w:tr w:rsidR="00B22820" w:rsidRPr="00A57B75" w:rsidTr="001B65B6">
              <w:trPr>
                <w:cantSplit/>
                <w:trHeight w:val="340"/>
              </w:trPr>
              <w:tc>
                <w:tcPr>
                  <w:tcW w:w="4281" w:type="dxa"/>
                  <w:vAlign w:val="center"/>
                </w:tcPr>
                <w:p w:rsidR="00B22820" w:rsidRPr="00B22820" w:rsidRDefault="00B22820" w:rsidP="00B22820">
                  <w:r w:rsidRPr="00B22820">
                    <w:rPr>
                      <w:rFonts w:hint="eastAsia"/>
                    </w:rPr>
                    <w:t>江西光正金属设备集团有限公司</w:t>
                  </w:r>
                </w:p>
              </w:tc>
              <w:tc>
                <w:tcPr>
                  <w:tcW w:w="4819" w:type="dxa"/>
                  <w:vAlign w:val="center"/>
                </w:tcPr>
                <w:p w:rsidR="00B22820" w:rsidRPr="00B22820" w:rsidRDefault="00B22820" w:rsidP="00B22820">
                  <w:r w:rsidRPr="00B22820">
                    <w:rPr>
                      <w:rFonts w:hint="eastAsia"/>
                    </w:rPr>
                    <w:t>密集架、书架、货架、物证柜、智能枪弹柜、居民身份证自助领证机、执法记录仪、六旋翼无人机、防刺服</w:t>
                  </w:r>
                </w:p>
              </w:tc>
            </w:tr>
            <w:tr w:rsidR="00B22820" w:rsidRPr="00A57B75" w:rsidTr="001B65B6">
              <w:trPr>
                <w:cantSplit/>
                <w:trHeight w:val="340"/>
              </w:trPr>
              <w:tc>
                <w:tcPr>
                  <w:tcW w:w="4281" w:type="dxa"/>
                  <w:vAlign w:val="center"/>
                </w:tcPr>
                <w:p w:rsidR="00B22820" w:rsidRPr="00B22820" w:rsidRDefault="00B22820" w:rsidP="00B22820">
                  <w:r w:rsidRPr="00B22820">
                    <w:rPr>
                      <w:rFonts w:hint="eastAsia"/>
                    </w:rPr>
                    <w:t>靖江市国润警用器材制造有限公司</w:t>
                  </w:r>
                </w:p>
              </w:tc>
              <w:tc>
                <w:tcPr>
                  <w:tcW w:w="4819" w:type="dxa"/>
                  <w:vAlign w:val="center"/>
                </w:tcPr>
                <w:p w:rsidR="00B22820" w:rsidRPr="00B22820" w:rsidRDefault="00B22820" w:rsidP="00B22820">
                  <w:r w:rsidRPr="00B22820">
                    <w:rPr>
                      <w:rFonts w:hint="eastAsia"/>
                    </w:rPr>
                    <w:t>X</w:t>
                  </w:r>
                  <w:r w:rsidRPr="00B22820">
                    <w:rPr>
                      <w:rFonts w:hint="eastAsia"/>
                    </w:rPr>
                    <w:t>射线安全检查设备、金属探测安检门、新型强光手电、液体探测仪、实验设备、新型伸缩警棍</w:t>
                  </w:r>
                </w:p>
              </w:tc>
            </w:tr>
            <w:tr w:rsidR="00B22820" w:rsidRPr="00A57B75" w:rsidTr="001B65B6">
              <w:trPr>
                <w:cantSplit/>
                <w:trHeight w:val="340"/>
              </w:trPr>
              <w:tc>
                <w:tcPr>
                  <w:tcW w:w="4281" w:type="dxa"/>
                  <w:vAlign w:val="center"/>
                </w:tcPr>
                <w:p w:rsidR="00B22820" w:rsidRPr="00B22820" w:rsidRDefault="00B22820" w:rsidP="00B22820">
                  <w:r w:rsidRPr="00B22820">
                    <w:rPr>
                      <w:rFonts w:hint="eastAsia"/>
                    </w:rPr>
                    <w:t>江西远大保险设备实业集团有限公司</w:t>
                  </w:r>
                </w:p>
              </w:tc>
              <w:tc>
                <w:tcPr>
                  <w:tcW w:w="4819" w:type="dxa"/>
                  <w:vAlign w:val="center"/>
                </w:tcPr>
                <w:p w:rsidR="00B22820" w:rsidRPr="00B22820" w:rsidRDefault="00B22820" w:rsidP="00B22820">
                  <w:r w:rsidRPr="00B22820">
                    <w:rPr>
                      <w:rFonts w:hint="eastAsia"/>
                    </w:rPr>
                    <w:t>枪弹一体柜、手枪柜、枪库门、长枪柜等</w:t>
                  </w:r>
                </w:p>
              </w:tc>
            </w:tr>
            <w:tr w:rsidR="00B22820" w:rsidRPr="00A57B75" w:rsidTr="001B65B6">
              <w:trPr>
                <w:cantSplit/>
                <w:trHeight w:val="340"/>
              </w:trPr>
              <w:tc>
                <w:tcPr>
                  <w:tcW w:w="4281" w:type="dxa"/>
                  <w:vAlign w:val="center"/>
                </w:tcPr>
                <w:p w:rsidR="00B22820" w:rsidRPr="00B22820" w:rsidRDefault="00B22820" w:rsidP="00B22820">
                  <w:r w:rsidRPr="00B22820">
                    <w:rPr>
                      <w:rFonts w:hint="eastAsia"/>
                    </w:rPr>
                    <w:lastRenderedPageBreak/>
                    <w:t>江苏宇盾警用装备制造有限公司</w:t>
                  </w:r>
                </w:p>
              </w:tc>
              <w:tc>
                <w:tcPr>
                  <w:tcW w:w="4819" w:type="dxa"/>
                  <w:vAlign w:val="center"/>
                </w:tcPr>
                <w:p w:rsidR="00B22820" w:rsidRPr="00B22820" w:rsidRDefault="00B22820" w:rsidP="00B22820">
                  <w:r w:rsidRPr="00B22820">
                    <w:rPr>
                      <w:rFonts w:hint="eastAsia"/>
                    </w:rPr>
                    <w:t>居民身份证自助申领机、物证柜、防爆盾牌、伸缩抓捕器、阻车路障器、防弹头盔、防弹服、解剖设备</w:t>
                  </w:r>
                </w:p>
              </w:tc>
            </w:tr>
            <w:tr w:rsidR="00B22820" w:rsidRPr="00A57B75" w:rsidTr="001B65B6">
              <w:trPr>
                <w:cantSplit/>
                <w:trHeight w:val="340"/>
              </w:trPr>
              <w:tc>
                <w:tcPr>
                  <w:tcW w:w="4281" w:type="dxa"/>
                  <w:vAlign w:val="center"/>
                </w:tcPr>
                <w:p w:rsidR="00B22820" w:rsidRPr="00B22820" w:rsidRDefault="00B22820" w:rsidP="00B22820">
                  <w:r w:rsidRPr="00B22820">
                    <w:rPr>
                      <w:rFonts w:hint="eastAsia"/>
                    </w:rPr>
                    <w:t>广州威思盾科技有限公司</w:t>
                  </w:r>
                </w:p>
              </w:tc>
              <w:tc>
                <w:tcPr>
                  <w:tcW w:w="4819" w:type="dxa"/>
                  <w:vAlign w:val="center"/>
                </w:tcPr>
                <w:p w:rsidR="00B22820" w:rsidRPr="00B22820" w:rsidRDefault="00B22820" w:rsidP="00B22820">
                  <w:r w:rsidRPr="00B22820">
                    <w:rPr>
                      <w:rFonts w:hint="eastAsia"/>
                    </w:rPr>
                    <w:t>X</w:t>
                  </w:r>
                  <w:r w:rsidRPr="00B22820">
                    <w:rPr>
                      <w:rFonts w:hint="eastAsia"/>
                    </w:rPr>
                    <w:t>射线安全检测设备、金属探测安检门等</w:t>
                  </w:r>
                </w:p>
              </w:tc>
            </w:tr>
            <w:tr w:rsidR="00B22820" w:rsidRPr="00A57B75" w:rsidTr="001B65B6">
              <w:trPr>
                <w:cantSplit/>
                <w:trHeight w:val="340"/>
              </w:trPr>
              <w:tc>
                <w:tcPr>
                  <w:tcW w:w="4281" w:type="dxa"/>
                  <w:vAlign w:val="center"/>
                </w:tcPr>
                <w:p w:rsidR="00B22820" w:rsidRPr="00B22820" w:rsidRDefault="00B22820" w:rsidP="005B1F89">
                  <w:r w:rsidRPr="00B22820">
                    <w:rPr>
                      <w:rFonts w:hint="eastAsia"/>
                    </w:rPr>
                    <w:t>深圳市达城威电子科技有限公司</w:t>
                  </w:r>
                </w:p>
              </w:tc>
              <w:tc>
                <w:tcPr>
                  <w:tcW w:w="4819" w:type="dxa"/>
                  <w:vAlign w:val="center"/>
                </w:tcPr>
                <w:p w:rsidR="00B22820" w:rsidRPr="00B22820" w:rsidRDefault="00B22820" w:rsidP="005B1F89">
                  <w:r w:rsidRPr="00B22820">
                    <w:rPr>
                      <w:rFonts w:hint="eastAsia"/>
                    </w:rPr>
                    <w:t>执法记录仪</w:t>
                  </w:r>
                </w:p>
              </w:tc>
            </w:tr>
            <w:tr w:rsidR="001B65B6" w:rsidRPr="00A57B75" w:rsidTr="001B65B6">
              <w:trPr>
                <w:cantSplit/>
                <w:trHeight w:val="340"/>
              </w:trPr>
              <w:tc>
                <w:tcPr>
                  <w:tcW w:w="4281" w:type="dxa"/>
                  <w:vAlign w:val="center"/>
                </w:tcPr>
                <w:p w:rsidR="001B65B6" w:rsidRPr="001B65B6" w:rsidRDefault="001B65B6" w:rsidP="001B65B6">
                  <w:pPr>
                    <w:rPr>
                      <w:rFonts w:asciiTheme="majorHAnsi" w:hAnsiTheme="majorHAnsi"/>
                    </w:rPr>
                  </w:pPr>
                  <w:r w:rsidRPr="001B65B6">
                    <w:rPr>
                      <w:rFonts w:asciiTheme="majorHAnsi" w:hAnsiTheme="majorHAnsi"/>
                    </w:rPr>
                    <w:t>……</w:t>
                  </w:r>
                </w:p>
              </w:tc>
              <w:tc>
                <w:tcPr>
                  <w:tcW w:w="4819" w:type="dxa"/>
                  <w:vAlign w:val="center"/>
                </w:tcPr>
                <w:p w:rsidR="001B65B6" w:rsidRPr="001B65B6" w:rsidRDefault="001B65B6" w:rsidP="001B65B6"/>
              </w:tc>
            </w:tr>
          </w:tbl>
          <w:p w:rsidR="001B65B6" w:rsidRPr="00A57B75" w:rsidRDefault="001B65B6" w:rsidP="001B65B6">
            <w:pPr>
              <w:tabs>
                <w:tab w:val="left" w:pos="6597"/>
              </w:tabs>
              <w:spacing w:line="360" w:lineRule="auto"/>
              <w:ind w:firstLineChars="200" w:firstLine="480"/>
              <w:rPr>
                <w:rFonts w:eastAsiaTheme="minorEastAsia" w:hAnsiTheme="minorEastAsia"/>
                <w:sz w:val="24"/>
                <w:szCs w:val="24"/>
              </w:rPr>
            </w:pPr>
            <w:r w:rsidRPr="00A57B75">
              <w:rPr>
                <w:rFonts w:eastAsiaTheme="minorEastAsia" w:hAnsiTheme="minorEastAsia"/>
                <w:sz w:val="24"/>
                <w:szCs w:val="24"/>
              </w:rPr>
              <w:t>查见《供方调查评价表》，有供方名称、评价项目及得分、评价结果等内容，评价项目主要有</w:t>
            </w:r>
            <w:r w:rsidRPr="00A57B75">
              <w:rPr>
                <w:rFonts w:eastAsiaTheme="minorEastAsia" w:hAnsiTheme="minorEastAsia" w:hint="eastAsia"/>
                <w:sz w:val="24"/>
                <w:szCs w:val="24"/>
              </w:rPr>
              <w:t>相关资质证明、有长期可靠的设备和原料供应、通信和交通运输条件、接受我方质量保证条件要求</w:t>
            </w:r>
            <w:r w:rsidRPr="00A57B75">
              <w:rPr>
                <w:rFonts w:eastAsiaTheme="minorEastAsia" w:hAnsiTheme="minorEastAsia"/>
                <w:sz w:val="24"/>
                <w:szCs w:val="24"/>
              </w:rPr>
              <w:t>、长期可靠、信誉等，抽查以上供方进行了调查评价，评价结果合格。评价人</w:t>
            </w:r>
            <w:r w:rsidR="005A6AF6" w:rsidRPr="005A6AF6">
              <w:rPr>
                <w:rFonts w:hAnsi="宋体" w:hint="eastAsia"/>
                <w:sz w:val="24"/>
                <w:szCs w:val="24"/>
              </w:rPr>
              <w:t>赖艳华、杨亮、陈小忠</w:t>
            </w:r>
            <w:r w:rsidRPr="00A57B75">
              <w:rPr>
                <w:rFonts w:eastAsiaTheme="minorEastAsia" w:hAnsiTheme="minorEastAsia"/>
                <w:sz w:val="24"/>
                <w:szCs w:val="24"/>
              </w:rPr>
              <w:t>，批准</w:t>
            </w:r>
            <w:r w:rsidR="005A6AF6" w:rsidRPr="005A6AF6">
              <w:rPr>
                <w:rFonts w:eastAsiaTheme="minorEastAsia" w:hAnsiTheme="minorEastAsia" w:hint="eastAsia"/>
                <w:sz w:val="24"/>
                <w:szCs w:val="24"/>
              </w:rPr>
              <w:t>聂林</w:t>
            </w:r>
            <w:r w:rsidRPr="00A57B75">
              <w:rPr>
                <w:rFonts w:eastAsiaTheme="minorEastAsia" w:hAnsiTheme="minorEastAsia"/>
                <w:sz w:val="24"/>
                <w:szCs w:val="24"/>
              </w:rPr>
              <w:t>，日期</w:t>
            </w:r>
            <w:r w:rsidRPr="00A57B75">
              <w:rPr>
                <w:rFonts w:eastAsiaTheme="minorEastAsia" w:hAnsiTheme="minorEastAsia"/>
                <w:sz w:val="24"/>
                <w:szCs w:val="24"/>
              </w:rPr>
              <w:t>20</w:t>
            </w:r>
            <w:r w:rsidRPr="00A57B75">
              <w:rPr>
                <w:rFonts w:eastAsiaTheme="minorEastAsia" w:hAnsiTheme="minorEastAsia" w:hint="eastAsia"/>
                <w:sz w:val="24"/>
                <w:szCs w:val="24"/>
              </w:rPr>
              <w:t>20</w:t>
            </w:r>
            <w:r w:rsidRPr="00A57B75">
              <w:rPr>
                <w:rFonts w:eastAsiaTheme="minorEastAsia" w:hAnsiTheme="minorEastAsia"/>
                <w:sz w:val="24"/>
                <w:szCs w:val="24"/>
              </w:rPr>
              <w:t>.</w:t>
            </w:r>
            <w:r w:rsidR="005A6AF6">
              <w:rPr>
                <w:rFonts w:eastAsiaTheme="minorEastAsia" w:hAnsiTheme="minorEastAsia" w:hint="eastAsia"/>
                <w:sz w:val="24"/>
                <w:szCs w:val="24"/>
              </w:rPr>
              <w:t>3.3</w:t>
            </w:r>
            <w:r w:rsidRPr="00A57B75">
              <w:rPr>
                <w:rFonts w:eastAsiaTheme="minorEastAsia" w:hAnsiTheme="minorEastAsia"/>
                <w:sz w:val="24"/>
                <w:szCs w:val="24"/>
              </w:rPr>
              <w:t>日。</w:t>
            </w:r>
          </w:p>
          <w:p w:rsidR="001B65B6" w:rsidRPr="00A57B75" w:rsidRDefault="001B65B6" w:rsidP="001B65B6">
            <w:pPr>
              <w:spacing w:line="360" w:lineRule="auto"/>
              <w:ind w:firstLineChars="147" w:firstLine="353"/>
              <w:rPr>
                <w:rFonts w:eastAsiaTheme="minorEastAsia"/>
                <w:kern w:val="0"/>
                <w:sz w:val="24"/>
                <w:szCs w:val="24"/>
              </w:rPr>
            </w:pPr>
            <w:r w:rsidRPr="00A57B75">
              <w:rPr>
                <w:rFonts w:eastAsiaTheme="minorEastAsia" w:hAnsiTheme="minorEastAsia"/>
                <w:sz w:val="24"/>
                <w:szCs w:val="24"/>
              </w:rPr>
              <w:t>企业在对供方进行选择和评价时，收集了企业的相关产品的说明书、检验报告、合格证等，对于供方的相关资质，应保持更新，</w:t>
            </w:r>
            <w:r w:rsidRPr="00A57B75">
              <w:rPr>
                <w:rFonts w:eastAsiaTheme="minorEastAsia" w:hAnsiTheme="minorEastAsia"/>
                <w:kern w:val="0"/>
                <w:sz w:val="24"/>
                <w:szCs w:val="24"/>
              </w:rPr>
              <w:t>但对供方评价应充分考虑环境及职业健康安全方面的要求，与负责人进行了沟通。</w:t>
            </w:r>
          </w:p>
          <w:p w:rsidR="001B65B6" w:rsidRPr="00A57B75" w:rsidRDefault="005A6AF6" w:rsidP="001B65B6">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sz w:val="24"/>
                <w:szCs w:val="24"/>
              </w:rPr>
              <w:t>供销部负责人介绍，各部门根据需要提报采购申请，经批准后由供销</w:t>
            </w:r>
            <w:r w:rsidR="001B65B6" w:rsidRPr="00A57B75">
              <w:rPr>
                <w:rFonts w:eastAsiaTheme="minorEastAsia" w:hAnsiTheme="minorEastAsia"/>
                <w:sz w:val="24"/>
                <w:szCs w:val="24"/>
              </w:rPr>
              <w:t>部组织实施采购。在实施采购前公司与供方进行沟通后编制采购文件，注明名称、型号、数量、要求、交付期等内容，形成采购</w:t>
            </w:r>
            <w:r w:rsidR="001B65B6" w:rsidRPr="00A57B75">
              <w:rPr>
                <w:rFonts w:eastAsiaTheme="minorEastAsia" w:hAnsiTheme="minorEastAsia" w:hint="eastAsia"/>
                <w:sz w:val="24"/>
                <w:szCs w:val="24"/>
              </w:rPr>
              <w:t>合同</w:t>
            </w:r>
            <w:r w:rsidR="001B65B6" w:rsidRPr="00A57B75">
              <w:rPr>
                <w:rFonts w:eastAsiaTheme="minorEastAsia" w:hAnsiTheme="minorEastAsia"/>
                <w:sz w:val="24"/>
                <w:szCs w:val="24"/>
              </w:rPr>
              <w:t>。</w:t>
            </w:r>
          </w:p>
          <w:p w:rsidR="00087484" w:rsidRDefault="00087484" w:rsidP="00087484">
            <w:pPr>
              <w:tabs>
                <w:tab w:val="left" w:pos="6597"/>
              </w:tabs>
              <w:spacing w:line="360" w:lineRule="auto"/>
              <w:ind w:firstLineChars="200" w:firstLine="480"/>
              <w:rPr>
                <w:rFonts w:eastAsiaTheme="minorEastAsia"/>
                <w:sz w:val="24"/>
                <w:szCs w:val="24"/>
              </w:rPr>
            </w:pPr>
            <w:r w:rsidRPr="00AC5EEA">
              <w:rPr>
                <w:rFonts w:eastAsiaTheme="minorEastAsia" w:hint="eastAsia"/>
                <w:sz w:val="24"/>
                <w:szCs w:val="24"/>
              </w:rPr>
              <w:t>1.</w:t>
            </w:r>
            <w:r w:rsidRPr="00AC5EEA">
              <w:rPr>
                <w:rFonts w:eastAsiaTheme="minorEastAsia" w:hint="eastAsia"/>
                <w:sz w:val="24"/>
                <w:szCs w:val="24"/>
              </w:rPr>
              <w:t>查见</w:t>
            </w:r>
            <w:r w:rsidRPr="00AC5EEA">
              <w:rPr>
                <w:rFonts w:eastAsiaTheme="minorEastAsia"/>
                <w:sz w:val="24"/>
                <w:szCs w:val="24"/>
              </w:rPr>
              <w:t>20</w:t>
            </w:r>
            <w:r w:rsidRPr="00AC5EEA">
              <w:rPr>
                <w:rFonts w:eastAsiaTheme="minorEastAsia" w:hint="eastAsia"/>
                <w:sz w:val="24"/>
                <w:szCs w:val="24"/>
              </w:rPr>
              <w:t>20</w:t>
            </w:r>
            <w:r w:rsidRPr="00AC5EEA">
              <w:rPr>
                <w:rFonts w:eastAsiaTheme="minorEastAsia"/>
                <w:sz w:val="24"/>
                <w:szCs w:val="24"/>
              </w:rPr>
              <w:t>.</w:t>
            </w:r>
            <w:r>
              <w:rPr>
                <w:rFonts w:eastAsiaTheme="minorEastAsia" w:hint="eastAsia"/>
                <w:sz w:val="24"/>
                <w:szCs w:val="24"/>
              </w:rPr>
              <w:t>6</w:t>
            </w:r>
            <w:r w:rsidRPr="00AC5EEA">
              <w:rPr>
                <w:rFonts w:eastAsiaTheme="minorEastAsia"/>
                <w:sz w:val="24"/>
                <w:szCs w:val="24"/>
              </w:rPr>
              <w:t>.</w:t>
            </w:r>
            <w:r w:rsidRPr="00AC5EEA">
              <w:rPr>
                <w:rFonts w:eastAsiaTheme="minorEastAsia" w:hint="eastAsia"/>
                <w:sz w:val="24"/>
                <w:szCs w:val="24"/>
              </w:rPr>
              <w:t>1</w:t>
            </w:r>
            <w:r>
              <w:rPr>
                <w:rFonts w:eastAsiaTheme="minorEastAsia" w:hint="eastAsia"/>
                <w:sz w:val="24"/>
                <w:szCs w:val="24"/>
              </w:rPr>
              <w:t>9</w:t>
            </w:r>
            <w:r w:rsidRPr="00AC5EEA">
              <w:rPr>
                <w:rFonts w:eastAsiaTheme="minorEastAsia" w:hint="eastAsia"/>
                <w:sz w:val="24"/>
                <w:szCs w:val="24"/>
              </w:rPr>
              <w:t>日采购合同，供方</w:t>
            </w:r>
            <w:r>
              <w:rPr>
                <w:rFonts w:eastAsiaTheme="minorEastAsia" w:hint="eastAsia"/>
                <w:sz w:val="24"/>
                <w:szCs w:val="24"/>
              </w:rPr>
              <w:t>江西光正金属设备集团有限公司</w:t>
            </w:r>
            <w:r w:rsidRPr="00AC5EEA">
              <w:rPr>
                <w:rFonts w:eastAsiaTheme="minorEastAsia" w:hint="eastAsia"/>
                <w:sz w:val="24"/>
                <w:szCs w:val="24"/>
              </w:rPr>
              <w:t>，</w:t>
            </w:r>
            <w:r>
              <w:rPr>
                <w:rFonts w:eastAsiaTheme="minorEastAsia" w:hint="eastAsia"/>
                <w:sz w:val="24"/>
                <w:szCs w:val="24"/>
              </w:rPr>
              <w:t>采购产品</w:t>
            </w:r>
            <w:r w:rsidRPr="00087484">
              <w:rPr>
                <w:rFonts w:eastAsiaTheme="minorEastAsia" w:hint="eastAsia"/>
                <w:sz w:val="24"/>
                <w:szCs w:val="24"/>
              </w:rPr>
              <w:t>：智能枪弹柜，型号：</w:t>
            </w:r>
            <w:r w:rsidRPr="00087484">
              <w:rPr>
                <w:rFonts w:eastAsiaTheme="minorEastAsia" w:hint="eastAsia"/>
                <w:sz w:val="24"/>
                <w:szCs w:val="24"/>
              </w:rPr>
              <w:t>QG/Z-II-ZD</w:t>
            </w:r>
            <w:r w:rsidRPr="00087484">
              <w:rPr>
                <w:rFonts w:eastAsiaTheme="minorEastAsia" w:hint="eastAsia"/>
                <w:sz w:val="24"/>
                <w:szCs w:val="24"/>
              </w:rPr>
              <w:t>型，数量：</w:t>
            </w:r>
            <w:r w:rsidRPr="00087484">
              <w:rPr>
                <w:rFonts w:eastAsiaTheme="minorEastAsia" w:hint="eastAsia"/>
                <w:sz w:val="24"/>
                <w:szCs w:val="24"/>
              </w:rPr>
              <w:t>2</w:t>
            </w:r>
            <w:r>
              <w:rPr>
                <w:rFonts w:eastAsiaTheme="minorEastAsia" w:hint="eastAsia"/>
                <w:sz w:val="24"/>
                <w:szCs w:val="24"/>
              </w:rPr>
              <w:t>台；采购产品</w:t>
            </w:r>
            <w:r w:rsidRPr="00087484">
              <w:rPr>
                <w:rFonts w:eastAsiaTheme="minorEastAsia" w:hint="eastAsia"/>
                <w:sz w:val="24"/>
                <w:szCs w:val="24"/>
              </w:rPr>
              <w:t>：智能枪弹柜，型号：</w:t>
            </w:r>
            <w:r w:rsidRPr="00087484">
              <w:rPr>
                <w:rFonts w:eastAsiaTheme="minorEastAsia" w:hint="eastAsia"/>
                <w:sz w:val="24"/>
                <w:szCs w:val="24"/>
              </w:rPr>
              <w:t>1000*500*1800mm</w:t>
            </w:r>
            <w:r w:rsidRPr="00087484">
              <w:rPr>
                <w:rFonts w:eastAsiaTheme="minorEastAsia" w:hint="eastAsia"/>
                <w:sz w:val="24"/>
                <w:szCs w:val="24"/>
              </w:rPr>
              <w:t>，数量：</w:t>
            </w:r>
            <w:r w:rsidRPr="00087484">
              <w:rPr>
                <w:rFonts w:eastAsiaTheme="minorEastAsia" w:hint="eastAsia"/>
                <w:sz w:val="24"/>
                <w:szCs w:val="24"/>
              </w:rPr>
              <w:t>2</w:t>
            </w:r>
            <w:r w:rsidRPr="00087484">
              <w:rPr>
                <w:rFonts w:eastAsiaTheme="minorEastAsia" w:hint="eastAsia"/>
                <w:sz w:val="24"/>
                <w:szCs w:val="24"/>
              </w:rPr>
              <w:t>台；各产品规格技术参数要求在合同中进行了描述；</w:t>
            </w:r>
            <w:r w:rsidRPr="00AC5EEA">
              <w:rPr>
                <w:rFonts w:eastAsiaTheme="minorEastAsia" w:hint="eastAsia"/>
                <w:sz w:val="24"/>
                <w:szCs w:val="24"/>
              </w:rPr>
              <w:t>交货期限：</w:t>
            </w:r>
            <w:r>
              <w:rPr>
                <w:rFonts w:eastAsiaTheme="minorEastAsia" w:hint="eastAsia"/>
                <w:sz w:val="24"/>
                <w:szCs w:val="24"/>
              </w:rPr>
              <w:t>10</w:t>
            </w:r>
            <w:r>
              <w:rPr>
                <w:rFonts w:eastAsiaTheme="minorEastAsia" w:hint="eastAsia"/>
                <w:sz w:val="24"/>
                <w:szCs w:val="24"/>
              </w:rPr>
              <w:t>个工作日</w:t>
            </w:r>
            <w:r w:rsidRPr="00AC5EEA">
              <w:rPr>
                <w:rFonts w:eastAsiaTheme="minorEastAsia" w:hint="eastAsia"/>
                <w:sz w:val="24"/>
                <w:szCs w:val="24"/>
              </w:rPr>
              <w:t>，交货地点买方公司，另外有运输、结算、付款、质量要求等要求，双方签字盖章。</w:t>
            </w:r>
          </w:p>
          <w:p w:rsidR="00087484" w:rsidRDefault="00087484" w:rsidP="001B65B6">
            <w:pPr>
              <w:tabs>
                <w:tab w:val="left" w:pos="6597"/>
              </w:tabs>
              <w:spacing w:line="360" w:lineRule="auto"/>
              <w:ind w:firstLineChars="200" w:firstLine="480"/>
              <w:rPr>
                <w:rFonts w:eastAsiaTheme="minorEastAsia"/>
                <w:sz w:val="24"/>
                <w:szCs w:val="24"/>
              </w:rPr>
            </w:pPr>
            <w:r w:rsidRPr="00CC5D45">
              <w:rPr>
                <w:rFonts w:eastAsiaTheme="minorEastAsia" w:hint="eastAsia"/>
                <w:sz w:val="24"/>
                <w:szCs w:val="24"/>
              </w:rPr>
              <w:lastRenderedPageBreak/>
              <w:t>2.</w:t>
            </w:r>
            <w:r w:rsidRPr="00CC5D45">
              <w:rPr>
                <w:rFonts w:eastAsiaTheme="minorEastAsia" w:hint="eastAsia"/>
                <w:sz w:val="24"/>
                <w:szCs w:val="24"/>
              </w:rPr>
              <w:t>查见</w:t>
            </w:r>
            <w:r w:rsidRPr="00CC5D45">
              <w:rPr>
                <w:rFonts w:eastAsiaTheme="minorEastAsia" w:hint="eastAsia"/>
                <w:sz w:val="24"/>
                <w:szCs w:val="24"/>
              </w:rPr>
              <w:t>2020.5.5</w:t>
            </w:r>
            <w:r w:rsidRPr="00CC5D45">
              <w:rPr>
                <w:rFonts w:eastAsiaTheme="minorEastAsia" w:hint="eastAsia"/>
                <w:sz w:val="24"/>
                <w:szCs w:val="24"/>
              </w:rPr>
              <w:t>日采购合同，供方靖江市国润警用器材制造有限公司，采购产品：金属探测安检门，规格：</w:t>
            </w:r>
            <w:r w:rsidRPr="00CC5D45">
              <w:rPr>
                <w:rFonts w:eastAsiaTheme="minorEastAsia" w:hint="eastAsia"/>
                <w:sz w:val="24"/>
                <w:szCs w:val="24"/>
              </w:rPr>
              <w:t>AJM-31</w:t>
            </w:r>
            <w:r w:rsidRPr="00CC5D45">
              <w:rPr>
                <w:rFonts w:eastAsiaTheme="minorEastAsia" w:hint="eastAsia"/>
                <w:sz w:val="24"/>
                <w:szCs w:val="24"/>
              </w:rPr>
              <w:t>，</w:t>
            </w:r>
            <w:r w:rsidRPr="00CC5D45">
              <w:rPr>
                <w:rFonts w:eastAsiaTheme="minorEastAsia" w:hint="eastAsia"/>
                <w:sz w:val="24"/>
                <w:szCs w:val="24"/>
              </w:rPr>
              <w:t>2000*710*610</w:t>
            </w:r>
            <w:r w:rsidRPr="00CC5D45">
              <w:rPr>
                <w:rFonts w:eastAsiaTheme="minorEastAsia" w:hint="eastAsia"/>
                <w:sz w:val="24"/>
                <w:szCs w:val="24"/>
              </w:rPr>
              <w:t>；数量：</w:t>
            </w:r>
            <w:r w:rsidRPr="00CC5D45">
              <w:rPr>
                <w:rFonts w:eastAsiaTheme="minorEastAsia" w:hint="eastAsia"/>
                <w:sz w:val="24"/>
                <w:szCs w:val="24"/>
              </w:rPr>
              <w:t>1</w:t>
            </w:r>
            <w:r w:rsidRPr="00CC5D45">
              <w:rPr>
                <w:rFonts w:eastAsiaTheme="minorEastAsia" w:hint="eastAsia"/>
                <w:sz w:val="24"/>
                <w:szCs w:val="24"/>
              </w:rPr>
              <w:t>台；产品：液体检测仪，规格：</w:t>
            </w:r>
            <w:r w:rsidRPr="00CC5D45">
              <w:rPr>
                <w:rFonts w:eastAsiaTheme="minorEastAsia" w:hint="eastAsia"/>
                <w:sz w:val="24"/>
                <w:szCs w:val="24"/>
              </w:rPr>
              <w:t>JCY-02</w:t>
            </w:r>
            <w:r w:rsidRPr="00CC5D45">
              <w:rPr>
                <w:rFonts w:eastAsiaTheme="minorEastAsia" w:hint="eastAsia"/>
                <w:sz w:val="24"/>
                <w:szCs w:val="24"/>
              </w:rPr>
              <w:t>；数量：</w:t>
            </w:r>
            <w:r w:rsidRPr="00CC5D45">
              <w:rPr>
                <w:rFonts w:eastAsiaTheme="minorEastAsia" w:hint="eastAsia"/>
                <w:sz w:val="24"/>
                <w:szCs w:val="24"/>
              </w:rPr>
              <w:t>1</w:t>
            </w:r>
            <w:r w:rsidRPr="00CC5D45">
              <w:rPr>
                <w:rFonts w:eastAsiaTheme="minorEastAsia" w:hint="eastAsia"/>
                <w:sz w:val="24"/>
                <w:szCs w:val="24"/>
              </w:rPr>
              <w:t>台；</w:t>
            </w:r>
            <w:r w:rsidR="00CC5D45">
              <w:rPr>
                <w:rFonts w:eastAsiaTheme="minorEastAsia" w:hint="eastAsia"/>
                <w:sz w:val="24"/>
                <w:szCs w:val="24"/>
              </w:rPr>
              <w:t>产品：</w:t>
            </w:r>
            <w:r w:rsidRPr="00CC5D45">
              <w:rPr>
                <w:rFonts w:eastAsiaTheme="minorEastAsia" w:hint="eastAsia"/>
                <w:sz w:val="24"/>
                <w:szCs w:val="24"/>
              </w:rPr>
              <w:t xml:space="preserve"> X</w:t>
            </w:r>
            <w:r w:rsidRPr="00CC5D45">
              <w:rPr>
                <w:rFonts w:eastAsiaTheme="minorEastAsia" w:hint="eastAsia"/>
                <w:sz w:val="24"/>
                <w:szCs w:val="24"/>
              </w:rPr>
              <w:t>射线安全检查设备，型号：</w:t>
            </w:r>
            <w:r w:rsidRPr="00CC5D45">
              <w:rPr>
                <w:rFonts w:eastAsiaTheme="minorEastAsia" w:hint="eastAsia"/>
                <w:sz w:val="24"/>
                <w:szCs w:val="24"/>
              </w:rPr>
              <w:t>JCSB-11</w:t>
            </w:r>
            <w:r w:rsidRPr="00CC5D45">
              <w:rPr>
                <w:rFonts w:eastAsiaTheme="minorEastAsia" w:hint="eastAsia"/>
                <w:sz w:val="24"/>
                <w:szCs w:val="24"/>
              </w:rPr>
              <w:t>，数量：</w:t>
            </w:r>
            <w:r w:rsidRPr="00CC5D45">
              <w:rPr>
                <w:rFonts w:eastAsiaTheme="minorEastAsia" w:hint="eastAsia"/>
                <w:sz w:val="24"/>
                <w:szCs w:val="24"/>
              </w:rPr>
              <w:t>1</w:t>
            </w:r>
            <w:r w:rsidRPr="00CC5D45">
              <w:rPr>
                <w:rFonts w:eastAsiaTheme="minorEastAsia" w:hint="eastAsia"/>
                <w:sz w:val="24"/>
                <w:szCs w:val="24"/>
              </w:rPr>
              <w:t>套；产品：新型强光手电，规格：</w:t>
            </w:r>
            <w:r w:rsidRPr="00CC5D45">
              <w:rPr>
                <w:rFonts w:eastAsiaTheme="minorEastAsia" w:hint="eastAsia"/>
                <w:sz w:val="24"/>
                <w:szCs w:val="24"/>
              </w:rPr>
              <w:t>SD-RD01</w:t>
            </w:r>
            <w:r w:rsidRPr="00CC5D45">
              <w:rPr>
                <w:rFonts w:eastAsiaTheme="minorEastAsia" w:hint="eastAsia"/>
                <w:sz w:val="24"/>
                <w:szCs w:val="24"/>
              </w:rPr>
              <w:t>；数量：</w:t>
            </w:r>
            <w:r w:rsidRPr="00CC5D45">
              <w:rPr>
                <w:rFonts w:eastAsiaTheme="minorEastAsia" w:hint="eastAsia"/>
                <w:sz w:val="24"/>
                <w:szCs w:val="24"/>
              </w:rPr>
              <w:t>15</w:t>
            </w:r>
            <w:r w:rsidRPr="00CC5D45">
              <w:rPr>
                <w:rFonts w:eastAsiaTheme="minorEastAsia" w:hint="eastAsia"/>
                <w:sz w:val="24"/>
                <w:szCs w:val="24"/>
              </w:rPr>
              <w:t>支；产品：实验设备，数量：</w:t>
            </w:r>
            <w:r w:rsidRPr="00CC5D45">
              <w:rPr>
                <w:rFonts w:eastAsiaTheme="minorEastAsia" w:hint="eastAsia"/>
                <w:sz w:val="24"/>
                <w:szCs w:val="24"/>
              </w:rPr>
              <w:t>1</w:t>
            </w:r>
            <w:r w:rsidRPr="00CC5D45">
              <w:rPr>
                <w:rFonts w:eastAsiaTheme="minorEastAsia" w:hint="eastAsia"/>
                <w:sz w:val="24"/>
                <w:szCs w:val="24"/>
              </w:rPr>
              <w:t>套；产品：新型伸缩</w:t>
            </w:r>
            <w:r w:rsidR="00CC5D45" w:rsidRPr="00CC5D45">
              <w:rPr>
                <w:rFonts w:eastAsiaTheme="minorEastAsia" w:hint="eastAsia"/>
                <w:sz w:val="24"/>
                <w:szCs w:val="24"/>
              </w:rPr>
              <w:t>警棍</w:t>
            </w:r>
            <w:r w:rsidR="009F2DA6" w:rsidRPr="00CC5D45">
              <w:rPr>
                <w:rFonts w:eastAsiaTheme="minorEastAsia" w:hint="eastAsia"/>
                <w:sz w:val="24"/>
                <w:szCs w:val="24"/>
              </w:rPr>
              <w:t xml:space="preserve"> </w:t>
            </w:r>
            <w:r w:rsidRPr="00CC5D45">
              <w:rPr>
                <w:rFonts w:eastAsiaTheme="minorEastAsia" w:hint="eastAsia"/>
                <w:sz w:val="24"/>
                <w:szCs w:val="24"/>
              </w:rPr>
              <w:t>，规格：</w:t>
            </w:r>
            <w:r w:rsidR="00CC5D45" w:rsidRPr="00CC5D45">
              <w:rPr>
                <w:rFonts w:eastAsiaTheme="minorEastAsia" w:hint="eastAsia"/>
                <w:sz w:val="24"/>
                <w:szCs w:val="24"/>
              </w:rPr>
              <w:t>JG-09</w:t>
            </w:r>
            <w:r w:rsidRPr="00CC5D45">
              <w:rPr>
                <w:rFonts w:eastAsiaTheme="minorEastAsia" w:hint="eastAsia"/>
                <w:sz w:val="24"/>
                <w:szCs w:val="24"/>
              </w:rPr>
              <w:t>；数量：</w:t>
            </w:r>
            <w:r w:rsidRPr="00CC5D45">
              <w:rPr>
                <w:rFonts w:eastAsiaTheme="minorEastAsia" w:hint="eastAsia"/>
                <w:sz w:val="24"/>
                <w:szCs w:val="24"/>
              </w:rPr>
              <w:t>1</w:t>
            </w:r>
            <w:r w:rsidR="00CC5D45" w:rsidRPr="00CC5D45">
              <w:rPr>
                <w:rFonts w:eastAsiaTheme="minorEastAsia" w:hint="eastAsia"/>
                <w:sz w:val="24"/>
                <w:szCs w:val="24"/>
              </w:rPr>
              <w:t>5</w:t>
            </w:r>
            <w:r w:rsidR="00CC5D45" w:rsidRPr="00CC5D45">
              <w:rPr>
                <w:rFonts w:eastAsiaTheme="minorEastAsia" w:hint="eastAsia"/>
                <w:sz w:val="24"/>
                <w:szCs w:val="24"/>
              </w:rPr>
              <w:t>根</w:t>
            </w:r>
            <w:r w:rsidRPr="00CC5D45">
              <w:rPr>
                <w:rFonts w:eastAsiaTheme="minorEastAsia" w:hint="eastAsia"/>
                <w:sz w:val="24"/>
                <w:szCs w:val="24"/>
              </w:rPr>
              <w:t>；交货</w:t>
            </w:r>
            <w:r w:rsidR="00CC5D45" w:rsidRPr="00CC5D45">
              <w:rPr>
                <w:rFonts w:eastAsiaTheme="minorEastAsia" w:hint="eastAsia"/>
                <w:sz w:val="24"/>
                <w:szCs w:val="24"/>
              </w:rPr>
              <w:t>期：</w:t>
            </w:r>
            <w:r w:rsidR="00CC5D45" w:rsidRPr="00CC5D45">
              <w:rPr>
                <w:rFonts w:eastAsiaTheme="minorEastAsia" w:hint="eastAsia"/>
                <w:sz w:val="24"/>
                <w:szCs w:val="24"/>
              </w:rPr>
              <w:t>10</w:t>
            </w:r>
            <w:r w:rsidR="00CC5D45" w:rsidRPr="00CC5D45">
              <w:rPr>
                <w:rFonts w:eastAsiaTheme="minorEastAsia" w:hint="eastAsia"/>
                <w:sz w:val="24"/>
                <w:szCs w:val="24"/>
              </w:rPr>
              <w:t>天内</w:t>
            </w:r>
            <w:r w:rsidRPr="00CC5D45">
              <w:rPr>
                <w:rFonts w:eastAsiaTheme="minorEastAsia" w:hint="eastAsia"/>
                <w:sz w:val="24"/>
                <w:szCs w:val="24"/>
              </w:rPr>
              <w:t>，另外有运输、结算、付款、质量要求等要求，双方签字盖章。</w:t>
            </w:r>
          </w:p>
          <w:p w:rsidR="00CC5D45" w:rsidRDefault="00CC5D45" w:rsidP="001B65B6">
            <w:pPr>
              <w:tabs>
                <w:tab w:val="left" w:pos="6597"/>
              </w:tabs>
              <w:spacing w:line="360" w:lineRule="auto"/>
              <w:ind w:firstLineChars="200" w:firstLine="480"/>
              <w:rPr>
                <w:rFonts w:eastAsiaTheme="minorEastAsia"/>
                <w:sz w:val="24"/>
                <w:szCs w:val="24"/>
              </w:rPr>
            </w:pPr>
            <w:r>
              <w:rPr>
                <w:rFonts w:eastAsiaTheme="minorEastAsia" w:hint="eastAsia"/>
                <w:sz w:val="24"/>
                <w:szCs w:val="24"/>
              </w:rPr>
              <w:t>3</w:t>
            </w:r>
            <w:r>
              <w:rPr>
                <w:rFonts w:eastAsiaTheme="minorEastAsia" w:hint="eastAsia"/>
                <w:sz w:val="24"/>
                <w:szCs w:val="24"/>
              </w:rPr>
              <w:t>、</w:t>
            </w:r>
            <w:r w:rsidRPr="00CC5D45">
              <w:rPr>
                <w:rFonts w:eastAsiaTheme="minorEastAsia" w:hint="eastAsia"/>
                <w:sz w:val="24"/>
                <w:szCs w:val="24"/>
              </w:rPr>
              <w:t>查见</w:t>
            </w:r>
            <w:r w:rsidRPr="00CC5D45">
              <w:rPr>
                <w:rFonts w:eastAsiaTheme="minorEastAsia" w:hint="eastAsia"/>
                <w:sz w:val="24"/>
                <w:szCs w:val="24"/>
              </w:rPr>
              <w:t>2020.5.5</w:t>
            </w:r>
            <w:r w:rsidRPr="00CC5D45">
              <w:rPr>
                <w:rFonts w:eastAsiaTheme="minorEastAsia" w:hint="eastAsia"/>
                <w:sz w:val="24"/>
                <w:szCs w:val="24"/>
              </w:rPr>
              <w:t>日采购合同，供方</w:t>
            </w:r>
            <w:r>
              <w:rPr>
                <w:rFonts w:eastAsiaTheme="minorEastAsia" w:hint="eastAsia"/>
                <w:sz w:val="24"/>
                <w:szCs w:val="24"/>
              </w:rPr>
              <w:t>江苏宇盾警用装备制造有限公司</w:t>
            </w:r>
            <w:r w:rsidRPr="00CC5D45">
              <w:rPr>
                <w:rFonts w:eastAsiaTheme="minorEastAsia" w:hint="eastAsia"/>
                <w:sz w:val="24"/>
                <w:szCs w:val="24"/>
              </w:rPr>
              <w:t>，采购产品：</w:t>
            </w:r>
            <w:r>
              <w:rPr>
                <w:rFonts w:eastAsiaTheme="minorEastAsia" w:hint="eastAsia"/>
                <w:sz w:val="24"/>
                <w:szCs w:val="24"/>
              </w:rPr>
              <w:t>居民身份证自动申领机</w:t>
            </w:r>
            <w:r w:rsidRPr="00CC5D45">
              <w:rPr>
                <w:rFonts w:eastAsiaTheme="minorEastAsia" w:hint="eastAsia"/>
                <w:sz w:val="24"/>
                <w:szCs w:val="24"/>
              </w:rPr>
              <w:t>，数量：</w:t>
            </w:r>
            <w:r w:rsidRPr="00CC5D45">
              <w:rPr>
                <w:rFonts w:eastAsiaTheme="minorEastAsia" w:hint="eastAsia"/>
                <w:sz w:val="24"/>
                <w:szCs w:val="24"/>
              </w:rPr>
              <w:t>1</w:t>
            </w:r>
            <w:r w:rsidRPr="00CC5D45">
              <w:rPr>
                <w:rFonts w:eastAsiaTheme="minorEastAsia" w:hint="eastAsia"/>
                <w:sz w:val="24"/>
                <w:szCs w:val="24"/>
              </w:rPr>
              <w:t>台；产品：</w:t>
            </w:r>
            <w:r>
              <w:rPr>
                <w:rFonts w:eastAsiaTheme="minorEastAsia" w:hint="eastAsia"/>
                <w:sz w:val="24"/>
                <w:szCs w:val="24"/>
              </w:rPr>
              <w:t>物证柜</w:t>
            </w:r>
            <w:r w:rsidRPr="00CC5D45">
              <w:rPr>
                <w:rFonts w:eastAsiaTheme="minorEastAsia" w:hint="eastAsia"/>
                <w:sz w:val="24"/>
                <w:szCs w:val="24"/>
              </w:rPr>
              <w:t>，规格：</w:t>
            </w:r>
            <w:r>
              <w:rPr>
                <w:rFonts w:eastAsiaTheme="minorEastAsia" w:hint="eastAsia"/>
                <w:sz w:val="24"/>
                <w:szCs w:val="24"/>
              </w:rPr>
              <w:t>3</w:t>
            </w:r>
            <w:r>
              <w:rPr>
                <w:rFonts w:eastAsiaTheme="minorEastAsia" w:hint="eastAsia"/>
                <w:sz w:val="24"/>
                <w:szCs w:val="24"/>
              </w:rPr>
              <w:t>节型（每节</w:t>
            </w:r>
            <w:r>
              <w:rPr>
                <w:rFonts w:eastAsiaTheme="minorEastAsia" w:hint="eastAsia"/>
                <w:sz w:val="24"/>
                <w:szCs w:val="24"/>
              </w:rPr>
              <w:t>2450*860*1050mm</w:t>
            </w:r>
            <w:r>
              <w:rPr>
                <w:rFonts w:eastAsiaTheme="minorEastAsia" w:hint="eastAsia"/>
                <w:sz w:val="24"/>
                <w:szCs w:val="24"/>
              </w:rPr>
              <w:t>），数量：</w:t>
            </w:r>
            <w:r>
              <w:rPr>
                <w:rFonts w:eastAsiaTheme="minorEastAsia" w:hint="eastAsia"/>
                <w:sz w:val="24"/>
                <w:szCs w:val="24"/>
              </w:rPr>
              <w:t>310</w:t>
            </w:r>
            <w:r>
              <w:rPr>
                <w:rFonts w:eastAsiaTheme="minorEastAsia" w:hint="eastAsia"/>
                <w:sz w:val="24"/>
                <w:szCs w:val="24"/>
              </w:rPr>
              <w:t>立方</w:t>
            </w:r>
            <w:r w:rsidRPr="00CC5D45">
              <w:rPr>
                <w:rFonts w:eastAsiaTheme="minorEastAsia" w:hint="eastAsia"/>
                <w:sz w:val="24"/>
                <w:szCs w:val="24"/>
              </w:rPr>
              <w:t>；</w:t>
            </w:r>
            <w:r>
              <w:rPr>
                <w:rFonts w:eastAsiaTheme="minorEastAsia" w:hint="eastAsia"/>
                <w:sz w:val="24"/>
                <w:szCs w:val="24"/>
              </w:rPr>
              <w:t>产品：防爆盾牌</w:t>
            </w:r>
            <w:r w:rsidRPr="00CC5D45">
              <w:rPr>
                <w:rFonts w:eastAsiaTheme="minorEastAsia" w:hint="eastAsia"/>
                <w:sz w:val="24"/>
                <w:szCs w:val="24"/>
              </w:rPr>
              <w:t>，型号</w:t>
            </w:r>
            <w:r>
              <w:rPr>
                <w:rFonts w:eastAsiaTheme="minorEastAsia" w:hint="eastAsia"/>
                <w:sz w:val="24"/>
                <w:szCs w:val="24"/>
              </w:rPr>
              <w:t>规格</w:t>
            </w:r>
            <w:r w:rsidRPr="00CC5D45">
              <w:rPr>
                <w:rFonts w:eastAsiaTheme="minorEastAsia" w:hint="eastAsia"/>
                <w:sz w:val="24"/>
                <w:szCs w:val="24"/>
              </w:rPr>
              <w:t>：</w:t>
            </w:r>
            <w:r>
              <w:rPr>
                <w:rFonts w:eastAsiaTheme="minorEastAsia" w:hint="eastAsia"/>
                <w:sz w:val="24"/>
                <w:szCs w:val="24"/>
              </w:rPr>
              <w:t>1600*550*3.5mm</w:t>
            </w:r>
            <w:r w:rsidRPr="00CC5D45">
              <w:rPr>
                <w:rFonts w:eastAsiaTheme="minorEastAsia" w:hint="eastAsia"/>
                <w:sz w:val="24"/>
                <w:szCs w:val="24"/>
              </w:rPr>
              <w:t>，数量：</w:t>
            </w:r>
            <w:r>
              <w:rPr>
                <w:rFonts w:eastAsiaTheme="minorEastAsia" w:hint="eastAsia"/>
                <w:sz w:val="24"/>
                <w:szCs w:val="24"/>
              </w:rPr>
              <w:t>100</w:t>
            </w:r>
            <w:r>
              <w:rPr>
                <w:rFonts w:eastAsiaTheme="minorEastAsia" w:hint="eastAsia"/>
                <w:sz w:val="24"/>
                <w:szCs w:val="24"/>
              </w:rPr>
              <w:t>个</w:t>
            </w:r>
            <w:r w:rsidRPr="00CC5D45">
              <w:rPr>
                <w:rFonts w:eastAsiaTheme="minorEastAsia" w:hint="eastAsia"/>
                <w:sz w:val="24"/>
                <w:szCs w:val="24"/>
              </w:rPr>
              <w:t>；产品：</w:t>
            </w:r>
            <w:r>
              <w:rPr>
                <w:rFonts w:eastAsiaTheme="minorEastAsia" w:hint="eastAsia"/>
                <w:sz w:val="24"/>
                <w:szCs w:val="24"/>
              </w:rPr>
              <w:t>伸缩抓捕器</w:t>
            </w:r>
            <w:r w:rsidRPr="00CC5D45">
              <w:rPr>
                <w:rFonts w:eastAsiaTheme="minorEastAsia" w:hint="eastAsia"/>
                <w:sz w:val="24"/>
                <w:szCs w:val="24"/>
              </w:rPr>
              <w:t>，规格：</w:t>
            </w:r>
            <w:r>
              <w:rPr>
                <w:rFonts w:eastAsiaTheme="minorEastAsia" w:hint="eastAsia"/>
                <w:sz w:val="24"/>
                <w:szCs w:val="24"/>
              </w:rPr>
              <w:t>2300mm*</w:t>
            </w:r>
            <w:r>
              <w:rPr>
                <w:rFonts w:eastAsiaTheme="minorEastAsia" w:hint="eastAsia"/>
                <w:sz w:val="24"/>
                <w:szCs w:val="24"/>
              </w:rPr>
              <w:t>φ</w:t>
            </w:r>
            <w:r>
              <w:rPr>
                <w:rFonts w:eastAsiaTheme="minorEastAsia" w:hint="eastAsia"/>
                <w:sz w:val="24"/>
                <w:szCs w:val="24"/>
              </w:rPr>
              <w:t>29mm*</w:t>
            </w:r>
            <w:r>
              <w:rPr>
                <w:rFonts w:eastAsiaTheme="minorEastAsia" w:hint="eastAsia"/>
                <w:sz w:val="24"/>
                <w:szCs w:val="24"/>
              </w:rPr>
              <w:t>半圆φ</w:t>
            </w:r>
            <w:r>
              <w:rPr>
                <w:rFonts w:eastAsiaTheme="minorEastAsia" w:hint="eastAsia"/>
                <w:sz w:val="24"/>
                <w:szCs w:val="24"/>
              </w:rPr>
              <w:t>44mm</w:t>
            </w:r>
            <w:r w:rsidRPr="00CC5D45">
              <w:rPr>
                <w:rFonts w:eastAsiaTheme="minorEastAsia" w:hint="eastAsia"/>
                <w:sz w:val="24"/>
                <w:szCs w:val="24"/>
              </w:rPr>
              <w:t>；数量：</w:t>
            </w:r>
            <w:r>
              <w:rPr>
                <w:rFonts w:eastAsiaTheme="minorEastAsia" w:hint="eastAsia"/>
                <w:sz w:val="24"/>
                <w:szCs w:val="24"/>
              </w:rPr>
              <w:t>70</w:t>
            </w:r>
            <w:r>
              <w:rPr>
                <w:rFonts w:eastAsiaTheme="minorEastAsia" w:hint="eastAsia"/>
                <w:sz w:val="24"/>
                <w:szCs w:val="24"/>
              </w:rPr>
              <w:t>个</w:t>
            </w:r>
            <w:r w:rsidRPr="00CC5D45">
              <w:rPr>
                <w:rFonts w:eastAsiaTheme="minorEastAsia" w:hint="eastAsia"/>
                <w:sz w:val="24"/>
                <w:szCs w:val="24"/>
              </w:rPr>
              <w:t>；产品：</w:t>
            </w:r>
            <w:r>
              <w:rPr>
                <w:rFonts w:eastAsiaTheme="minorEastAsia" w:hint="eastAsia"/>
                <w:sz w:val="24"/>
                <w:szCs w:val="24"/>
              </w:rPr>
              <w:t>阻车路障器</w:t>
            </w:r>
            <w:r w:rsidRPr="00CC5D45">
              <w:rPr>
                <w:rFonts w:eastAsiaTheme="minorEastAsia" w:hint="eastAsia"/>
                <w:sz w:val="24"/>
                <w:szCs w:val="24"/>
              </w:rPr>
              <w:t>，数量：</w:t>
            </w:r>
            <w:r>
              <w:rPr>
                <w:rFonts w:eastAsiaTheme="minorEastAsia" w:hint="eastAsia"/>
                <w:sz w:val="24"/>
                <w:szCs w:val="24"/>
              </w:rPr>
              <w:t>112</w:t>
            </w:r>
            <w:r>
              <w:rPr>
                <w:rFonts w:eastAsiaTheme="minorEastAsia" w:hint="eastAsia"/>
                <w:sz w:val="24"/>
                <w:szCs w:val="24"/>
              </w:rPr>
              <w:t>个</w:t>
            </w:r>
            <w:r w:rsidRPr="00CC5D45">
              <w:rPr>
                <w:rFonts w:eastAsiaTheme="minorEastAsia" w:hint="eastAsia"/>
                <w:sz w:val="24"/>
                <w:szCs w:val="24"/>
              </w:rPr>
              <w:t>；产品：</w:t>
            </w:r>
            <w:r>
              <w:rPr>
                <w:rFonts w:eastAsiaTheme="minorEastAsia" w:hint="eastAsia"/>
                <w:sz w:val="24"/>
                <w:szCs w:val="24"/>
              </w:rPr>
              <w:t>防弹头盔</w:t>
            </w:r>
            <w:r w:rsidRPr="00CC5D45">
              <w:rPr>
                <w:rFonts w:eastAsiaTheme="minorEastAsia" w:hint="eastAsia"/>
                <w:sz w:val="24"/>
                <w:szCs w:val="24"/>
              </w:rPr>
              <w:t xml:space="preserve"> </w:t>
            </w:r>
            <w:r w:rsidRPr="00CC5D45">
              <w:rPr>
                <w:rFonts w:eastAsiaTheme="minorEastAsia" w:hint="eastAsia"/>
                <w:sz w:val="24"/>
                <w:szCs w:val="24"/>
              </w:rPr>
              <w:t>，数量：</w:t>
            </w:r>
            <w:r>
              <w:rPr>
                <w:rFonts w:eastAsiaTheme="minorEastAsia" w:hint="eastAsia"/>
                <w:sz w:val="24"/>
                <w:szCs w:val="24"/>
              </w:rPr>
              <w:t>40</w:t>
            </w:r>
            <w:r>
              <w:rPr>
                <w:rFonts w:eastAsiaTheme="minorEastAsia" w:hint="eastAsia"/>
                <w:sz w:val="24"/>
                <w:szCs w:val="24"/>
              </w:rPr>
              <w:t>个</w:t>
            </w:r>
            <w:r w:rsidRPr="00CC5D45">
              <w:rPr>
                <w:rFonts w:eastAsiaTheme="minorEastAsia" w:hint="eastAsia"/>
                <w:sz w:val="24"/>
                <w:szCs w:val="24"/>
              </w:rPr>
              <w:t>；</w:t>
            </w:r>
            <w:r>
              <w:rPr>
                <w:rFonts w:eastAsiaTheme="minorEastAsia" w:hint="eastAsia"/>
                <w:sz w:val="24"/>
                <w:szCs w:val="24"/>
              </w:rPr>
              <w:t>产品：防弹服，数量</w:t>
            </w:r>
            <w:r>
              <w:rPr>
                <w:rFonts w:eastAsiaTheme="minorEastAsia" w:hint="eastAsia"/>
                <w:sz w:val="24"/>
                <w:szCs w:val="24"/>
              </w:rPr>
              <w:t>100</w:t>
            </w:r>
            <w:r>
              <w:rPr>
                <w:rFonts w:eastAsiaTheme="minorEastAsia" w:hint="eastAsia"/>
                <w:sz w:val="24"/>
                <w:szCs w:val="24"/>
              </w:rPr>
              <w:t>件；产品：解刨设备，数量：</w:t>
            </w:r>
            <w:r>
              <w:rPr>
                <w:rFonts w:eastAsiaTheme="minorEastAsia" w:hint="eastAsia"/>
                <w:sz w:val="24"/>
                <w:szCs w:val="24"/>
              </w:rPr>
              <w:t>3</w:t>
            </w:r>
            <w:r>
              <w:rPr>
                <w:rFonts w:eastAsiaTheme="minorEastAsia" w:hint="eastAsia"/>
                <w:sz w:val="24"/>
                <w:szCs w:val="24"/>
              </w:rPr>
              <w:t>台；各产品详细规格参数在合同内进行了描述；</w:t>
            </w:r>
            <w:r w:rsidRPr="00CC5D45">
              <w:rPr>
                <w:rFonts w:eastAsiaTheme="minorEastAsia" w:hint="eastAsia"/>
                <w:sz w:val="24"/>
                <w:szCs w:val="24"/>
              </w:rPr>
              <w:t>交货期：</w:t>
            </w:r>
            <w:r w:rsidRPr="00CC5D45">
              <w:rPr>
                <w:rFonts w:eastAsiaTheme="minorEastAsia" w:hint="eastAsia"/>
                <w:sz w:val="24"/>
                <w:szCs w:val="24"/>
              </w:rPr>
              <w:t>1</w:t>
            </w:r>
            <w:r>
              <w:rPr>
                <w:rFonts w:eastAsiaTheme="minorEastAsia" w:hint="eastAsia"/>
                <w:sz w:val="24"/>
                <w:szCs w:val="24"/>
              </w:rPr>
              <w:t>5</w:t>
            </w:r>
            <w:r w:rsidRPr="00CC5D45">
              <w:rPr>
                <w:rFonts w:eastAsiaTheme="minorEastAsia" w:hint="eastAsia"/>
                <w:sz w:val="24"/>
                <w:szCs w:val="24"/>
              </w:rPr>
              <w:t>天内，另外有运输、结算、付款、质量要求等要求，双方签字盖章。</w:t>
            </w:r>
          </w:p>
          <w:p w:rsidR="00CC5D45" w:rsidRDefault="00CC5D45" w:rsidP="001B65B6">
            <w:pPr>
              <w:tabs>
                <w:tab w:val="left" w:pos="6597"/>
              </w:tabs>
              <w:spacing w:line="360" w:lineRule="auto"/>
              <w:ind w:firstLineChars="200" w:firstLine="480"/>
              <w:rPr>
                <w:rFonts w:eastAsiaTheme="minorEastAsia"/>
                <w:sz w:val="24"/>
                <w:szCs w:val="24"/>
              </w:rPr>
            </w:pPr>
            <w:r>
              <w:rPr>
                <w:rFonts w:eastAsiaTheme="minorEastAsia" w:hint="eastAsia"/>
                <w:sz w:val="24"/>
                <w:szCs w:val="24"/>
              </w:rPr>
              <w:t>4</w:t>
            </w:r>
            <w:r>
              <w:rPr>
                <w:rFonts w:eastAsiaTheme="minorEastAsia" w:hint="eastAsia"/>
                <w:sz w:val="24"/>
                <w:szCs w:val="24"/>
              </w:rPr>
              <w:t>、</w:t>
            </w:r>
            <w:r w:rsidRPr="00CC5D45">
              <w:rPr>
                <w:rFonts w:eastAsiaTheme="minorEastAsia" w:hint="eastAsia"/>
                <w:sz w:val="24"/>
                <w:szCs w:val="24"/>
              </w:rPr>
              <w:t>查见</w:t>
            </w:r>
            <w:r>
              <w:rPr>
                <w:rFonts w:eastAsiaTheme="minorEastAsia" w:hint="eastAsia"/>
                <w:sz w:val="24"/>
                <w:szCs w:val="24"/>
              </w:rPr>
              <w:t>2020.3.27</w:t>
            </w:r>
            <w:r w:rsidRPr="00CC5D45">
              <w:rPr>
                <w:rFonts w:eastAsiaTheme="minorEastAsia" w:hint="eastAsia"/>
                <w:sz w:val="24"/>
                <w:szCs w:val="24"/>
              </w:rPr>
              <w:t>日采购合同，供方</w:t>
            </w:r>
            <w:r>
              <w:rPr>
                <w:rFonts w:eastAsiaTheme="minorEastAsia" w:hint="eastAsia"/>
                <w:sz w:val="24"/>
                <w:szCs w:val="24"/>
              </w:rPr>
              <w:t>江西光正金属设备集团有限公司</w:t>
            </w:r>
            <w:r w:rsidRPr="00CC5D45">
              <w:rPr>
                <w:rFonts w:eastAsiaTheme="minorEastAsia" w:hint="eastAsia"/>
                <w:sz w:val="24"/>
                <w:szCs w:val="24"/>
              </w:rPr>
              <w:t>，采购产品：</w:t>
            </w:r>
            <w:r>
              <w:rPr>
                <w:rFonts w:eastAsiaTheme="minorEastAsia" w:hint="eastAsia"/>
                <w:sz w:val="24"/>
                <w:szCs w:val="24"/>
              </w:rPr>
              <w:t>密集架</w:t>
            </w:r>
            <w:r w:rsidRPr="00CC5D45">
              <w:rPr>
                <w:rFonts w:eastAsiaTheme="minorEastAsia" w:hint="eastAsia"/>
                <w:sz w:val="24"/>
                <w:szCs w:val="24"/>
              </w:rPr>
              <w:t>，规格：</w:t>
            </w:r>
            <w:r>
              <w:rPr>
                <w:rFonts w:eastAsiaTheme="minorEastAsia" w:hint="eastAsia"/>
                <w:sz w:val="24"/>
                <w:szCs w:val="24"/>
              </w:rPr>
              <w:t>赣正牌</w:t>
            </w:r>
            <w:r>
              <w:rPr>
                <w:rFonts w:eastAsiaTheme="minorEastAsia" w:hint="eastAsia"/>
                <w:sz w:val="24"/>
                <w:szCs w:val="24"/>
              </w:rPr>
              <w:t>GZ-021</w:t>
            </w:r>
            <w:r>
              <w:rPr>
                <w:rFonts w:eastAsiaTheme="minorEastAsia" w:hint="eastAsia"/>
                <w:sz w:val="24"/>
                <w:szCs w:val="24"/>
              </w:rPr>
              <w:t>，数量</w:t>
            </w:r>
            <w:r>
              <w:rPr>
                <w:rFonts w:eastAsiaTheme="minorEastAsia" w:hint="eastAsia"/>
                <w:sz w:val="24"/>
                <w:szCs w:val="24"/>
              </w:rPr>
              <w:t>120</w:t>
            </w:r>
            <w:r>
              <w:rPr>
                <w:rFonts w:eastAsiaTheme="minorEastAsia" w:hint="eastAsia"/>
                <w:sz w:val="24"/>
                <w:szCs w:val="24"/>
              </w:rPr>
              <w:t>立方；产品：书架，规格：赣正牌</w:t>
            </w:r>
            <w:r>
              <w:rPr>
                <w:rFonts w:eastAsiaTheme="minorEastAsia" w:hint="eastAsia"/>
                <w:sz w:val="24"/>
                <w:szCs w:val="24"/>
              </w:rPr>
              <w:t>GZ-022</w:t>
            </w:r>
            <w:r>
              <w:rPr>
                <w:rFonts w:eastAsiaTheme="minorEastAsia" w:hint="eastAsia"/>
                <w:sz w:val="24"/>
                <w:szCs w:val="24"/>
              </w:rPr>
              <w:t>，数量</w:t>
            </w:r>
            <w:r>
              <w:rPr>
                <w:rFonts w:eastAsiaTheme="minorEastAsia" w:hint="eastAsia"/>
                <w:sz w:val="24"/>
                <w:szCs w:val="24"/>
              </w:rPr>
              <w:t>35</w:t>
            </w:r>
            <w:r>
              <w:rPr>
                <w:rFonts w:eastAsiaTheme="minorEastAsia" w:hint="eastAsia"/>
                <w:sz w:val="24"/>
                <w:szCs w:val="24"/>
              </w:rPr>
              <w:t>组；产品：货架，规格：赣正牌</w:t>
            </w:r>
            <w:r>
              <w:rPr>
                <w:rFonts w:eastAsiaTheme="minorEastAsia" w:hint="eastAsia"/>
                <w:sz w:val="24"/>
                <w:szCs w:val="24"/>
              </w:rPr>
              <w:t>GZ-025</w:t>
            </w:r>
            <w:r>
              <w:rPr>
                <w:rFonts w:eastAsiaTheme="minorEastAsia" w:hint="eastAsia"/>
                <w:sz w:val="24"/>
                <w:szCs w:val="24"/>
              </w:rPr>
              <w:t>，数量</w:t>
            </w:r>
            <w:r>
              <w:rPr>
                <w:rFonts w:eastAsiaTheme="minorEastAsia" w:hint="eastAsia"/>
                <w:sz w:val="24"/>
                <w:szCs w:val="24"/>
              </w:rPr>
              <w:t>10</w:t>
            </w:r>
            <w:r>
              <w:rPr>
                <w:rFonts w:eastAsiaTheme="minorEastAsia" w:hint="eastAsia"/>
                <w:sz w:val="24"/>
                <w:szCs w:val="24"/>
              </w:rPr>
              <w:t>列；</w:t>
            </w:r>
            <w:r w:rsidRPr="00CC5D45">
              <w:rPr>
                <w:rFonts w:eastAsiaTheme="minorEastAsia" w:hint="eastAsia"/>
                <w:sz w:val="24"/>
                <w:szCs w:val="24"/>
              </w:rPr>
              <w:t>交货期限：款到交货，交货地点买方公司，另外有运输、结算、付款、质量要求等要求，双方签字盖章。</w:t>
            </w:r>
          </w:p>
          <w:p w:rsidR="00CC5D45" w:rsidRPr="00CC5D45" w:rsidRDefault="00CC5D45" w:rsidP="00CC5D45">
            <w:pPr>
              <w:tabs>
                <w:tab w:val="left" w:pos="6597"/>
              </w:tabs>
              <w:spacing w:line="360" w:lineRule="auto"/>
              <w:ind w:firstLineChars="200" w:firstLine="480"/>
              <w:rPr>
                <w:rFonts w:eastAsiaTheme="minorEastAsia"/>
                <w:sz w:val="24"/>
                <w:szCs w:val="24"/>
              </w:rPr>
            </w:pPr>
            <w:r>
              <w:rPr>
                <w:rFonts w:eastAsiaTheme="minorEastAsia" w:hint="eastAsia"/>
                <w:sz w:val="24"/>
                <w:szCs w:val="24"/>
              </w:rPr>
              <w:t>5</w:t>
            </w:r>
            <w:r>
              <w:rPr>
                <w:rFonts w:eastAsiaTheme="minorEastAsia" w:hint="eastAsia"/>
                <w:sz w:val="24"/>
                <w:szCs w:val="24"/>
              </w:rPr>
              <w:t>、</w:t>
            </w:r>
            <w:r w:rsidRPr="00CC5D45">
              <w:rPr>
                <w:rFonts w:eastAsiaTheme="minorEastAsia" w:hint="eastAsia"/>
                <w:sz w:val="24"/>
                <w:szCs w:val="24"/>
              </w:rPr>
              <w:t>查见</w:t>
            </w:r>
            <w:r>
              <w:rPr>
                <w:rFonts w:eastAsiaTheme="minorEastAsia" w:hint="eastAsia"/>
                <w:sz w:val="24"/>
                <w:szCs w:val="24"/>
              </w:rPr>
              <w:t>2020.5.10</w:t>
            </w:r>
            <w:r w:rsidRPr="00CC5D45">
              <w:rPr>
                <w:rFonts w:eastAsiaTheme="minorEastAsia" w:hint="eastAsia"/>
                <w:sz w:val="24"/>
                <w:szCs w:val="24"/>
              </w:rPr>
              <w:t>日采购合同，供方</w:t>
            </w:r>
            <w:r>
              <w:rPr>
                <w:rFonts w:eastAsiaTheme="minorEastAsia" w:hint="eastAsia"/>
                <w:sz w:val="24"/>
                <w:szCs w:val="24"/>
              </w:rPr>
              <w:t>江西光正金属设备集团有限公司</w:t>
            </w:r>
            <w:r w:rsidRPr="00CC5D45">
              <w:rPr>
                <w:rFonts w:eastAsiaTheme="minorEastAsia" w:hint="eastAsia"/>
                <w:sz w:val="24"/>
                <w:szCs w:val="24"/>
              </w:rPr>
              <w:t>，采购产品：</w:t>
            </w:r>
            <w:r>
              <w:rPr>
                <w:rFonts w:eastAsiaTheme="minorEastAsia" w:hint="eastAsia"/>
                <w:sz w:val="24"/>
                <w:szCs w:val="24"/>
              </w:rPr>
              <w:t>六旋</w:t>
            </w:r>
            <w:r>
              <w:rPr>
                <w:rFonts w:eastAsiaTheme="minorEastAsia" w:hint="eastAsia"/>
                <w:sz w:val="24"/>
                <w:szCs w:val="24"/>
              </w:rPr>
              <w:lastRenderedPageBreak/>
              <w:t>翼无人机</w:t>
            </w:r>
            <w:r w:rsidRPr="00CC5D45">
              <w:rPr>
                <w:rFonts w:eastAsiaTheme="minorEastAsia" w:hint="eastAsia"/>
                <w:sz w:val="24"/>
                <w:szCs w:val="24"/>
              </w:rPr>
              <w:t>，规格：</w:t>
            </w:r>
            <w:r>
              <w:rPr>
                <w:rFonts w:eastAsiaTheme="minorEastAsia" w:hint="eastAsia"/>
                <w:sz w:val="24"/>
                <w:szCs w:val="24"/>
              </w:rPr>
              <w:t>外形尺寸</w:t>
            </w:r>
            <w:r>
              <w:rPr>
                <w:rFonts w:eastAsiaTheme="minorEastAsia" w:hint="eastAsia"/>
                <w:sz w:val="24"/>
                <w:szCs w:val="24"/>
              </w:rPr>
              <w:t>1400*1400*500mm</w:t>
            </w:r>
            <w:r>
              <w:rPr>
                <w:rFonts w:eastAsiaTheme="minorEastAsia" w:hint="eastAsia"/>
                <w:sz w:val="24"/>
                <w:szCs w:val="24"/>
              </w:rPr>
              <w:t>，数量</w:t>
            </w:r>
            <w:r>
              <w:rPr>
                <w:rFonts w:eastAsiaTheme="minorEastAsia" w:hint="eastAsia"/>
                <w:sz w:val="24"/>
                <w:szCs w:val="24"/>
              </w:rPr>
              <w:t>1</w:t>
            </w:r>
            <w:r>
              <w:rPr>
                <w:rFonts w:eastAsiaTheme="minorEastAsia" w:hint="eastAsia"/>
                <w:sz w:val="24"/>
                <w:szCs w:val="24"/>
              </w:rPr>
              <w:t>台；产品：防刺服，数量</w:t>
            </w:r>
            <w:r>
              <w:rPr>
                <w:rFonts w:eastAsiaTheme="minorEastAsia" w:hint="eastAsia"/>
                <w:sz w:val="24"/>
                <w:szCs w:val="24"/>
              </w:rPr>
              <w:t>220</w:t>
            </w:r>
            <w:r>
              <w:rPr>
                <w:rFonts w:eastAsiaTheme="minorEastAsia" w:hint="eastAsia"/>
                <w:sz w:val="24"/>
                <w:szCs w:val="24"/>
              </w:rPr>
              <w:t>件；产品：执法记录仪，数量：</w:t>
            </w:r>
            <w:r>
              <w:rPr>
                <w:rFonts w:eastAsiaTheme="minorEastAsia" w:hint="eastAsia"/>
                <w:sz w:val="24"/>
                <w:szCs w:val="24"/>
              </w:rPr>
              <w:t>37</w:t>
            </w:r>
            <w:r>
              <w:rPr>
                <w:rFonts w:eastAsiaTheme="minorEastAsia" w:hint="eastAsia"/>
                <w:sz w:val="24"/>
                <w:szCs w:val="24"/>
              </w:rPr>
              <w:t>台；各产品规格参数在合同内具体描述；</w:t>
            </w:r>
            <w:r w:rsidRPr="00CC5D45">
              <w:rPr>
                <w:rFonts w:eastAsiaTheme="minorEastAsia" w:hint="eastAsia"/>
                <w:sz w:val="24"/>
                <w:szCs w:val="24"/>
              </w:rPr>
              <w:t>交货期限：</w:t>
            </w:r>
            <w:r>
              <w:rPr>
                <w:rFonts w:eastAsiaTheme="minorEastAsia" w:hint="eastAsia"/>
                <w:sz w:val="24"/>
                <w:szCs w:val="24"/>
              </w:rPr>
              <w:t>10</w:t>
            </w:r>
            <w:r>
              <w:rPr>
                <w:rFonts w:eastAsiaTheme="minorEastAsia" w:hint="eastAsia"/>
                <w:sz w:val="24"/>
                <w:szCs w:val="24"/>
              </w:rPr>
              <w:t>天内</w:t>
            </w:r>
            <w:r w:rsidRPr="00CC5D45">
              <w:rPr>
                <w:rFonts w:eastAsiaTheme="minorEastAsia" w:hint="eastAsia"/>
                <w:sz w:val="24"/>
                <w:szCs w:val="24"/>
              </w:rPr>
              <w:t>，交货地点买方公司，另外有运输、结算、付款、质量要求等要求，双方签字盖章。</w:t>
            </w:r>
          </w:p>
          <w:p w:rsidR="001B65B6" w:rsidRPr="00A57B75" w:rsidRDefault="001B65B6" w:rsidP="001B65B6">
            <w:pPr>
              <w:tabs>
                <w:tab w:val="left" w:pos="6597"/>
              </w:tabs>
              <w:spacing w:line="360" w:lineRule="auto"/>
              <w:ind w:firstLineChars="200" w:firstLine="480"/>
              <w:rPr>
                <w:rFonts w:eastAsiaTheme="minorEastAsia"/>
                <w:sz w:val="24"/>
                <w:szCs w:val="24"/>
              </w:rPr>
            </w:pPr>
            <w:r w:rsidRPr="00A57B75">
              <w:rPr>
                <w:rFonts w:eastAsiaTheme="minorEastAsia" w:hAnsiTheme="minorEastAsia"/>
                <w:sz w:val="24"/>
                <w:szCs w:val="24"/>
              </w:rPr>
              <w:t>另抽查了其他</w:t>
            </w:r>
            <w:r w:rsidRPr="00A57B75">
              <w:rPr>
                <w:rFonts w:eastAsiaTheme="minorEastAsia" w:hAnsiTheme="minorEastAsia" w:hint="eastAsia"/>
                <w:sz w:val="24"/>
                <w:szCs w:val="24"/>
              </w:rPr>
              <w:t>原材料</w:t>
            </w:r>
            <w:r w:rsidRPr="00A57B75">
              <w:rPr>
                <w:rFonts w:eastAsiaTheme="minorEastAsia" w:hAnsiTheme="minorEastAsia"/>
                <w:sz w:val="24"/>
                <w:szCs w:val="24"/>
              </w:rPr>
              <w:t>采购订单，基本同上。</w:t>
            </w:r>
          </w:p>
          <w:p w:rsidR="001B65B6" w:rsidRPr="00A405AC" w:rsidRDefault="001B65B6" w:rsidP="001B65B6">
            <w:pPr>
              <w:tabs>
                <w:tab w:val="left" w:pos="6597"/>
              </w:tabs>
              <w:spacing w:line="360" w:lineRule="auto"/>
              <w:ind w:firstLineChars="200" w:firstLine="480"/>
              <w:rPr>
                <w:rFonts w:eastAsiaTheme="minorEastAsia" w:hAnsiTheme="minorEastAsia"/>
                <w:sz w:val="24"/>
                <w:szCs w:val="24"/>
              </w:rPr>
            </w:pPr>
            <w:r w:rsidRPr="00A57B75">
              <w:rPr>
                <w:rFonts w:eastAsiaTheme="minorEastAsia" w:hAnsiTheme="minorEastAsia"/>
                <w:sz w:val="24"/>
                <w:szCs w:val="24"/>
              </w:rPr>
              <w:t>提供给外部供方的信息表述清晰、充分。</w:t>
            </w:r>
          </w:p>
          <w:p w:rsidR="001B65B6" w:rsidRPr="00A57B75" w:rsidRDefault="001B65B6" w:rsidP="001B65B6">
            <w:pPr>
              <w:tabs>
                <w:tab w:val="left" w:pos="6597"/>
              </w:tabs>
              <w:spacing w:line="360" w:lineRule="auto"/>
              <w:ind w:firstLineChars="200" w:firstLine="480"/>
              <w:rPr>
                <w:rFonts w:eastAsiaTheme="minorEastAsia" w:hAnsiTheme="minorEastAsia"/>
                <w:sz w:val="24"/>
                <w:szCs w:val="24"/>
              </w:rPr>
            </w:pPr>
            <w:r w:rsidRPr="00A57B75">
              <w:rPr>
                <w:rFonts w:eastAsiaTheme="minorEastAsia" w:hAnsiTheme="minorEastAsia"/>
                <w:sz w:val="24"/>
                <w:szCs w:val="24"/>
              </w:rPr>
              <w:t>采购产品验证通常采取查验产品外观、尺寸、功能性能、合格证、数量的方式，具体详见技术部审核记录。</w:t>
            </w:r>
          </w:p>
          <w:p w:rsidR="001B65B6" w:rsidRDefault="001B65B6" w:rsidP="00A405AC">
            <w:pPr>
              <w:tabs>
                <w:tab w:val="left" w:pos="6597"/>
              </w:tabs>
              <w:spacing w:line="360" w:lineRule="auto"/>
              <w:ind w:firstLineChars="200" w:firstLine="480"/>
              <w:rPr>
                <w:rFonts w:eastAsiaTheme="minorEastAsia" w:hAnsiTheme="minorEastAsia"/>
                <w:sz w:val="24"/>
                <w:szCs w:val="24"/>
              </w:rPr>
            </w:pPr>
            <w:r w:rsidRPr="00A405AC">
              <w:rPr>
                <w:rFonts w:eastAsiaTheme="minorEastAsia" w:hAnsiTheme="minorEastAsia" w:hint="eastAsia"/>
                <w:sz w:val="24"/>
                <w:szCs w:val="24"/>
              </w:rPr>
              <w:t>采购产品种类基本能覆盖公司认证范围内的产品。</w:t>
            </w:r>
          </w:p>
          <w:p w:rsidR="00AB0BEF" w:rsidRPr="00693044" w:rsidRDefault="00AB0BEF" w:rsidP="00A405AC">
            <w:pPr>
              <w:tabs>
                <w:tab w:val="left" w:pos="6597"/>
              </w:tabs>
              <w:spacing w:line="360" w:lineRule="auto"/>
              <w:ind w:firstLineChars="200" w:firstLine="480"/>
              <w:rPr>
                <w:rFonts w:eastAsiaTheme="minorEastAsia" w:hAnsiTheme="minorEastAsia"/>
                <w:sz w:val="24"/>
                <w:szCs w:val="24"/>
                <w:highlight w:val="yellow"/>
              </w:rPr>
            </w:pPr>
            <w:r>
              <w:rPr>
                <w:rFonts w:eastAsiaTheme="minorEastAsia" w:hint="eastAsia"/>
                <w:sz w:val="24"/>
                <w:szCs w:val="24"/>
              </w:rPr>
              <w:t>与二阶段远程审核一致，确认符合要求。</w:t>
            </w:r>
          </w:p>
        </w:tc>
        <w:tc>
          <w:tcPr>
            <w:tcW w:w="1585" w:type="dxa"/>
          </w:tcPr>
          <w:p w:rsidR="001B65B6" w:rsidRDefault="00157017">
            <w:r>
              <w:lastRenderedPageBreak/>
              <w:t>符合</w:t>
            </w:r>
          </w:p>
          <w:p w:rsidR="00A405AC" w:rsidRDefault="00A405AC" w:rsidP="00157017"/>
        </w:tc>
      </w:tr>
      <w:tr w:rsidR="008432E7" w:rsidTr="00805ACB">
        <w:trPr>
          <w:trHeight w:val="1114"/>
        </w:trPr>
        <w:tc>
          <w:tcPr>
            <w:tcW w:w="2160" w:type="dxa"/>
            <w:vAlign w:val="center"/>
          </w:tcPr>
          <w:p w:rsidR="008432E7" w:rsidRPr="00AC5EEA" w:rsidRDefault="00036062">
            <w:pPr>
              <w:rPr>
                <w:rFonts w:eastAsiaTheme="minorEastAsia"/>
                <w:sz w:val="24"/>
                <w:szCs w:val="24"/>
                <w:lang w:val="en-GB"/>
              </w:rPr>
            </w:pPr>
            <w:r w:rsidRPr="00AC5EEA">
              <w:rPr>
                <w:rFonts w:eastAsiaTheme="minorEastAsia" w:hAnsiTheme="minorEastAsia"/>
                <w:sz w:val="24"/>
                <w:szCs w:val="24"/>
                <w:lang w:val="en-GB"/>
              </w:rPr>
              <w:lastRenderedPageBreak/>
              <w:t>产品和服务的放行</w:t>
            </w:r>
          </w:p>
          <w:p w:rsidR="008432E7" w:rsidRPr="00AC5EEA" w:rsidRDefault="008432E7">
            <w:pPr>
              <w:rPr>
                <w:rFonts w:eastAsiaTheme="minorEastAsia"/>
                <w:sz w:val="24"/>
                <w:szCs w:val="24"/>
              </w:rPr>
            </w:pPr>
          </w:p>
        </w:tc>
        <w:tc>
          <w:tcPr>
            <w:tcW w:w="1209" w:type="dxa"/>
            <w:vAlign w:val="center"/>
          </w:tcPr>
          <w:p w:rsidR="008432E7" w:rsidRPr="00AC5EEA" w:rsidRDefault="00036062">
            <w:pPr>
              <w:rPr>
                <w:rFonts w:eastAsiaTheme="minorEastAsia"/>
                <w:sz w:val="24"/>
                <w:szCs w:val="24"/>
              </w:rPr>
            </w:pPr>
            <w:r w:rsidRPr="00AC5EEA">
              <w:rPr>
                <w:rFonts w:eastAsiaTheme="minorEastAsia"/>
                <w:sz w:val="24"/>
                <w:szCs w:val="24"/>
              </w:rPr>
              <w:t>Q8.6</w:t>
            </w:r>
          </w:p>
          <w:p w:rsidR="008432E7" w:rsidRPr="00AC5EEA" w:rsidRDefault="008432E7">
            <w:pPr>
              <w:rPr>
                <w:rFonts w:eastAsiaTheme="minorEastAsia"/>
                <w:sz w:val="24"/>
                <w:szCs w:val="24"/>
              </w:rPr>
            </w:pPr>
          </w:p>
        </w:tc>
        <w:tc>
          <w:tcPr>
            <w:tcW w:w="9755" w:type="dxa"/>
            <w:vAlign w:val="center"/>
          </w:tcPr>
          <w:p w:rsidR="008432E7" w:rsidRPr="00F01F55" w:rsidRDefault="00AC5EEA" w:rsidP="00F01F55">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公司产品和服务的放行，需得到供销部经理</w:t>
            </w:r>
            <w:r w:rsidRPr="00F01F55">
              <w:rPr>
                <w:rFonts w:eastAsiaTheme="minorEastAsia" w:hAnsiTheme="minorEastAsia" w:hint="eastAsia"/>
                <w:bCs w:val="0"/>
                <w:spacing w:val="0"/>
                <w:sz w:val="24"/>
                <w:szCs w:val="24"/>
              </w:rPr>
              <w:t>杨亮</w:t>
            </w:r>
            <w:r w:rsidR="00036062" w:rsidRPr="00F01F55">
              <w:rPr>
                <w:rFonts w:eastAsiaTheme="minorEastAsia" w:hAnsiTheme="minorEastAsia"/>
                <w:bCs w:val="0"/>
                <w:spacing w:val="0"/>
                <w:sz w:val="24"/>
                <w:szCs w:val="24"/>
              </w:rPr>
              <w:t>的批准后放行</w:t>
            </w:r>
          </w:p>
          <w:p w:rsidR="00805ACB" w:rsidRPr="00F01F55" w:rsidRDefault="00805ACB" w:rsidP="00805AC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抽：销售出货单</w:t>
            </w:r>
          </w:p>
          <w:p w:rsidR="00805ACB" w:rsidRPr="00774E8D" w:rsidRDefault="00805ACB" w:rsidP="00805AC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产品名称</w:t>
            </w:r>
            <w:r w:rsidRPr="00F01F55">
              <w:rPr>
                <w:rFonts w:eastAsiaTheme="minorEastAsia" w:hAnsiTheme="minorEastAsia"/>
                <w:bCs w:val="0"/>
                <w:spacing w:val="0"/>
                <w:sz w:val="24"/>
                <w:szCs w:val="24"/>
              </w:rPr>
              <w:t>:</w:t>
            </w:r>
            <w:r w:rsidRPr="00F01F55">
              <w:rPr>
                <w:rFonts w:eastAsiaTheme="minorEastAsia" w:hAnsiTheme="minorEastAsia" w:hint="eastAsia"/>
                <w:bCs w:val="0"/>
                <w:spacing w:val="0"/>
                <w:sz w:val="24"/>
                <w:szCs w:val="24"/>
              </w:rPr>
              <w:t xml:space="preserve"> </w:t>
            </w:r>
            <w:r>
              <w:rPr>
                <w:rFonts w:eastAsiaTheme="minorEastAsia" w:hAnsiTheme="minorEastAsia" w:hint="eastAsia"/>
                <w:bCs w:val="0"/>
                <w:spacing w:val="0"/>
                <w:sz w:val="24"/>
                <w:szCs w:val="24"/>
              </w:rPr>
              <w:t>防爆盾牌（警用设备）</w:t>
            </w:r>
            <w:r w:rsidRPr="00F01F55">
              <w:rPr>
                <w:rFonts w:eastAsiaTheme="minorEastAsia" w:hAnsiTheme="minorEastAsia"/>
                <w:bCs w:val="0"/>
                <w:spacing w:val="0"/>
                <w:sz w:val="24"/>
                <w:szCs w:val="24"/>
              </w:rPr>
              <w:t xml:space="preserve">  </w:t>
            </w:r>
            <w:r>
              <w:rPr>
                <w:rFonts w:eastAsiaTheme="minorEastAsia" w:hAnsiTheme="minorEastAsia" w:hint="eastAsia"/>
                <w:bCs w:val="0"/>
                <w:spacing w:val="0"/>
                <w:sz w:val="24"/>
                <w:szCs w:val="24"/>
              </w:rPr>
              <w:t>50pcs</w:t>
            </w:r>
          </w:p>
          <w:p w:rsidR="00805ACB" w:rsidRPr="00F01F55" w:rsidRDefault="00805ACB" w:rsidP="00805AC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w:t>
            </w:r>
            <w:r>
              <w:rPr>
                <w:rFonts w:ascii="宋体" w:hAnsi="宋体" w:cs="宋体" w:hint="eastAsia"/>
                <w:sz w:val="24"/>
              </w:rPr>
              <w:t>江西天地人环保科技有限公司</w:t>
            </w:r>
            <w:r w:rsidRPr="00F01F55">
              <w:rPr>
                <w:rFonts w:eastAsiaTheme="minorEastAsia" w:hAnsiTheme="minorEastAsia"/>
                <w:bCs w:val="0"/>
                <w:spacing w:val="0"/>
                <w:sz w:val="24"/>
                <w:szCs w:val="24"/>
              </w:rPr>
              <w:t>）</w:t>
            </w:r>
          </w:p>
          <w:p w:rsidR="00805ACB" w:rsidRPr="00F01F55" w:rsidRDefault="00805ACB" w:rsidP="00805AC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检验内容：</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标准</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结果</w:t>
            </w:r>
          </w:p>
          <w:p w:rsidR="00805ACB" w:rsidRPr="00F01F55" w:rsidRDefault="00805ACB" w:rsidP="00805AC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外观</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完整不破损</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符合</w:t>
            </w:r>
          </w:p>
          <w:p w:rsidR="00805ACB" w:rsidRDefault="00805ACB" w:rsidP="00805AC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规格</w:t>
            </w:r>
            <w:r w:rsidRPr="00F01F55">
              <w:rPr>
                <w:rFonts w:eastAsiaTheme="minorEastAsia" w:hAnsiTheme="minorEastAsia"/>
                <w:bCs w:val="0"/>
                <w:spacing w:val="0"/>
                <w:sz w:val="24"/>
                <w:szCs w:val="24"/>
              </w:rPr>
              <w:t xml:space="preserve">         </w:t>
            </w:r>
            <w:r w:rsidRPr="00F01F55">
              <w:rPr>
                <w:rFonts w:eastAsiaTheme="minorEastAsia" w:hAnsiTheme="minorEastAsia"/>
                <w:bCs w:val="0"/>
                <w:spacing w:val="0"/>
                <w:sz w:val="24"/>
                <w:szCs w:val="24"/>
              </w:rPr>
              <w:t>客户规定</w:t>
            </w:r>
            <w:r w:rsidRPr="00F01F55">
              <w:rPr>
                <w:rFonts w:eastAsiaTheme="minorEastAsia" w:hAnsiTheme="minorEastAsia"/>
                <w:bCs w:val="0"/>
                <w:spacing w:val="0"/>
                <w:sz w:val="24"/>
                <w:szCs w:val="24"/>
              </w:rPr>
              <w:t xml:space="preserve">        </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符合</w:t>
            </w:r>
          </w:p>
          <w:p w:rsidR="00805ACB" w:rsidRPr="00F01F55" w:rsidRDefault="00805ACB" w:rsidP="00805AC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hint="eastAsia"/>
                <w:bCs w:val="0"/>
                <w:spacing w:val="0"/>
                <w:sz w:val="24"/>
                <w:szCs w:val="24"/>
              </w:rPr>
              <w:t>尺寸：</w:t>
            </w:r>
            <w:r w:rsidRPr="00F01F55">
              <w:rPr>
                <w:rFonts w:eastAsiaTheme="minorEastAsia" w:hAnsiTheme="minorEastAsia" w:hint="eastAsia"/>
                <w:bCs w:val="0"/>
                <w:spacing w:val="0"/>
                <w:sz w:val="24"/>
                <w:szCs w:val="24"/>
              </w:rPr>
              <w:t xml:space="preserve">      </w:t>
            </w:r>
            <w:r w:rsidRPr="00805ACB">
              <w:rPr>
                <w:rFonts w:eastAsiaTheme="minorEastAsia" w:hAnsiTheme="minorEastAsia"/>
                <w:bCs w:val="0"/>
                <w:spacing w:val="0"/>
                <w:sz w:val="24"/>
                <w:szCs w:val="24"/>
              </w:rPr>
              <w:t>1200*550*3.5</w:t>
            </w:r>
            <w:r>
              <w:rPr>
                <w:rFonts w:eastAsiaTheme="minorEastAsia" w:hAnsiTheme="minorEastAsia"/>
                <w:bCs w:val="0"/>
                <w:spacing w:val="0"/>
                <w:sz w:val="24"/>
                <w:szCs w:val="24"/>
              </w:rPr>
              <w:t>mm</w:t>
            </w:r>
            <w:r w:rsidRPr="00F01F55">
              <w:rPr>
                <w:rFonts w:eastAsiaTheme="minorEastAsia" w:hAnsiTheme="minorEastAsia" w:hint="eastAsia"/>
                <w:bCs w:val="0"/>
                <w:spacing w:val="0"/>
                <w:sz w:val="24"/>
                <w:szCs w:val="24"/>
              </w:rPr>
              <w:t xml:space="preserve">    </w:t>
            </w:r>
            <w:r>
              <w:rPr>
                <w:rFonts w:eastAsiaTheme="minorEastAsia" w:hAnsiTheme="minorEastAsia" w:hint="eastAsia"/>
                <w:bCs w:val="0"/>
                <w:spacing w:val="0"/>
                <w:sz w:val="24"/>
                <w:szCs w:val="24"/>
              </w:rPr>
              <w:t xml:space="preserve">   </w:t>
            </w:r>
            <w:r w:rsidRPr="00F01F55">
              <w:rPr>
                <w:rFonts w:eastAsiaTheme="minorEastAsia" w:hAnsiTheme="minorEastAsia" w:hint="eastAsia"/>
                <w:bCs w:val="0"/>
                <w:spacing w:val="0"/>
                <w:sz w:val="24"/>
                <w:szCs w:val="24"/>
              </w:rPr>
              <w:t>实测：</w:t>
            </w:r>
            <w:r w:rsidRPr="00805ACB">
              <w:rPr>
                <w:sz w:val="24"/>
              </w:rPr>
              <w:t>1201*548*3.5</w:t>
            </w:r>
            <w:r w:rsidRPr="00774E8D">
              <w:rPr>
                <w:rFonts w:hint="eastAsia"/>
                <w:sz w:val="24"/>
              </w:rPr>
              <w:t>（</w:t>
            </w:r>
            <w:r w:rsidRPr="00774E8D">
              <w:rPr>
                <w:rFonts w:hint="eastAsia"/>
                <w:sz w:val="24"/>
              </w:rPr>
              <w:t>mm</w:t>
            </w:r>
            <w:r w:rsidRPr="00774E8D">
              <w:rPr>
                <w:rFonts w:hint="eastAsia"/>
                <w:sz w:val="24"/>
              </w:rPr>
              <w:t>）</w:t>
            </w:r>
            <w:r w:rsidRPr="00F01F55">
              <w:rPr>
                <w:rFonts w:eastAsiaTheme="minorEastAsia" w:hAnsiTheme="minorEastAsia" w:hint="eastAsia"/>
                <w:bCs w:val="0"/>
                <w:spacing w:val="0"/>
                <w:sz w:val="24"/>
                <w:szCs w:val="24"/>
              </w:rPr>
              <w:t>符合</w:t>
            </w:r>
          </w:p>
          <w:p w:rsidR="00805ACB" w:rsidRPr="00F01F55" w:rsidRDefault="00805ACB" w:rsidP="00805AC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数量</w:t>
            </w:r>
            <w:r w:rsidRPr="00F01F55">
              <w:rPr>
                <w:rFonts w:eastAsiaTheme="minorEastAsia" w:hAnsiTheme="minorEastAsia"/>
                <w:bCs w:val="0"/>
                <w:spacing w:val="0"/>
                <w:sz w:val="24"/>
                <w:szCs w:val="24"/>
              </w:rPr>
              <w:t xml:space="preserve">          </w:t>
            </w:r>
            <w:r w:rsidRPr="00F01F55">
              <w:rPr>
                <w:rFonts w:eastAsiaTheme="minorEastAsia" w:hAnsiTheme="minorEastAsia"/>
                <w:bCs w:val="0"/>
                <w:spacing w:val="0"/>
                <w:sz w:val="24"/>
                <w:szCs w:val="24"/>
              </w:rPr>
              <w:t>以合同为准</w:t>
            </w:r>
            <w:r>
              <w:rPr>
                <w:rFonts w:eastAsiaTheme="minorEastAsia" w:hAnsiTheme="minorEastAsia" w:hint="eastAsia"/>
                <w:bCs w:val="0"/>
                <w:spacing w:val="0"/>
                <w:sz w:val="24"/>
                <w:szCs w:val="24"/>
              </w:rPr>
              <w:t xml:space="preserve">               50pcs</w:t>
            </w:r>
            <w:r w:rsidRPr="00F01F55">
              <w:rPr>
                <w:rFonts w:eastAsiaTheme="minorEastAsia" w:hAnsiTheme="minorEastAsia"/>
                <w:bCs w:val="0"/>
                <w:spacing w:val="0"/>
                <w:sz w:val="24"/>
                <w:szCs w:val="24"/>
              </w:rPr>
              <w:t xml:space="preserve">  </w:t>
            </w:r>
            <w:r w:rsidRPr="00F01F55">
              <w:rPr>
                <w:rFonts w:eastAsiaTheme="minorEastAsia" w:hAnsiTheme="minorEastAsia"/>
                <w:bCs w:val="0"/>
                <w:spacing w:val="0"/>
                <w:sz w:val="24"/>
                <w:szCs w:val="24"/>
              </w:rPr>
              <w:t>符合</w:t>
            </w:r>
          </w:p>
          <w:p w:rsidR="00805ACB" w:rsidRDefault="00805ACB" w:rsidP="00805AC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lastRenderedPageBreak/>
              <w:t>检验人：</w:t>
            </w:r>
            <w:r w:rsidRPr="00F01F55">
              <w:rPr>
                <w:rFonts w:eastAsiaTheme="minorEastAsia" w:hAnsiTheme="minorEastAsia" w:hint="eastAsia"/>
                <w:bCs w:val="0"/>
                <w:spacing w:val="0"/>
                <w:sz w:val="24"/>
                <w:szCs w:val="24"/>
              </w:rPr>
              <w:t>聂露</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批准人：杨亮</w:t>
            </w:r>
            <w:r w:rsidRPr="00F01F55">
              <w:rPr>
                <w:rFonts w:eastAsiaTheme="minorEastAsia" w:hAnsiTheme="minorEastAsia"/>
                <w:bCs w:val="0"/>
                <w:spacing w:val="0"/>
                <w:sz w:val="24"/>
                <w:szCs w:val="24"/>
              </w:rPr>
              <w:t xml:space="preserve">  </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日期：</w:t>
            </w:r>
            <w:r w:rsidRPr="00F01F55">
              <w:rPr>
                <w:rFonts w:eastAsiaTheme="minorEastAsia" w:hAnsiTheme="minorEastAsia"/>
                <w:bCs w:val="0"/>
                <w:spacing w:val="0"/>
                <w:sz w:val="24"/>
                <w:szCs w:val="24"/>
              </w:rPr>
              <w:t>20</w:t>
            </w:r>
            <w:r>
              <w:rPr>
                <w:rFonts w:eastAsiaTheme="minorEastAsia" w:hAnsiTheme="minorEastAsia" w:hint="eastAsia"/>
                <w:bCs w:val="0"/>
                <w:spacing w:val="0"/>
                <w:sz w:val="24"/>
                <w:szCs w:val="24"/>
              </w:rPr>
              <w:t>20</w:t>
            </w:r>
            <w:r>
              <w:rPr>
                <w:rFonts w:eastAsiaTheme="minorEastAsia" w:hAnsiTheme="minorEastAsia"/>
                <w:bCs w:val="0"/>
                <w:spacing w:val="0"/>
                <w:sz w:val="24"/>
                <w:szCs w:val="24"/>
              </w:rPr>
              <w:t>.</w:t>
            </w:r>
            <w:r>
              <w:rPr>
                <w:rFonts w:eastAsiaTheme="minorEastAsia" w:hAnsiTheme="minorEastAsia" w:hint="eastAsia"/>
                <w:bCs w:val="0"/>
                <w:spacing w:val="0"/>
                <w:sz w:val="24"/>
                <w:szCs w:val="24"/>
              </w:rPr>
              <w:t>3</w:t>
            </w:r>
            <w:r>
              <w:rPr>
                <w:rFonts w:eastAsiaTheme="minorEastAsia" w:hAnsiTheme="minorEastAsia"/>
                <w:bCs w:val="0"/>
                <w:spacing w:val="0"/>
                <w:sz w:val="24"/>
                <w:szCs w:val="24"/>
              </w:rPr>
              <w:t>.</w:t>
            </w:r>
            <w:r>
              <w:rPr>
                <w:rFonts w:eastAsiaTheme="minorEastAsia" w:hAnsiTheme="minorEastAsia" w:hint="eastAsia"/>
                <w:bCs w:val="0"/>
                <w:spacing w:val="0"/>
                <w:sz w:val="24"/>
                <w:szCs w:val="24"/>
              </w:rPr>
              <w:t>20</w:t>
            </w:r>
          </w:p>
          <w:p w:rsidR="00774E8D" w:rsidRPr="00F01F55" w:rsidRDefault="00774E8D" w:rsidP="00774E8D">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抽：销售出货单</w:t>
            </w:r>
          </w:p>
          <w:p w:rsidR="00774E8D" w:rsidRDefault="00F01F55" w:rsidP="00F01F55">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产品名称</w:t>
            </w:r>
            <w:r w:rsidRPr="00F01F55">
              <w:rPr>
                <w:rFonts w:eastAsiaTheme="minorEastAsia" w:hAnsiTheme="minorEastAsia"/>
                <w:bCs w:val="0"/>
                <w:spacing w:val="0"/>
                <w:sz w:val="24"/>
                <w:szCs w:val="24"/>
              </w:rPr>
              <w:t>:</w:t>
            </w:r>
            <w:r w:rsidRPr="00F01F55">
              <w:rPr>
                <w:rFonts w:eastAsiaTheme="minorEastAsia" w:hAnsiTheme="minorEastAsia" w:hint="eastAsia"/>
                <w:bCs w:val="0"/>
                <w:spacing w:val="0"/>
                <w:sz w:val="24"/>
                <w:szCs w:val="24"/>
              </w:rPr>
              <w:t xml:space="preserve"> </w:t>
            </w:r>
            <w:r w:rsidR="00774E8D" w:rsidRPr="00774E8D">
              <w:rPr>
                <w:rFonts w:eastAsiaTheme="minorEastAsia" w:hAnsiTheme="minorEastAsia" w:hint="eastAsia"/>
                <w:bCs w:val="0"/>
                <w:spacing w:val="0"/>
                <w:sz w:val="24"/>
                <w:szCs w:val="24"/>
              </w:rPr>
              <w:t>防弹服</w:t>
            </w:r>
            <w:r w:rsidR="00774E8D">
              <w:rPr>
                <w:rFonts w:eastAsiaTheme="minorEastAsia" w:hAnsiTheme="minorEastAsia" w:hint="eastAsia"/>
                <w:bCs w:val="0"/>
                <w:spacing w:val="0"/>
                <w:sz w:val="24"/>
                <w:szCs w:val="24"/>
              </w:rPr>
              <w:t>（</w:t>
            </w:r>
            <w:r w:rsidR="00774E8D" w:rsidRPr="00774E8D">
              <w:rPr>
                <w:rFonts w:eastAsiaTheme="minorEastAsia" w:hAnsiTheme="minorEastAsia" w:hint="eastAsia"/>
                <w:bCs w:val="0"/>
                <w:spacing w:val="0"/>
                <w:sz w:val="24"/>
                <w:szCs w:val="24"/>
              </w:rPr>
              <w:t>警用装备</w:t>
            </w:r>
            <w:r w:rsidR="00774E8D">
              <w:rPr>
                <w:rFonts w:eastAsiaTheme="minorEastAsia" w:hAnsiTheme="minorEastAsia" w:hint="eastAsia"/>
                <w:bCs w:val="0"/>
                <w:spacing w:val="0"/>
                <w:sz w:val="24"/>
                <w:szCs w:val="24"/>
              </w:rPr>
              <w:t>）</w:t>
            </w:r>
            <w:r w:rsidRPr="00F01F55">
              <w:rPr>
                <w:rFonts w:eastAsiaTheme="minorEastAsia" w:hAnsiTheme="minorEastAsia"/>
                <w:bCs w:val="0"/>
                <w:spacing w:val="0"/>
                <w:sz w:val="24"/>
                <w:szCs w:val="24"/>
              </w:rPr>
              <w:t xml:space="preserve">  </w:t>
            </w:r>
            <w:r w:rsidR="00774E8D">
              <w:rPr>
                <w:rFonts w:eastAsiaTheme="minorEastAsia" w:hAnsiTheme="minorEastAsia" w:hint="eastAsia"/>
                <w:bCs w:val="0"/>
                <w:spacing w:val="0"/>
                <w:sz w:val="24"/>
                <w:szCs w:val="24"/>
              </w:rPr>
              <w:t>100</w:t>
            </w:r>
            <w:r w:rsidR="00774E8D">
              <w:rPr>
                <w:rFonts w:eastAsiaTheme="minorEastAsia" w:hAnsiTheme="minorEastAsia" w:hint="eastAsia"/>
                <w:bCs w:val="0"/>
                <w:spacing w:val="0"/>
                <w:sz w:val="24"/>
                <w:szCs w:val="24"/>
              </w:rPr>
              <w:t>件</w:t>
            </w:r>
          </w:p>
          <w:p w:rsidR="00F01F55" w:rsidRPr="00F01F55" w:rsidRDefault="00F01F55" w:rsidP="00F01F55">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w:t>
            </w:r>
            <w:r w:rsidR="00F13E3B">
              <w:rPr>
                <w:rFonts w:ascii="宋体" w:hAnsi="宋体" w:cs="宋体" w:hint="eastAsia"/>
                <w:sz w:val="24"/>
              </w:rPr>
              <w:t>江西中盾安保科技有限公司</w:t>
            </w:r>
            <w:r w:rsidRPr="00F01F55">
              <w:rPr>
                <w:rFonts w:eastAsiaTheme="minorEastAsia" w:hAnsiTheme="minorEastAsia"/>
                <w:bCs w:val="0"/>
                <w:spacing w:val="0"/>
                <w:sz w:val="24"/>
                <w:szCs w:val="24"/>
              </w:rPr>
              <w:t>）</w:t>
            </w:r>
          </w:p>
          <w:p w:rsidR="00F01F55" w:rsidRPr="00F01F55" w:rsidRDefault="00F01F55" w:rsidP="00F01F55">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检验内容：</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标准</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结果</w:t>
            </w:r>
          </w:p>
          <w:p w:rsidR="00F01F55" w:rsidRPr="00F01F55" w:rsidRDefault="00F01F55" w:rsidP="00F01F55">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外观</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完整不破损</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符合</w:t>
            </w:r>
          </w:p>
          <w:p w:rsidR="00F01F55" w:rsidRPr="00F01F55" w:rsidRDefault="00F01F55" w:rsidP="00F01F55">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规格</w:t>
            </w:r>
            <w:r w:rsidRPr="00F01F55">
              <w:rPr>
                <w:rFonts w:eastAsiaTheme="minorEastAsia" w:hAnsiTheme="minorEastAsia"/>
                <w:bCs w:val="0"/>
                <w:spacing w:val="0"/>
                <w:sz w:val="24"/>
                <w:szCs w:val="24"/>
              </w:rPr>
              <w:t xml:space="preserve">         </w:t>
            </w:r>
            <w:r w:rsidRPr="00F01F55">
              <w:rPr>
                <w:rFonts w:eastAsiaTheme="minorEastAsia" w:hAnsiTheme="minorEastAsia"/>
                <w:bCs w:val="0"/>
                <w:spacing w:val="0"/>
                <w:sz w:val="24"/>
                <w:szCs w:val="24"/>
              </w:rPr>
              <w:t>客户规定</w:t>
            </w:r>
            <w:r w:rsidRPr="00F01F55">
              <w:rPr>
                <w:rFonts w:eastAsiaTheme="minorEastAsia" w:hAnsiTheme="minorEastAsia"/>
                <w:bCs w:val="0"/>
                <w:spacing w:val="0"/>
                <w:sz w:val="24"/>
                <w:szCs w:val="24"/>
              </w:rPr>
              <w:t xml:space="preserve">        </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符合</w:t>
            </w:r>
          </w:p>
          <w:p w:rsidR="00F01F55" w:rsidRPr="00F01F55" w:rsidRDefault="00F01F55" w:rsidP="00F01F55">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数量</w:t>
            </w:r>
            <w:r w:rsidRPr="00F01F55">
              <w:rPr>
                <w:rFonts w:eastAsiaTheme="minorEastAsia" w:hAnsiTheme="minorEastAsia"/>
                <w:bCs w:val="0"/>
                <w:spacing w:val="0"/>
                <w:sz w:val="24"/>
                <w:szCs w:val="24"/>
              </w:rPr>
              <w:t xml:space="preserve">          </w:t>
            </w:r>
            <w:r w:rsidRPr="00F01F55">
              <w:rPr>
                <w:rFonts w:eastAsiaTheme="minorEastAsia" w:hAnsiTheme="minorEastAsia"/>
                <w:bCs w:val="0"/>
                <w:spacing w:val="0"/>
                <w:sz w:val="24"/>
                <w:szCs w:val="24"/>
              </w:rPr>
              <w:t>以合同为准</w:t>
            </w:r>
            <w:r w:rsidR="00774E8D">
              <w:rPr>
                <w:rFonts w:eastAsiaTheme="minorEastAsia" w:hAnsiTheme="minorEastAsia" w:hint="eastAsia"/>
                <w:bCs w:val="0"/>
                <w:spacing w:val="0"/>
                <w:sz w:val="24"/>
                <w:szCs w:val="24"/>
              </w:rPr>
              <w:t xml:space="preserve">               100</w:t>
            </w:r>
            <w:r w:rsidR="00774E8D">
              <w:rPr>
                <w:rFonts w:eastAsiaTheme="minorEastAsia" w:hAnsiTheme="minorEastAsia" w:hint="eastAsia"/>
                <w:bCs w:val="0"/>
                <w:spacing w:val="0"/>
                <w:sz w:val="24"/>
                <w:szCs w:val="24"/>
              </w:rPr>
              <w:t>件</w:t>
            </w:r>
            <w:r w:rsidRPr="00F01F55">
              <w:rPr>
                <w:rFonts w:eastAsiaTheme="minorEastAsia" w:hAnsiTheme="minorEastAsia"/>
                <w:bCs w:val="0"/>
                <w:spacing w:val="0"/>
                <w:sz w:val="24"/>
                <w:szCs w:val="24"/>
              </w:rPr>
              <w:t xml:space="preserve">  </w:t>
            </w:r>
            <w:r w:rsidRPr="00F01F55">
              <w:rPr>
                <w:rFonts w:eastAsiaTheme="minorEastAsia" w:hAnsiTheme="minorEastAsia"/>
                <w:bCs w:val="0"/>
                <w:spacing w:val="0"/>
                <w:sz w:val="24"/>
                <w:szCs w:val="24"/>
              </w:rPr>
              <w:t>符合</w:t>
            </w:r>
          </w:p>
          <w:p w:rsidR="00F01F55" w:rsidRDefault="00F01F55" w:rsidP="00F01F55">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检验人：</w:t>
            </w:r>
            <w:r w:rsidRPr="00F01F55">
              <w:rPr>
                <w:rFonts w:eastAsiaTheme="minorEastAsia" w:hAnsiTheme="minorEastAsia" w:hint="eastAsia"/>
                <w:bCs w:val="0"/>
                <w:spacing w:val="0"/>
                <w:sz w:val="24"/>
                <w:szCs w:val="24"/>
              </w:rPr>
              <w:t>聂露</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批准人：杨亮</w:t>
            </w:r>
            <w:r w:rsidRPr="00F01F55">
              <w:rPr>
                <w:rFonts w:eastAsiaTheme="minorEastAsia" w:hAnsiTheme="minorEastAsia"/>
                <w:bCs w:val="0"/>
                <w:spacing w:val="0"/>
                <w:sz w:val="24"/>
                <w:szCs w:val="24"/>
              </w:rPr>
              <w:t xml:space="preserve">  </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日期：</w:t>
            </w:r>
            <w:r w:rsidRPr="00F01F55">
              <w:rPr>
                <w:rFonts w:eastAsiaTheme="minorEastAsia" w:hAnsiTheme="minorEastAsia"/>
                <w:bCs w:val="0"/>
                <w:spacing w:val="0"/>
                <w:sz w:val="24"/>
                <w:szCs w:val="24"/>
              </w:rPr>
              <w:t>20</w:t>
            </w:r>
            <w:r>
              <w:rPr>
                <w:rFonts w:eastAsiaTheme="minorEastAsia" w:hAnsiTheme="minorEastAsia" w:hint="eastAsia"/>
                <w:bCs w:val="0"/>
                <w:spacing w:val="0"/>
                <w:sz w:val="24"/>
                <w:szCs w:val="24"/>
              </w:rPr>
              <w:t>20</w:t>
            </w:r>
            <w:r>
              <w:rPr>
                <w:rFonts w:eastAsiaTheme="minorEastAsia" w:hAnsiTheme="minorEastAsia"/>
                <w:bCs w:val="0"/>
                <w:spacing w:val="0"/>
                <w:sz w:val="24"/>
                <w:szCs w:val="24"/>
              </w:rPr>
              <w:t>.</w:t>
            </w:r>
            <w:r>
              <w:rPr>
                <w:rFonts w:eastAsiaTheme="minorEastAsia" w:hAnsiTheme="minorEastAsia" w:hint="eastAsia"/>
                <w:bCs w:val="0"/>
                <w:spacing w:val="0"/>
                <w:sz w:val="24"/>
                <w:szCs w:val="24"/>
              </w:rPr>
              <w:t>3</w:t>
            </w:r>
            <w:r>
              <w:rPr>
                <w:rFonts w:eastAsiaTheme="minorEastAsia" w:hAnsiTheme="minorEastAsia"/>
                <w:bCs w:val="0"/>
                <w:spacing w:val="0"/>
                <w:sz w:val="24"/>
                <w:szCs w:val="24"/>
              </w:rPr>
              <w:t>.</w:t>
            </w:r>
            <w:r w:rsidR="00774E8D">
              <w:rPr>
                <w:rFonts w:eastAsiaTheme="minorEastAsia" w:hAnsiTheme="minorEastAsia" w:hint="eastAsia"/>
                <w:bCs w:val="0"/>
                <w:spacing w:val="0"/>
                <w:sz w:val="24"/>
                <w:szCs w:val="24"/>
              </w:rPr>
              <w:t>20</w:t>
            </w:r>
          </w:p>
          <w:p w:rsidR="00774E8D" w:rsidRPr="00F01F55" w:rsidRDefault="00774E8D" w:rsidP="00774E8D">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抽：销售出货单</w:t>
            </w:r>
          </w:p>
          <w:p w:rsidR="00774E8D" w:rsidRPr="00774E8D" w:rsidRDefault="00774E8D" w:rsidP="00774E8D">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产品名称</w:t>
            </w:r>
            <w:r w:rsidRPr="00F01F55">
              <w:rPr>
                <w:rFonts w:eastAsiaTheme="minorEastAsia" w:hAnsiTheme="minorEastAsia"/>
                <w:bCs w:val="0"/>
                <w:spacing w:val="0"/>
                <w:sz w:val="24"/>
                <w:szCs w:val="24"/>
              </w:rPr>
              <w:t>:</w:t>
            </w:r>
            <w:r w:rsidRPr="00F01F55">
              <w:rPr>
                <w:rFonts w:eastAsiaTheme="minorEastAsia" w:hAnsiTheme="minorEastAsia" w:hint="eastAsia"/>
                <w:bCs w:val="0"/>
                <w:spacing w:val="0"/>
                <w:sz w:val="24"/>
                <w:szCs w:val="24"/>
              </w:rPr>
              <w:t xml:space="preserve"> </w:t>
            </w:r>
            <w:r>
              <w:rPr>
                <w:rFonts w:hint="eastAsia"/>
                <w:sz w:val="24"/>
              </w:rPr>
              <w:t>防弹头盔</w:t>
            </w:r>
            <w:r>
              <w:rPr>
                <w:rFonts w:eastAsiaTheme="minorEastAsia" w:hAnsiTheme="minorEastAsia" w:hint="eastAsia"/>
                <w:bCs w:val="0"/>
                <w:spacing w:val="0"/>
                <w:sz w:val="24"/>
                <w:szCs w:val="24"/>
              </w:rPr>
              <w:t>（</w:t>
            </w:r>
            <w:r w:rsidRPr="00774E8D">
              <w:rPr>
                <w:rFonts w:eastAsiaTheme="minorEastAsia" w:hAnsiTheme="minorEastAsia" w:hint="eastAsia"/>
                <w:bCs w:val="0"/>
                <w:spacing w:val="0"/>
                <w:sz w:val="24"/>
                <w:szCs w:val="24"/>
              </w:rPr>
              <w:t>警用装备</w:t>
            </w:r>
            <w:r>
              <w:rPr>
                <w:rFonts w:eastAsiaTheme="minorEastAsia" w:hAnsiTheme="minorEastAsia" w:hint="eastAsia"/>
                <w:bCs w:val="0"/>
                <w:spacing w:val="0"/>
                <w:sz w:val="24"/>
                <w:szCs w:val="24"/>
              </w:rPr>
              <w:t>）</w:t>
            </w:r>
            <w:r w:rsidRPr="00F01F55">
              <w:rPr>
                <w:rFonts w:eastAsiaTheme="minorEastAsia" w:hAnsiTheme="minorEastAsia"/>
                <w:bCs w:val="0"/>
                <w:spacing w:val="0"/>
                <w:sz w:val="24"/>
                <w:szCs w:val="24"/>
              </w:rPr>
              <w:t xml:space="preserve">  </w:t>
            </w:r>
            <w:r>
              <w:rPr>
                <w:rFonts w:eastAsiaTheme="minorEastAsia" w:hAnsiTheme="minorEastAsia" w:hint="eastAsia"/>
                <w:bCs w:val="0"/>
                <w:spacing w:val="0"/>
                <w:sz w:val="24"/>
                <w:szCs w:val="24"/>
              </w:rPr>
              <w:t>40</w:t>
            </w:r>
            <w:r>
              <w:rPr>
                <w:rFonts w:eastAsiaTheme="minorEastAsia" w:hAnsiTheme="minorEastAsia" w:hint="eastAsia"/>
                <w:bCs w:val="0"/>
                <w:spacing w:val="0"/>
                <w:sz w:val="24"/>
                <w:szCs w:val="24"/>
              </w:rPr>
              <w:t>个</w:t>
            </w:r>
          </w:p>
          <w:p w:rsidR="00774E8D" w:rsidRPr="00F01F55" w:rsidRDefault="00774E8D" w:rsidP="00774E8D">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w:t>
            </w:r>
            <w:r w:rsidR="00F13E3B">
              <w:rPr>
                <w:rFonts w:ascii="宋体" w:hAnsi="宋体" w:cs="宋体" w:hint="eastAsia"/>
                <w:sz w:val="24"/>
              </w:rPr>
              <w:t>江西中盾安保科技有限公司</w:t>
            </w:r>
            <w:r w:rsidRPr="00F01F55">
              <w:rPr>
                <w:rFonts w:eastAsiaTheme="minorEastAsia" w:hAnsiTheme="minorEastAsia"/>
                <w:bCs w:val="0"/>
                <w:spacing w:val="0"/>
                <w:sz w:val="24"/>
                <w:szCs w:val="24"/>
              </w:rPr>
              <w:t>）</w:t>
            </w:r>
          </w:p>
          <w:p w:rsidR="00774E8D" w:rsidRPr="00F01F55" w:rsidRDefault="00774E8D" w:rsidP="00774E8D">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检验内容：</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标准</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结果</w:t>
            </w:r>
          </w:p>
          <w:p w:rsidR="00774E8D" w:rsidRPr="00F01F55" w:rsidRDefault="00774E8D" w:rsidP="00774E8D">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外观</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完整不破损</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符合</w:t>
            </w:r>
          </w:p>
          <w:p w:rsidR="00774E8D" w:rsidRDefault="00774E8D" w:rsidP="00774E8D">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规格</w:t>
            </w:r>
            <w:r w:rsidRPr="00F01F55">
              <w:rPr>
                <w:rFonts w:eastAsiaTheme="minorEastAsia" w:hAnsiTheme="minorEastAsia"/>
                <w:bCs w:val="0"/>
                <w:spacing w:val="0"/>
                <w:sz w:val="24"/>
                <w:szCs w:val="24"/>
              </w:rPr>
              <w:t xml:space="preserve">         </w:t>
            </w:r>
            <w:r w:rsidRPr="00F01F55">
              <w:rPr>
                <w:rFonts w:eastAsiaTheme="minorEastAsia" w:hAnsiTheme="minorEastAsia"/>
                <w:bCs w:val="0"/>
                <w:spacing w:val="0"/>
                <w:sz w:val="24"/>
                <w:szCs w:val="24"/>
              </w:rPr>
              <w:t>客户规定</w:t>
            </w:r>
            <w:r w:rsidRPr="00F01F55">
              <w:rPr>
                <w:rFonts w:eastAsiaTheme="minorEastAsia" w:hAnsiTheme="minorEastAsia"/>
                <w:bCs w:val="0"/>
                <w:spacing w:val="0"/>
                <w:sz w:val="24"/>
                <w:szCs w:val="24"/>
              </w:rPr>
              <w:t xml:space="preserve">        </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符合</w:t>
            </w:r>
          </w:p>
          <w:p w:rsidR="00774E8D" w:rsidRPr="00F01F55" w:rsidRDefault="00774E8D" w:rsidP="00774E8D">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hint="eastAsia"/>
                <w:bCs w:val="0"/>
                <w:spacing w:val="0"/>
                <w:sz w:val="24"/>
                <w:szCs w:val="24"/>
              </w:rPr>
              <w:t>尺寸：</w:t>
            </w:r>
            <w:r w:rsidRPr="00F01F55">
              <w:rPr>
                <w:rFonts w:eastAsiaTheme="minorEastAsia" w:hAnsiTheme="minorEastAsia" w:hint="eastAsia"/>
                <w:bCs w:val="0"/>
                <w:spacing w:val="0"/>
                <w:sz w:val="24"/>
                <w:szCs w:val="24"/>
              </w:rPr>
              <w:t xml:space="preserve">       </w:t>
            </w:r>
            <w:r w:rsidRPr="00774E8D">
              <w:rPr>
                <w:rFonts w:eastAsiaTheme="minorEastAsia" w:hAnsiTheme="minorEastAsia" w:hint="eastAsia"/>
                <w:bCs w:val="0"/>
                <w:spacing w:val="0"/>
                <w:sz w:val="24"/>
                <w:szCs w:val="24"/>
              </w:rPr>
              <w:t>270*207*215</w:t>
            </w:r>
            <w:r w:rsidRPr="00774E8D">
              <w:rPr>
                <w:rFonts w:eastAsiaTheme="minorEastAsia" w:hAnsiTheme="minorEastAsia" w:hint="eastAsia"/>
                <w:bCs w:val="0"/>
                <w:spacing w:val="0"/>
                <w:sz w:val="24"/>
                <w:szCs w:val="24"/>
              </w:rPr>
              <w:t>（</w:t>
            </w:r>
            <w:r w:rsidRPr="00774E8D">
              <w:rPr>
                <w:rFonts w:eastAsiaTheme="minorEastAsia" w:hAnsiTheme="minorEastAsia" w:hint="eastAsia"/>
                <w:bCs w:val="0"/>
                <w:spacing w:val="0"/>
                <w:sz w:val="24"/>
                <w:szCs w:val="24"/>
              </w:rPr>
              <w:t>mm</w:t>
            </w:r>
            <w:r w:rsidRPr="00774E8D">
              <w:rPr>
                <w:rFonts w:eastAsiaTheme="minorEastAsia" w:hAnsiTheme="minorEastAsia" w:hint="eastAsia"/>
                <w:bCs w:val="0"/>
                <w:spacing w:val="0"/>
                <w:sz w:val="24"/>
                <w:szCs w:val="24"/>
              </w:rPr>
              <w:t>）</w:t>
            </w:r>
            <w:r w:rsidRPr="00F01F55">
              <w:rPr>
                <w:rFonts w:eastAsiaTheme="minorEastAsia" w:hAnsiTheme="minorEastAsia" w:hint="eastAsia"/>
                <w:bCs w:val="0"/>
                <w:spacing w:val="0"/>
                <w:sz w:val="24"/>
                <w:szCs w:val="24"/>
              </w:rPr>
              <w:t xml:space="preserve">    </w:t>
            </w:r>
            <w:r>
              <w:rPr>
                <w:rFonts w:eastAsiaTheme="minorEastAsia" w:hAnsiTheme="minorEastAsia" w:hint="eastAsia"/>
                <w:bCs w:val="0"/>
                <w:spacing w:val="0"/>
                <w:sz w:val="24"/>
                <w:szCs w:val="24"/>
              </w:rPr>
              <w:t xml:space="preserve">   </w:t>
            </w:r>
            <w:r w:rsidRPr="00F01F55">
              <w:rPr>
                <w:rFonts w:eastAsiaTheme="minorEastAsia" w:hAnsiTheme="minorEastAsia" w:hint="eastAsia"/>
                <w:bCs w:val="0"/>
                <w:spacing w:val="0"/>
                <w:sz w:val="24"/>
                <w:szCs w:val="24"/>
              </w:rPr>
              <w:t>实测：</w:t>
            </w:r>
            <w:r>
              <w:rPr>
                <w:rFonts w:hint="eastAsia"/>
                <w:sz w:val="24"/>
              </w:rPr>
              <w:t>271*207.2*214</w:t>
            </w:r>
            <w:r>
              <w:rPr>
                <w:rFonts w:hint="eastAsia"/>
                <w:sz w:val="24"/>
              </w:rPr>
              <w:t>（</w:t>
            </w:r>
            <w:r>
              <w:rPr>
                <w:rFonts w:hint="eastAsia"/>
                <w:sz w:val="24"/>
              </w:rPr>
              <w:t>mm</w:t>
            </w:r>
            <w:r>
              <w:rPr>
                <w:rFonts w:hint="eastAsia"/>
                <w:sz w:val="24"/>
              </w:rPr>
              <w:t>）</w:t>
            </w:r>
            <w:r w:rsidRPr="00F01F55">
              <w:rPr>
                <w:rFonts w:eastAsiaTheme="minorEastAsia" w:hAnsiTheme="minorEastAsia" w:hint="eastAsia"/>
                <w:bCs w:val="0"/>
                <w:spacing w:val="0"/>
                <w:sz w:val="24"/>
                <w:szCs w:val="24"/>
              </w:rPr>
              <w:t>符合</w:t>
            </w:r>
          </w:p>
          <w:p w:rsidR="00774E8D" w:rsidRPr="00F01F55" w:rsidRDefault="00774E8D" w:rsidP="00774E8D">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数量</w:t>
            </w:r>
            <w:r w:rsidRPr="00F01F55">
              <w:rPr>
                <w:rFonts w:eastAsiaTheme="minorEastAsia" w:hAnsiTheme="minorEastAsia"/>
                <w:bCs w:val="0"/>
                <w:spacing w:val="0"/>
                <w:sz w:val="24"/>
                <w:szCs w:val="24"/>
              </w:rPr>
              <w:t xml:space="preserve">          </w:t>
            </w:r>
            <w:r w:rsidRPr="00F01F55">
              <w:rPr>
                <w:rFonts w:eastAsiaTheme="minorEastAsia" w:hAnsiTheme="minorEastAsia"/>
                <w:bCs w:val="0"/>
                <w:spacing w:val="0"/>
                <w:sz w:val="24"/>
                <w:szCs w:val="24"/>
              </w:rPr>
              <w:t>以合同为准</w:t>
            </w:r>
            <w:r>
              <w:rPr>
                <w:rFonts w:eastAsiaTheme="minorEastAsia" w:hAnsiTheme="minorEastAsia" w:hint="eastAsia"/>
                <w:bCs w:val="0"/>
                <w:spacing w:val="0"/>
                <w:sz w:val="24"/>
                <w:szCs w:val="24"/>
              </w:rPr>
              <w:t xml:space="preserve">               40</w:t>
            </w:r>
            <w:r>
              <w:rPr>
                <w:rFonts w:eastAsiaTheme="minorEastAsia" w:hAnsiTheme="minorEastAsia" w:hint="eastAsia"/>
                <w:bCs w:val="0"/>
                <w:spacing w:val="0"/>
                <w:sz w:val="24"/>
                <w:szCs w:val="24"/>
              </w:rPr>
              <w:t>个</w:t>
            </w:r>
            <w:r w:rsidRPr="00F01F55">
              <w:rPr>
                <w:rFonts w:eastAsiaTheme="minorEastAsia" w:hAnsiTheme="minorEastAsia"/>
                <w:bCs w:val="0"/>
                <w:spacing w:val="0"/>
                <w:sz w:val="24"/>
                <w:szCs w:val="24"/>
              </w:rPr>
              <w:t xml:space="preserve">  </w:t>
            </w:r>
            <w:r w:rsidRPr="00F01F55">
              <w:rPr>
                <w:rFonts w:eastAsiaTheme="minorEastAsia" w:hAnsiTheme="minorEastAsia"/>
                <w:bCs w:val="0"/>
                <w:spacing w:val="0"/>
                <w:sz w:val="24"/>
                <w:szCs w:val="24"/>
              </w:rPr>
              <w:t>符合</w:t>
            </w:r>
          </w:p>
          <w:p w:rsidR="00774E8D" w:rsidRDefault="00774E8D" w:rsidP="00774E8D">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检验人：</w:t>
            </w:r>
            <w:r w:rsidRPr="00F01F55">
              <w:rPr>
                <w:rFonts w:eastAsiaTheme="minorEastAsia" w:hAnsiTheme="minorEastAsia" w:hint="eastAsia"/>
                <w:bCs w:val="0"/>
                <w:spacing w:val="0"/>
                <w:sz w:val="24"/>
                <w:szCs w:val="24"/>
              </w:rPr>
              <w:t>聂露</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批准人：杨亮</w:t>
            </w:r>
            <w:r w:rsidRPr="00F01F55">
              <w:rPr>
                <w:rFonts w:eastAsiaTheme="minorEastAsia" w:hAnsiTheme="minorEastAsia"/>
                <w:bCs w:val="0"/>
                <w:spacing w:val="0"/>
                <w:sz w:val="24"/>
                <w:szCs w:val="24"/>
              </w:rPr>
              <w:t xml:space="preserve">  </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日期：</w:t>
            </w:r>
            <w:r w:rsidRPr="00F01F55">
              <w:rPr>
                <w:rFonts w:eastAsiaTheme="minorEastAsia" w:hAnsiTheme="minorEastAsia"/>
                <w:bCs w:val="0"/>
                <w:spacing w:val="0"/>
                <w:sz w:val="24"/>
                <w:szCs w:val="24"/>
              </w:rPr>
              <w:t>20</w:t>
            </w:r>
            <w:r>
              <w:rPr>
                <w:rFonts w:eastAsiaTheme="minorEastAsia" w:hAnsiTheme="minorEastAsia" w:hint="eastAsia"/>
                <w:bCs w:val="0"/>
                <w:spacing w:val="0"/>
                <w:sz w:val="24"/>
                <w:szCs w:val="24"/>
              </w:rPr>
              <w:t>20</w:t>
            </w:r>
            <w:r>
              <w:rPr>
                <w:rFonts w:eastAsiaTheme="minorEastAsia" w:hAnsiTheme="minorEastAsia"/>
                <w:bCs w:val="0"/>
                <w:spacing w:val="0"/>
                <w:sz w:val="24"/>
                <w:szCs w:val="24"/>
              </w:rPr>
              <w:t>.</w:t>
            </w:r>
            <w:r>
              <w:rPr>
                <w:rFonts w:eastAsiaTheme="minorEastAsia" w:hAnsiTheme="minorEastAsia" w:hint="eastAsia"/>
                <w:bCs w:val="0"/>
                <w:spacing w:val="0"/>
                <w:sz w:val="24"/>
                <w:szCs w:val="24"/>
              </w:rPr>
              <w:t>3</w:t>
            </w:r>
            <w:r>
              <w:rPr>
                <w:rFonts w:eastAsiaTheme="minorEastAsia" w:hAnsiTheme="minorEastAsia"/>
                <w:bCs w:val="0"/>
                <w:spacing w:val="0"/>
                <w:sz w:val="24"/>
                <w:szCs w:val="24"/>
              </w:rPr>
              <w:t>.</w:t>
            </w:r>
            <w:r>
              <w:rPr>
                <w:rFonts w:eastAsiaTheme="minorEastAsia" w:hAnsiTheme="minorEastAsia" w:hint="eastAsia"/>
                <w:bCs w:val="0"/>
                <w:spacing w:val="0"/>
                <w:sz w:val="24"/>
                <w:szCs w:val="24"/>
              </w:rPr>
              <w:t>20</w:t>
            </w:r>
          </w:p>
          <w:p w:rsidR="00774E8D" w:rsidRPr="00F01F55" w:rsidRDefault="00774E8D" w:rsidP="00774E8D">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lastRenderedPageBreak/>
              <w:t>抽：销售出货单</w:t>
            </w:r>
          </w:p>
          <w:p w:rsidR="00774E8D" w:rsidRPr="00774E8D" w:rsidRDefault="00774E8D" w:rsidP="00774E8D">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产品名称</w:t>
            </w:r>
            <w:r w:rsidRPr="00F01F55">
              <w:rPr>
                <w:rFonts w:eastAsiaTheme="minorEastAsia" w:hAnsiTheme="minorEastAsia"/>
                <w:bCs w:val="0"/>
                <w:spacing w:val="0"/>
                <w:sz w:val="24"/>
                <w:szCs w:val="24"/>
              </w:rPr>
              <w:t>:</w:t>
            </w:r>
            <w:r w:rsidRPr="00F01F55">
              <w:rPr>
                <w:rFonts w:eastAsiaTheme="minorEastAsia" w:hAnsiTheme="minorEastAsia" w:hint="eastAsia"/>
                <w:bCs w:val="0"/>
                <w:spacing w:val="0"/>
                <w:sz w:val="24"/>
                <w:szCs w:val="24"/>
              </w:rPr>
              <w:t xml:space="preserve"> </w:t>
            </w:r>
            <w:r w:rsidRPr="00774E8D">
              <w:rPr>
                <w:rFonts w:hint="eastAsia"/>
                <w:sz w:val="24"/>
              </w:rPr>
              <w:t>法医解剖台</w:t>
            </w:r>
            <w:r w:rsidR="00805ACB">
              <w:rPr>
                <w:rFonts w:eastAsiaTheme="minorEastAsia" w:hAnsiTheme="minorEastAsia" w:hint="eastAsia"/>
                <w:bCs w:val="0"/>
                <w:spacing w:val="0"/>
                <w:sz w:val="24"/>
                <w:szCs w:val="24"/>
              </w:rPr>
              <w:t>（解刨</w:t>
            </w:r>
            <w:r>
              <w:rPr>
                <w:rFonts w:eastAsiaTheme="minorEastAsia" w:hAnsiTheme="minorEastAsia" w:hint="eastAsia"/>
                <w:bCs w:val="0"/>
                <w:spacing w:val="0"/>
                <w:sz w:val="24"/>
                <w:szCs w:val="24"/>
              </w:rPr>
              <w:t>设备）</w:t>
            </w:r>
            <w:r w:rsidRPr="00F01F55">
              <w:rPr>
                <w:rFonts w:eastAsiaTheme="minorEastAsia" w:hAnsiTheme="minorEastAsia"/>
                <w:bCs w:val="0"/>
                <w:spacing w:val="0"/>
                <w:sz w:val="24"/>
                <w:szCs w:val="24"/>
              </w:rPr>
              <w:t xml:space="preserve">  </w:t>
            </w:r>
            <w:r>
              <w:rPr>
                <w:rFonts w:eastAsiaTheme="minorEastAsia" w:hAnsiTheme="minorEastAsia" w:hint="eastAsia"/>
                <w:bCs w:val="0"/>
                <w:spacing w:val="0"/>
                <w:sz w:val="24"/>
                <w:szCs w:val="24"/>
              </w:rPr>
              <w:t>15</w:t>
            </w:r>
            <w:r w:rsidR="0046592B">
              <w:rPr>
                <w:rFonts w:eastAsiaTheme="minorEastAsia" w:hAnsiTheme="minorEastAsia" w:hint="eastAsia"/>
                <w:bCs w:val="0"/>
                <w:spacing w:val="0"/>
                <w:sz w:val="24"/>
                <w:szCs w:val="24"/>
              </w:rPr>
              <w:t>pcs</w:t>
            </w:r>
          </w:p>
          <w:p w:rsidR="00774E8D" w:rsidRPr="00F01F55" w:rsidRDefault="00774E8D" w:rsidP="00774E8D">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w:t>
            </w:r>
            <w:r w:rsidR="00092533">
              <w:rPr>
                <w:rFonts w:ascii="宋体" w:hAnsi="宋体" w:cs="宋体" w:hint="eastAsia"/>
                <w:sz w:val="24"/>
              </w:rPr>
              <w:t>江西天地人环保科技有限公司</w:t>
            </w:r>
            <w:r w:rsidRPr="00F01F55">
              <w:rPr>
                <w:rFonts w:eastAsiaTheme="minorEastAsia" w:hAnsiTheme="minorEastAsia"/>
                <w:bCs w:val="0"/>
                <w:spacing w:val="0"/>
                <w:sz w:val="24"/>
                <w:szCs w:val="24"/>
              </w:rPr>
              <w:t>）</w:t>
            </w:r>
          </w:p>
          <w:p w:rsidR="00774E8D" w:rsidRPr="00F01F55" w:rsidRDefault="00774E8D" w:rsidP="00774E8D">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检验内容：</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标准</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结果</w:t>
            </w:r>
          </w:p>
          <w:p w:rsidR="00774E8D" w:rsidRPr="00F01F55" w:rsidRDefault="00774E8D" w:rsidP="00774E8D">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外观</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完整不破损</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符合</w:t>
            </w:r>
          </w:p>
          <w:p w:rsidR="00774E8D" w:rsidRDefault="00774E8D" w:rsidP="00774E8D">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规格</w:t>
            </w:r>
            <w:r w:rsidRPr="00F01F55">
              <w:rPr>
                <w:rFonts w:eastAsiaTheme="minorEastAsia" w:hAnsiTheme="minorEastAsia"/>
                <w:bCs w:val="0"/>
                <w:spacing w:val="0"/>
                <w:sz w:val="24"/>
                <w:szCs w:val="24"/>
              </w:rPr>
              <w:t xml:space="preserve">         </w:t>
            </w:r>
            <w:r w:rsidRPr="00F01F55">
              <w:rPr>
                <w:rFonts w:eastAsiaTheme="minorEastAsia" w:hAnsiTheme="minorEastAsia"/>
                <w:bCs w:val="0"/>
                <w:spacing w:val="0"/>
                <w:sz w:val="24"/>
                <w:szCs w:val="24"/>
              </w:rPr>
              <w:t>客户规定</w:t>
            </w:r>
            <w:r w:rsidRPr="00F01F55">
              <w:rPr>
                <w:rFonts w:eastAsiaTheme="minorEastAsia" w:hAnsiTheme="minorEastAsia"/>
                <w:bCs w:val="0"/>
                <w:spacing w:val="0"/>
                <w:sz w:val="24"/>
                <w:szCs w:val="24"/>
              </w:rPr>
              <w:t xml:space="preserve">        </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符合</w:t>
            </w:r>
          </w:p>
          <w:p w:rsidR="00774E8D" w:rsidRPr="00F01F55" w:rsidRDefault="00774E8D" w:rsidP="00774E8D">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hint="eastAsia"/>
                <w:bCs w:val="0"/>
                <w:spacing w:val="0"/>
                <w:sz w:val="24"/>
                <w:szCs w:val="24"/>
              </w:rPr>
              <w:t>尺寸：</w:t>
            </w:r>
            <w:r w:rsidRPr="00F01F55">
              <w:rPr>
                <w:rFonts w:eastAsiaTheme="minorEastAsia" w:hAnsiTheme="minorEastAsia" w:hint="eastAsia"/>
                <w:bCs w:val="0"/>
                <w:spacing w:val="0"/>
                <w:sz w:val="24"/>
                <w:szCs w:val="24"/>
              </w:rPr>
              <w:t xml:space="preserve">       </w:t>
            </w:r>
            <w:r w:rsidRPr="00774E8D">
              <w:rPr>
                <w:rFonts w:eastAsiaTheme="minorEastAsia" w:hAnsiTheme="minorEastAsia" w:hint="eastAsia"/>
                <w:bCs w:val="0"/>
                <w:spacing w:val="0"/>
                <w:sz w:val="24"/>
                <w:szCs w:val="24"/>
              </w:rPr>
              <w:t>2600*800*850</w:t>
            </w:r>
            <w:r w:rsidRPr="00774E8D">
              <w:rPr>
                <w:rFonts w:eastAsiaTheme="minorEastAsia" w:hAnsiTheme="minorEastAsia" w:hint="eastAsia"/>
                <w:bCs w:val="0"/>
                <w:spacing w:val="0"/>
                <w:sz w:val="24"/>
                <w:szCs w:val="24"/>
              </w:rPr>
              <w:t>（</w:t>
            </w:r>
            <w:r w:rsidRPr="00774E8D">
              <w:rPr>
                <w:rFonts w:eastAsiaTheme="minorEastAsia" w:hAnsiTheme="minorEastAsia" w:hint="eastAsia"/>
                <w:bCs w:val="0"/>
                <w:spacing w:val="0"/>
                <w:sz w:val="24"/>
                <w:szCs w:val="24"/>
              </w:rPr>
              <w:t>mm</w:t>
            </w:r>
            <w:r w:rsidRPr="00774E8D">
              <w:rPr>
                <w:rFonts w:eastAsiaTheme="minorEastAsia" w:hAnsiTheme="minorEastAsia" w:hint="eastAsia"/>
                <w:bCs w:val="0"/>
                <w:spacing w:val="0"/>
                <w:sz w:val="24"/>
                <w:szCs w:val="24"/>
              </w:rPr>
              <w:t>）</w:t>
            </w:r>
            <w:r w:rsidRPr="00F01F55">
              <w:rPr>
                <w:rFonts w:eastAsiaTheme="minorEastAsia" w:hAnsiTheme="minorEastAsia" w:hint="eastAsia"/>
                <w:bCs w:val="0"/>
                <w:spacing w:val="0"/>
                <w:sz w:val="24"/>
                <w:szCs w:val="24"/>
              </w:rPr>
              <w:t xml:space="preserve">    </w:t>
            </w:r>
            <w:r>
              <w:rPr>
                <w:rFonts w:eastAsiaTheme="minorEastAsia" w:hAnsiTheme="minorEastAsia" w:hint="eastAsia"/>
                <w:bCs w:val="0"/>
                <w:spacing w:val="0"/>
                <w:sz w:val="24"/>
                <w:szCs w:val="24"/>
              </w:rPr>
              <w:t xml:space="preserve">   </w:t>
            </w:r>
            <w:r w:rsidRPr="00F01F55">
              <w:rPr>
                <w:rFonts w:eastAsiaTheme="minorEastAsia" w:hAnsiTheme="minorEastAsia" w:hint="eastAsia"/>
                <w:bCs w:val="0"/>
                <w:spacing w:val="0"/>
                <w:sz w:val="24"/>
                <w:szCs w:val="24"/>
              </w:rPr>
              <w:t>实测：</w:t>
            </w:r>
            <w:r w:rsidRPr="00774E8D">
              <w:rPr>
                <w:rFonts w:hint="eastAsia"/>
                <w:sz w:val="24"/>
              </w:rPr>
              <w:t>2597*802*848</w:t>
            </w:r>
            <w:r w:rsidRPr="00774E8D">
              <w:rPr>
                <w:rFonts w:hint="eastAsia"/>
                <w:sz w:val="24"/>
              </w:rPr>
              <w:t>（</w:t>
            </w:r>
            <w:r w:rsidRPr="00774E8D">
              <w:rPr>
                <w:rFonts w:hint="eastAsia"/>
                <w:sz w:val="24"/>
              </w:rPr>
              <w:t>mm</w:t>
            </w:r>
            <w:r w:rsidRPr="00774E8D">
              <w:rPr>
                <w:rFonts w:hint="eastAsia"/>
                <w:sz w:val="24"/>
              </w:rPr>
              <w:t>）</w:t>
            </w:r>
            <w:r w:rsidRPr="00F01F55">
              <w:rPr>
                <w:rFonts w:eastAsiaTheme="minorEastAsia" w:hAnsiTheme="minorEastAsia" w:hint="eastAsia"/>
                <w:bCs w:val="0"/>
                <w:spacing w:val="0"/>
                <w:sz w:val="24"/>
                <w:szCs w:val="24"/>
              </w:rPr>
              <w:t>符合</w:t>
            </w:r>
          </w:p>
          <w:p w:rsidR="00774E8D" w:rsidRPr="00F01F55" w:rsidRDefault="00774E8D" w:rsidP="00774E8D">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数量</w:t>
            </w:r>
            <w:r w:rsidRPr="00F01F55">
              <w:rPr>
                <w:rFonts w:eastAsiaTheme="minorEastAsia" w:hAnsiTheme="minorEastAsia"/>
                <w:bCs w:val="0"/>
                <w:spacing w:val="0"/>
                <w:sz w:val="24"/>
                <w:szCs w:val="24"/>
              </w:rPr>
              <w:t xml:space="preserve">          </w:t>
            </w:r>
            <w:r w:rsidRPr="00F01F55">
              <w:rPr>
                <w:rFonts w:eastAsiaTheme="minorEastAsia" w:hAnsiTheme="minorEastAsia"/>
                <w:bCs w:val="0"/>
                <w:spacing w:val="0"/>
                <w:sz w:val="24"/>
                <w:szCs w:val="24"/>
              </w:rPr>
              <w:t>以合同为准</w:t>
            </w:r>
            <w:r>
              <w:rPr>
                <w:rFonts w:eastAsiaTheme="minorEastAsia" w:hAnsiTheme="minorEastAsia" w:hint="eastAsia"/>
                <w:bCs w:val="0"/>
                <w:spacing w:val="0"/>
                <w:sz w:val="24"/>
                <w:szCs w:val="24"/>
              </w:rPr>
              <w:t xml:space="preserve">               </w:t>
            </w:r>
            <w:r w:rsidR="0046592B">
              <w:rPr>
                <w:rFonts w:eastAsiaTheme="minorEastAsia" w:hAnsiTheme="minorEastAsia" w:hint="eastAsia"/>
                <w:bCs w:val="0"/>
                <w:spacing w:val="0"/>
                <w:sz w:val="24"/>
                <w:szCs w:val="24"/>
              </w:rPr>
              <w:t>15pcs</w:t>
            </w:r>
            <w:r w:rsidRPr="00F01F55">
              <w:rPr>
                <w:rFonts w:eastAsiaTheme="minorEastAsia" w:hAnsiTheme="minorEastAsia"/>
                <w:bCs w:val="0"/>
                <w:spacing w:val="0"/>
                <w:sz w:val="24"/>
                <w:szCs w:val="24"/>
              </w:rPr>
              <w:t xml:space="preserve">  </w:t>
            </w:r>
            <w:r w:rsidRPr="00F01F55">
              <w:rPr>
                <w:rFonts w:eastAsiaTheme="minorEastAsia" w:hAnsiTheme="minorEastAsia"/>
                <w:bCs w:val="0"/>
                <w:spacing w:val="0"/>
                <w:sz w:val="24"/>
                <w:szCs w:val="24"/>
              </w:rPr>
              <w:t>符合</w:t>
            </w:r>
          </w:p>
          <w:p w:rsidR="00774E8D" w:rsidRDefault="00774E8D" w:rsidP="00774E8D">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检验人：</w:t>
            </w:r>
            <w:r w:rsidRPr="00F01F55">
              <w:rPr>
                <w:rFonts w:eastAsiaTheme="minorEastAsia" w:hAnsiTheme="minorEastAsia" w:hint="eastAsia"/>
                <w:bCs w:val="0"/>
                <w:spacing w:val="0"/>
                <w:sz w:val="24"/>
                <w:szCs w:val="24"/>
              </w:rPr>
              <w:t>聂露</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批准人：杨亮</w:t>
            </w:r>
            <w:r w:rsidRPr="00F01F55">
              <w:rPr>
                <w:rFonts w:eastAsiaTheme="minorEastAsia" w:hAnsiTheme="minorEastAsia"/>
                <w:bCs w:val="0"/>
                <w:spacing w:val="0"/>
                <w:sz w:val="24"/>
                <w:szCs w:val="24"/>
              </w:rPr>
              <w:t xml:space="preserve">  </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日期：</w:t>
            </w:r>
            <w:r w:rsidRPr="00F01F55">
              <w:rPr>
                <w:rFonts w:eastAsiaTheme="minorEastAsia" w:hAnsiTheme="minorEastAsia"/>
                <w:bCs w:val="0"/>
                <w:spacing w:val="0"/>
                <w:sz w:val="24"/>
                <w:szCs w:val="24"/>
              </w:rPr>
              <w:t>20</w:t>
            </w:r>
            <w:r>
              <w:rPr>
                <w:rFonts w:eastAsiaTheme="minorEastAsia" w:hAnsiTheme="minorEastAsia" w:hint="eastAsia"/>
                <w:bCs w:val="0"/>
                <w:spacing w:val="0"/>
                <w:sz w:val="24"/>
                <w:szCs w:val="24"/>
              </w:rPr>
              <w:t>20</w:t>
            </w:r>
            <w:r>
              <w:rPr>
                <w:rFonts w:eastAsiaTheme="minorEastAsia" w:hAnsiTheme="minorEastAsia"/>
                <w:bCs w:val="0"/>
                <w:spacing w:val="0"/>
                <w:sz w:val="24"/>
                <w:szCs w:val="24"/>
              </w:rPr>
              <w:t>.</w:t>
            </w:r>
            <w:r>
              <w:rPr>
                <w:rFonts w:eastAsiaTheme="minorEastAsia" w:hAnsiTheme="minorEastAsia" w:hint="eastAsia"/>
                <w:bCs w:val="0"/>
                <w:spacing w:val="0"/>
                <w:sz w:val="24"/>
                <w:szCs w:val="24"/>
              </w:rPr>
              <w:t>3</w:t>
            </w:r>
            <w:r>
              <w:rPr>
                <w:rFonts w:eastAsiaTheme="minorEastAsia" w:hAnsiTheme="minorEastAsia"/>
                <w:bCs w:val="0"/>
                <w:spacing w:val="0"/>
                <w:sz w:val="24"/>
                <w:szCs w:val="24"/>
              </w:rPr>
              <w:t>.</w:t>
            </w:r>
            <w:r w:rsidR="0046592B">
              <w:rPr>
                <w:rFonts w:eastAsiaTheme="minorEastAsia" w:hAnsiTheme="minorEastAsia" w:hint="eastAsia"/>
                <w:bCs w:val="0"/>
                <w:spacing w:val="0"/>
                <w:sz w:val="24"/>
                <w:szCs w:val="24"/>
              </w:rPr>
              <w:t>16</w:t>
            </w:r>
          </w:p>
          <w:p w:rsidR="0046592B" w:rsidRPr="00F01F55"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抽：销售出货单</w:t>
            </w:r>
          </w:p>
          <w:p w:rsidR="0046592B" w:rsidRPr="00774E8D"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产品名称</w:t>
            </w:r>
            <w:r w:rsidRPr="00F01F55">
              <w:rPr>
                <w:rFonts w:eastAsiaTheme="minorEastAsia" w:hAnsiTheme="minorEastAsia"/>
                <w:bCs w:val="0"/>
                <w:spacing w:val="0"/>
                <w:sz w:val="24"/>
                <w:szCs w:val="24"/>
              </w:rPr>
              <w:t>:</w:t>
            </w:r>
            <w:r w:rsidRPr="00F01F55">
              <w:rPr>
                <w:rFonts w:eastAsiaTheme="minorEastAsia" w:hAnsiTheme="minorEastAsia" w:hint="eastAsia"/>
                <w:bCs w:val="0"/>
                <w:spacing w:val="0"/>
                <w:sz w:val="24"/>
                <w:szCs w:val="24"/>
              </w:rPr>
              <w:t xml:space="preserve"> </w:t>
            </w:r>
            <w:r>
              <w:rPr>
                <w:rFonts w:ascii="宋体" w:hAnsi="宋体" w:cs="宋体" w:hint="eastAsia"/>
                <w:sz w:val="24"/>
              </w:rPr>
              <w:t>实验室成套设备</w:t>
            </w:r>
            <w:r>
              <w:rPr>
                <w:rFonts w:eastAsiaTheme="minorEastAsia" w:hAnsiTheme="minorEastAsia" w:hint="eastAsia"/>
                <w:bCs w:val="0"/>
                <w:spacing w:val="0"/>
                <w:sz w:val="24"/>
                <w:szCs w:val="24"/>
              </w:rPr>
              <w:t>（实验室设备）</w:t>
            </w:r>
            <w:r w:rsidRPr="00F01F55">
              <w:rPr>
                <w:rFonts w:eastAsiaTheme="minorEastAsia" w:hAnsiTheme="minorEastAsia"/>
                <w:bCs w:val="0"/>
                <w:spacing w:val="0"/>
                <w:sz w:val="24"/>
                <w:szCs w:val="24"/>
              </w:rPr>
              <w:t xml:space="preserve">  </w:t>
            </w:r>
            <w:r>
              <w:rPr>
                <w:rFonts w:hint="eastAsia"/>
                <w:sz w:val="24"/>
              </w:rPr>
              <w:t>4</w:t>
            </w:r>
            <w:r>
              <w:rPr>
                <w:rFonts w:hint="eastAsia"/>
                <w:sz w:val="24"/>
              </w:rPr>
              <w:t>台</w:t>
            </w:r>
          </w:p>
          <w:p w:rsidR="0046592B" w:rsidRPr="00F01F55"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w:t>
            </w:r>
            <w:r w:rsidR="00F13E3B">
              <w:rPr>
                <w:rFonts w:ascii="宋体" w:hAnsi="宋体" w:cs="宋体" w:hint="eastAsia"/>
                <w:sz w:val="24"/>
              </w:rPr>
              <w:t>平顺县公安局</w:t>
            </w:r>
            <w:r w:rsidRPr="00F01F55">
              <w:rPr>
                <w:rFonts w:eastAsiaTheme="minorEastAsia" w:hAnsiTheme="minorEastAsia"/>
                <w:bCs w:val="0"/>
                <w:spacing w:val="0"/>
                <w:sz w:val="24"/>
                <w:szCs w:val="24"/>
              </w:rPr>
              <w:t>）</w:t>
            </w:r>
          </w:p>
          <w:p w:rsidR="0046592B" w:rsidRPr="00F01F55"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检验内容：</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标准</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结果</w:t>
            </w:r>
          </w:p>
          <w:p w:rsidR="0046592B" w:rsidRPr="00F01F55"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外观</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完整不破损</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符合</w:t>
            </w:r>
          </w:p>
          <w:p w:rsidR="0046592B"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规格</w:t>
            </w:r>
            <w:r w:rsidRPr="00F01F55">
              <w:rPr>
                <w:rFonts w:eastAsiaTheme="minorEastAsia" w:hAnsiTheme="minorEastAsia"/>
                <w:bCs w:val="0"/>
                <w:spacing w:val="0"/>
                <w:sz w:val="24"/>
                <w:szCs w:val="24"/>
              </w:rPr>
              <w:t xml:space="preserve">         </w:t>
            </w:r>
            <w:r w:rsidRPr="00F01F55">
              <w:rPr>
                <w:rFonts w:eastAsiaTheme="minorEastAsia" w:hAnsiTheme="minorEastAsia"/>
                <w:bCs w:val="0"/>
                <w:spacing w:val="0"/>
                <w:sz w:val="24"/>
                <w:szCs w:val="24"/>
              </w:rPr>
              <w:t>客户规定</w:t>
            </w:r>
            <w:r w:rsidRPr="00F01F55">
              <w:rPr>
                <w:rFonts w:eastAsiaTheme="minorEastAsia" w:hAnsiTheme="minorEastAsia"/>
                <w:bCs w:val="0"/>
                <w:spacing w:val="0"/>
                <w:sz w:val="24"/>
                <w:szCs w:val="24"/>
              </w:rPr>
              <w:t xml:space="preserve">        </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符合</w:t>
            </w:r>
          </w:p>
          <w:p w:rsidR="0046592B" w:rsidRPr="00F01F55"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数量</w:t>
            </w:r>
            <w:r w:rsidRPr="00F01F55">
              <w:rPr>
                <w:rFonts w:eastAsiaTheme="minorEastAsia" w:hAnsiTheme="minorEastAsia"/>
                <w:bCs w:val="0"/>
                <w:spacing w:val="0"/>
                <w:sz w:val="24"/>
                <w:szCs w:val="24"/>
              </w:rPr>
              <w:t xml:space="preserve">          </w:t>
            </w:r>
            <w:r w:rsidRPr="00F01F55">
              <w:rPr>
                <w:rFonts w:eastAsiaTheme="minorEastAsia" w:hAnsiTheme="minorEastAsia"/>
                <w:bCs w:val="0"/>
                <w:spacing w:val="0"/>
                <w:sz w:val="24"/>
                <w:szCs w:val="24"/>
              </w:rPr>
              <w:t>以合同为准</w:t>
            </w:r>
            <w:r>
              <w:rPr>
                <w:rFonts w:eastAsiaTheme="minorEastAsia" w:hAnsiTheme="minorEastAsia" w:hint="eastAsia"/>
                <w:bCs w:val="0"/>
                <w:spacing w:val="0"/>
                <w:sz w:val="24"/>
                <w:szCs w:val="24"/>
              </w:rPr>
              <w:t xml:space="preserve">               15pcs</w:t>
            </w:r>
            <w:r w:rsidRPr="00F01F55">
              <w:rPr>
                <w:rFonts w:eastAsiaTheme="minorEastAsia" w:hAnsiTheme="minorEastAsia"/>
                <w:bCs w:val="0"/>
                <w:spacing w:val="0"/>
                <w:sz w:val="24"/>
                <w:szCs w:val="24"/>
              </w:rPr>
              <w:t xml:space="preserve">  </w:t>
            </w:r>
            <w:r w:rsidRPr="00F01F55">
              <w:rPr>
                <w:rFonts w:eastAsiaTheme="minorEastAsia" w:hAnsiTheme="minorEastAsia"/>
                <w:bCs w:val="0"/>
                <w:spacing w:val="0"/>
                <w:sz w:val="24"/>
                <w:szCs w:val="24"/>
              </w:rPr>
              <w:t>符合</w:t>
            </w:r>
          </w:p>
          <w:p w:rsidR="0046592B"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检验人：</w:t>
            </w:r>
            <w:r w:rsidRPr="00F01F55">
              <w:rPr>
                <w:rFonts w:eastAsiaTheme="minorEastAsia" w:hAnsiTheme="minorEastAsia" w:hint="eastAsia"/>
                <w:bCs w:val="0"/>
                <w:spacing w:val="0"/>
                <w:sz w:val="24"/>
                <w:szCs w:val="24"/>
              </w:rPr>
              <w:t>聂露</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批准人：杨亮</w:t>
            </w:r>
            <w:r w:rsidRPr="00F01F55">
              <w:rPr>
                <w:rFonts w:eastAsiaTheme="minorEastAsia" w:hAnsiTheme="minorEastAsia"/>
                <w:bCs w:val="0"/>
                <w:spacing w:val="0"/>
                <w:sz w:val="24"/>
                <w:szCs w:val="24"/>
              </w:rPr>
              <w:t xml:space="preserve">  </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日期：</w:t>
            </w:r>
            <w:r w:rsidRPr="00F01F55">
              <w:rPr>
                <w:rFonts w:eastAsiaTheme="minorEastAsia" w:hAnsiTheme="minorEastAsia"/>
                <w:bCs w:val="0"/>
                <w:spacing w:val="0"/>
                <w:sz w:val="24"/>
                <w:szCs w:val="24"/>
              </w:rPr>
              <w:t>20</w:t>
            </w:r>
            <w:r>
              <w:rPr>
                <w:rFonts w:eastAsiaTheme="minorEastAsia" w:hAnsiTheme="minorEastAsia" w:hint="eastAsia"/>
                <w:bCs w:val="0"/>
                <w:spacing w:val="0"/>
                <w:sz w:val="24"/>
                <w:szCs w:val="24"/>
              </w:rPr>
              <w:t>20</w:t>
            </w:r>
            <w:r>
              <w:rPr>
                <w:rFonts w:eastAsiaTheme="minorEastAsia" w:hAnsiTheme="minorEastAsia"/>
                <w:bCs w:val="0"/>
                <w:spacing w:val="0"/>
                <w:sz w:val="24"/>
                <w:szCs w:val="24"/>
              </w:rPr>
              <w:t>.</w:t>
            </w:r>
            <w:r>
              <w:rPr>
                <w:rFonts w:eastAsiaTheme="minorEastAsia" w:hAnsiTheme="minorEastAsia" w:hint="eastAsia"/>
                <w:bCs w:val="0"/>
                <w:spacing w:val="0"/>
                <w:sz w:val="24"/>
                <w:szCs w:val="24"/>
              </w:rPr>
              <w:t>1</w:t>
            </w:r>
            <w:r>
              <w:rPr>
                <w:rFonts w:eastAsiaTheme="minorEastAsia" w:hAnsiTheme="minorEastAsia"/>
                <w:bCs w:val="0"/>
                <w:spacing w:val="0"/>
                <w:sz w:val="24"/>
                <w:szCs w:val="24"/>
              </w:rPr>
              <w:t>.</w:t>
            </w:r>
            <w:r>
              <w:rPr>
                <w:rFonts w:eastAsiaTheme="minorEastAsia" w:hAnsiTheme="minorEastAsia" w:hint="eastAsia"/>
                <w:bCs w:val="0"/>
                <w:spacing w:val="0"/>
                <w:sz w:val="24"/>
                <w:szCs w:val="24"/>
              </w:rPr>
              <w:t>7</w:t>
            </w:r>
          </w:p>
          <w:p w:rsidR="0046592B" w:rsidRPr="00F01F55"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抽：销售出货单</w:t>
            </w:r>
          </w:p>
          <w:p w:rsidR="0046592B" w:rsidRPr="00774E8D"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lastRenderedPageBreak/>
              <w:t>产品名称</w:t>
            </w:r>
            <w:r w:rsidRPr="00F01F55">
              <w:rPr>
                <w:rFonts w:eastAsiaTheme="minorEastAsia" w:hAnsiTheme="minorEastAsia"/>
                <w:bCs w:val="0"/>
                <w:spacing w:val="0"/>
                <w:sz w:val="24"/>
                <w:szCs w:val="24"/>
              </w:rPr>
              <w:t>:</w:t>
            </w:r>
            <w:r w:rsidRPr="00F01F55">
              <w:rPr>
                <w:rFonts w:eastAsiaTheme="minorEastAsia" w:hAnsiTheme="minorEastAsia" w:hint="eastAsia"/>
                <w:bCs w:val="0"/>
                <w:spacing w:val="0"/>
                <w:sz w:val="24"/>
                <w:szCs w:val="24"/>
              </w:rPr>
              <w:t xml:space="preserve"> </w:t>
            </w:r>
            <w:r>
              <w:rPr>
                <w:rFonts w:eastAsiaTheme="minorEastAsia" w:hAnsiTheme="minorEastAsia" w:hint="eastAsia"/>
                <w:bCs w:val="0"/>
                <w:spacing w:val="0"/>
                <w:sz w:val="24"/>
                <w:szCs w:val="24"/>
              </w:rPr>
              <w:t>密集架</w:t>
            </w:r>
            <w:r w:rsidRPr="00F01F55">
              <w:rPr>
                <w:rFonts w:eastAsiaTheme="minorEastAsia" w:hAnsiTheme="minorEastAsia"/>
                <w:bCs w:val="0"/>
                <w:spacing w:val="0"/>
                <w:sz w:val="24"/>
                <w:szCs w:val="24"/>
              </w:rPr>
              <w:t xml:space="preserve">  </w:t>
            </w:r>
            <w:r>
              <w:rPr>
                <w:rFonts w:hint="eastAsia"/>
                <w:sz w:val="24"/>
              </w:rPr>
              <w:t>120</w:t>
            </w:r>
            <w:r>
              <w:rPr>
                <w:rFonts w:hint="eastAsia"/>
                <w:sz w:val="24"/>
              </w:rPr>
              <w:t>平方</w:t>
            </w:r>
          </w:p>
          <w:p w:rsidR="0046592B" w:rsidRPr="00F01F55"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w:t>
            </w:r>
            <w:r w:rsidR="00F13E3B">
              <w:rPr>
                <w:rFonts w:ascii="宋体" w:hAnsi="宋体" w:cs="宋体" w:hint="eastAsia"/>
                <w:sz w:val="24"/>
              </w:rPr>
              <w:t>民丰县公安局</w:t>
            </w:r>
            <w:r w:rsidRPr="00F01F55">
              <w:rPr>
                <w:rFonts w:eastAsiaTheme="minorEastAsia" w:hAnsiTheme="minorEastAsia"/>
                <w:bCs w:val="0"/>
                <w:spacing w:val="0"/>
                <w:sz w:val="24"/>
                <w:szCs w:val="24"/>
              </w:rPr>
              <w:t>）</w:t>
            </w:r>
          </w:p>
          <w:p w:rsidR="0046592B" w:rsidRPr="00F01F55"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检验内容：</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标准</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结果</w:t>
            </w:r>
          </w:p>
          <w:p w:rsidR="0046592B" w:rsidRPr="00F01F55"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外观</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完整不破损</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符合</w:t>
            </w:r>
          </w:p>
          <w:p w:rsidR="0046592B"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规格</w:t>
            </w:r>
            <w:r w:rsidRPr="00F01F55">
              <w:rPr>
                <w:rFonts w:eastAsiaTheme="minorEastAsia" w:hAnsiTheme="minorEastAsia"/>
                <w:bCs w:val="0"/>
                <w:spacing w:val="0"/>
                <w:sz w:val="24"/>
                <w:szCs w:val="24"/>
              </w:rPr>
              <w:t xml:space="preserve">         </w:t>
            </w:r>
            <w:r w:rsidRPr="00F01F55">
              <w:rPr>
                <w:rFonts w:eastAsiaTheme="minorEastAsia" w:hAnsiTheme="minorEastAsia"/>
                <w:bCs w:val="0"/>
                <w:spacing w:val="0"/>
                <w:sz w:val="24"/>
                <w:szCs w:val="24"/>
              </w:rPr>
              <w:t>客户规定</w:t>
            </w:r>
            <w:r w:rsidRPr="00F01F55">
              <w:rPr>
                <w:rFonts w:eastAsiaTheme="minorEastAsia" w:hAnsiTheme="minorEastAsia"/>
                <w:bCs w:val="0"/>
                <w:spacing w:val="0"/>
                <w:sz w:val="24"/>
                <w:szCs w:val="24"/>
              </w:rPr>
              <w:t xml:space="preserve">        </w:t>
            </w:r>
            <w:r w:rsidRPr="00F01F55">
              <w:rPr>
                <w:rFonts w:eastAsiaTheme="minorEastAsia" w:hAnsiTheme="minorEastAsia" w:hint="eastAsia"/>
                <w:bCs w:val="0"/>
                <w:spacing w:val="0"/>
                <w:sz w:val="24"/>
                <w:szCs w:val="24"/>
              </w:rPr>
              <w:t xml:space="preserve">          </w:t>
            </w:r>
            <w:r>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符合</w:t>
            </w:r>
          </w:p>
          <w:p w:rsidR="0046592B" w:rsidRPr="00F01F55"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数量</w:t>
            </w:r>
            <w:r w:rsidRPr="00F01F55">
              <w:rPr>
                <w:rFonts w:eastAsiaTheme="minorEastAsia" w:hAnsiTheme="minorEastAsia"/>
                <w:bCs w:val="0"/>
                <w:spacing w:val="0"/>
                <w:sz w:val="24"/>
                <w:szCs w:val="24"/>
              </w:rPr>
              <w:t xml:space="preserve">          </w:t>
            </w:r>
            <w:r w:rsidRPr="00F01F55">
              <w:rPr>
                <w:rFonts w:eastAsiaTheme="minorEastAsia" w:hAnsiTheme="minorEastAsia"/>
                <w:bCs w:val="0"/>
                <w:spacing w:val="0"/>
                <w:sz w:val="24"/>
                <w:szCs w:val="24"/>
              </w:rPr>
              <w:t>以合同为准</w:t>
            </w:r>
            <w:r>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符合</w:t>
            </w:r>
          </w:p>
          <w:p w:rsidR="0046592B"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检验人：</w:t>
            </w:r>
            <w:r w:rsidRPr="00F01F55">
              <w:rPr>
                <w:rFonts w:eastAsiaTheme="minorEastAsia" w:hAnsiTheme="minorEastAsia" w:hint="eastAsia"/>
                <w:bCs w:val="0"/>
                <w:spacing w:val="0"/>
                <w:sz w:val="24"/>
                <w:szCs w:val="24"/>
              </w:rPr>
              <w:t>聂露</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批准人：杨亮</w:t>
            </w:r>
            <w:r w:rsidRPr="00F01F55">
              <w:rPr>
                <w:rFonts w:eastAsiaTheme="minorEastAsia" w:hAnsiTheme="minorEastAsia"/>
                <w:bCs w:val="0"/>
                <w:spacing w:val="0"/>
                <w:sz w:val="24"/>
                <w:szCs w:val="24"/>
              </w:rPr>
              <w:t xml:space="preserve">  </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日期：</w:t>
            </w:r>
            <w:r w:rsidRPr="00F01F55">
              <w:rPr>
                <w:rFonts w:eastAsiaTheme="minorEastAsia" w:hAnsiTheme="minorEastAsia"/>
                <w:bCs w:val="0"/>
                <w:spacing w:val="0"/>
                <w:sz w:val="24"/>
                <w:szCs w:val="24"/>
              </w:rPr>
              <w:t>20</w:t>
            </w:r>
            <w:r>
              <w:rPr>
                <w:rFonts w:eastAsiaTheme="minorEastAsia" w:hAnsiTheme="minorEastAsia" w:hint="eastAsia"/>
                <w:bCs w:val="0"/>
                <w:spacing w:val="0"/>
                <w:sz w:val="24"/>
                <w:szCs w:val="24"/>
              </w:rPr>
              <w:t>20</w:t>
            </w:r>
            <w:r>
              <w:rPr>
                <w:rFonts w:eastAsiaTheme="minorEastAsia" w:hAnsiTheme="minorEastAsia"/>
                <w:bCs w:val="0"/>
                <w:spacing w:val="0"/>
                <w:sz w:val="24"/>
                <w:szCs w:val="24"/>
              </w:rPr>
              <w:t>.</w:t>
            </w:r>
            <w:r>
              <w:rPr>
                <w:rFonts w:eastAsiaTheme="minorEastAsia" w:hAnsiTheme="minorEastAsia" w:hint="eastAsia"/>
                <w:bCs w:val="0"/>
                <w:spacing w:val="0"/>
                <w:sz w:val="24"/>
                <w:szCs w:val="24"/>
              </w:rPr>
              <w:t>3</w:t>
            </w:r>
            <w:r>
              <w:rPr>
                <w:rFonts w:eastAsiaTheme="minorEastAsia" w:hAnsiTheme="minorEastAsia"/>
                <w:bCs w:val="0"/>
                <w:spacing w:val="0"/>
                <w:sz w:val="24"/>
                <w:szCs w:val="24"/>
              </w:rPr>
              <w:t>.</w:t>
            </w:r>
            <w:r>
              <w:rPr>
                <w:rFonts w:eastAsiaTheme="minorEastAsia" w:hAnsiTheme="minorEastAsia" w:hint="eastAsia"/>
                <w:bCs w:val="0"/>
                <w:spacing w:val="0"/>
                <w:sz w:val="24"/>
                <w:szCs w:val="24"/>
              </w:rPr>
              <w:t>16</w:t>
            </w:r>
          </w:p>
          <w:p w:rsidR="0046592B" w:rsidRPr="00F01F55"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抽：销售出货单</w:t>
            </w:r>
          </w:p>
          <w:p w:rsidR="0046592B" w:rsidRPr="00774E8D"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产品名称</w:t>
            </w:r>
            <w:r w:rsidRPr="00F01F55">
              <w:rPr>
                <w:rFonts w:eastAsiaTheme="minorEastAsia" w:hAnsiTheme="minorEastAsia"/>
                <w:bCs w:val="0"/>
                <w:spacing w:val="0"/>
                <w:sz w:val="24"/>
                <w:szCs w:val="24"/>
              </w:rPr>
              <w:t>:</w:t>
            </w:r>
            <w:r w:rsidRPr="00F01F55">
              <w:rPr>
                <w:rFonts w:eastAsiaTheme="minorEastAsia" w:hAnsiTheme="minorEastAsia" w:hint="eastAsia"/>
                <w:bCs w:val="0"/>
                <w:spacing w:val="0"/>
                <w:sz w:val="24"/>
                <w:szCs w:val="24"/>
              </w:rPr>
              <w:t xml:space="preserve"> </w:t>
            </w:r>
            <w:r>
              <w:rPr>
                <w:rFonts w:eastAsiaTheme="minorEastAsia" w:hAnsiTheme="minorEastAsia" w:hint="eastAsia"/>
                <w:bCs w:val="0"/>
                <w:spacing w:val="0"/>
                <w:sz w:val="24"/>
                <w:szCs w:val="24"/>
              </w:rPr>
              <w:t>货架</w:t>
            </w:r>
            <w:r w:rsidRPr="00F01F55">
              <w:rPr>
                <w:rFonts w:eastAsiaTheme="minorEastAsia" w:hAnsiTheme="minorEastAsia"/>
                <w:bCs w:val="0"/>
                <w:spacing w:val="0"/>
                <w:sz w:val="24"/>
                <w:szCs w:val="24"/>
              </w:rPr>
              <w:t xml:space="preserve">  </w:t>
            </w:r>
            <w:r>
              <w:rPr>
                <w:rFonts w:hint="eastAsia"/>
                <w:sz w:val="24"/>
              </w:rPr>
              <w:t>50</w:t>
            </w:r>
            <w:r>
              <w:rPr>
                <w:rFonts w:hint="eastAsia"/>
                <w:sz w:val="24"/>
              </w:rPr>
              <w:t>列</w:t>
            </w:r>
          </w:p>
          <w:p w:rsidR="0046592B" w:rsidRPr="00F01F55"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w:t>
            </w:r>
            <w:r w:rsidR="00F13E3B">
              <w:rPr>
                <w:rFonts w:ascii="宋体" w:hAnsi="宋体" w:cs="宋体" w:hint="eastAsia"/>
                <w:sz w:val="24"/>
              </w:rPr>
              <w:t>平顺县公安局</w:t>
            </w:r>
            <w:r w:rsidRPr="00F01F55">
              <w:rPr>
                <w:rFonts w:eastAsiaTheme="minorEastAsia" w:hAnsiTheme="minorEastAsia"/>
                <w:bCs w:val="0"/>
                <w:spacing w:val="0"/>
                <w:sz w:val="24"/>
                <w:szCs w:val="24"/>
              </w:rPr>
              <w:t>）</w:t>
            </w:r>
          </w:p>
          <w:p w:rsidR="0046592B" w:rsidRPr="00F01F55"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检验内容：</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标准</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结果</w:t>
            </w:r>
          </w:p>
          <w:p w:rsidR="0046592B" w:rsidRPr="00F01F55"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外观</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完整不破损</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符合</w:t>
            </w:r>
          </w:p>
          <w:p w:rsidR="0046592B"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规格</w:t>
            </w:r>
            <w:r w:rsidRPr="00F01F55">
              <w:rPr>
                <w:rFonts w:eastAsiaTheme="minorEastAsia" w:hAnsiTheme="minorEastAsia"/>
                <w:bCs w:val="0"/>
                <w:spacing w:val="0"/>
                <w:sz w:val="24"/>
                <w:szCs w:val="24"/>
              </w:rPr>
              <w:t xml:space="preserve">         </w:t>
            </w:r>
            <w:r w:rsidRPr="00F01F55">
              <w:rPr>
                <w:rFonts w:eastAsiaTheme="minorEastAsia" w:hAnsiTheme="minorEastAsia"/>
                <w:bCs w:val="0"/>
                <w:spacing w:val="0"/>
                <w:sz w:val="24"/>
                <w:szCs w:val="24"/>
              </w:rPr>
              <w:t>客户规定</w:t>
            </w:r>
            <w:r w:rsidRPr="00F01F55">
              <w:rPr>
                <w:rFonts w:eastAsiaTheme="minorEastAsia" w:hAnsiTheme="minorEastAsia"/>
                <w:bCs w:val="0"/>
                <w:spacing w:val="0"/>
                <w:sz w:val="24"/>
                <w:szCs w:val="24"/>
              </w:rPr>
              <w:t xml:space="preserve">        </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符合</w:t>
            </w:r>
          </w:p>
          <w:p w:rsidR="0046592B" w:rsidRPr="00F01F55"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hint="eastAsia"/>
                <w:bCs w:val="0"/>
                <w:spacing w:val="0"/>
                <w:sz w:val="24"/>
                <w:szCs w:val="24"/>
              </w:rPr>
              <w:t>尺寸：</w:t>
            </w:r>
            <w:r w:rsidRPr="00F01F55">
              <w:rPr>
                <w:rFonts w:eastAsiaTheme="minorEastAsia" w:hAnsiTheme="minorEastAsia" w:hint="eastAsia"/>
                <w:bCs w:val="0"/>
                <w:spacing w:val="0"/>
                <w:sz w:val="24"/>
                <w:szCs w:val="24"/>
              </w:rPr>
              <w:t xml:space="preserve">       </w:t>
            </w:r>
            <w:r>
              <w:rPr>
                <w:rFonts w:hint="eastAsia"/>
                <w:sz w:val="24"/>
              </w:rPr>
              <w:t>2000*600*2000</w:t>
            </w:r>
            <w:r>
              <w:rPr>
                <w:rFonts w:hint="eastAsia"/>
                <w:sz w:val="24"/>
              </w:rPr>
              <w:t>（</w:t>
            </w:r>
            <w:r>
              <w:rPr>
                <w:rFonts w:hint="eastAsia"/>
                <w:sz w:val="24"/>
              </w:rPr>
              <w:t>mm</w:t>
            </w:r>
            <w:r>
              <w:rPr>
                <w:rFonts w:hint="eastAsia"/>
                <w:sz w:val="24"/>
              </w:rPr>
              <w:t>）</w:t>
            </w:r>
            <w:r w:rsidRPr="00F01F55">
              <w:rPr>
                <w:rFonts w:eastAsiaTheme="minorEastAsia" w:hAnsiTheme="minorEastAsia" w:hint="eastAsia"/>
                <w:bCs w:val="0"/>
                <w:spacing w:val="0"/>
                <w:sz w:val="24"/>
                <w:szCs w:val="24"/>
              </w:rPr>
              <w:t xml:space="preserve">    </w:t>
            </w:r>
            <w:r w:rsidRPr="00F01F55">
              <w:rPr>
                <w:rFonts w:eastAsiaTheme="minorEastAsia" w:hAnsiTheme="minorEastAsia" w:hint="eastAsia"/>
                <w:bCs w:val="0"/>
                <w:spacing w:val="0"/>
                <w:sz w:val="24"/>
                <w:szCs w:val="24"/>
              </w:rPr>
              <w:t>实测：</w:t>
            </w:r>
            <w:r>
              <w:rPr>
                <w:rFonts w:hint="eastAsia"/>
                <w:sz w:val="24"/>
              </w:rPr>
              <w:t>2002*601*2000</w:t>
            </w:r>
            <w:r>
              <w:rPr>
                <w:rFonts w:hint="eastAsia"/>
                <w:sz w:val="24"/>
              </w:rPr>
              <w:t>（</w:t>
            </w:r>
            <w:r>
              <w:rPr>
                <w:rFonts w:hint="eastAsia"/>
                <w:sz w:val="24"/>
              </w:rPr>
              <w:t>mm</w:t>
            </w:r>
            <w:r>
              <w:rPr>
                <w:rFonts w:hint="eastAsia"/>
                <w:sz w:val="24"/>
              </w:rPr>
              <w:t>）</w:t>
            </w:r>
            <w:r w:rsidRPr="00F01F55">
              <w:rPr>
                <w:rFonts w:eastAsiaTheme="minorEastAsia" w:hAnsiTheme="minorEastAsia" w:hint="eastAsia"/>
                <w:bCs w:val="0"/>
                <w:spacing w:val="0"/>
                <w:sz w:val="24"/>
                <w:szCs w:val="24"/>
              </w:rPr>
              <w:t>符合</w:t>
            </w:r>
          </w:p>
          <w:p w:rsidR="0046592B" w:rsidRPr="00F01F55"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数量</w:t>
            </w:r>
            <w:r w:rsidRPr="00F01F55">
              <w:rPr>
                <w:rFonts w:eastAsiaTheme="minorEastAsia" w:hAnsiTheme="minorEastAsia"/>
                <w:bCs w:val="0"/>
                <w:spacing w:val="0"/>
                <w:sz w:val="24"/>
                <w:szCs w:val="24"/>
              </w:rPr>
              <w:t xml:space="preserve">          </w:t>
            </w:r>
            <w:r w:rsidRPr="00F01F55">
              <w:rPr>
                <w:rFonts w:eastAsiaTheme="minorEastAsia" w:hAnsiTheme="minorEastAsia"/>
                <w:bCs w:val="0"/>
                <w:spacing w:val="0"/>
                <w:sz w:val="24"/>
                <w:szCs w:val="24"/>
              </w:rPr>
              <w:t>以合同为准</w:t>
            </w:r>
            <w:r>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符合</w:t>
            </w:r>
          </w:p>
          <w:p w:rsidR="0046592B"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检验人：</w:t>
            </w:r>
            <w:r w:rsidRPr="00F01F55">
              <w:rPr>
                <w:rFonts w:eastAsiaTheme="minorEastAsia" w:hAnsiTheme="minorEastAsia" w:hint="eastAsia"/>
                <w:bCs w:val="0"/>
                <w:spacing w:val="0"/>
                <w:sz w:val="24"/>
                <w:szCs w:val="24"/>
              </w:rPr>
              <w:t>聂露</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批准人：杨亮</w:t>
            </w:r>
            <w:r w:rsidRPr="00F01F55">
              <w:rPr>
                <w:rFonts w:eastAsiaTheme="minorEastAsia" w:hAnsiTheme="minorEastAsia"/>
                <w:bCs w:val="0"/>
                <w:spacing w:val="0"/>
                <w:sz w:val="24"/>
                <w:szCs w:val="24"/>
              </w:rPr>
              <w:t xml:space="preserve">  </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日期：</w:t>
            </w:r>
            <w:r w:rsidRPr="00F01F55">
              <w:rPr>
                <w:rFonts w:eastAsiaTheme="minorEastAsia" w:hAnsiTheme="minorEastAsia"/>
                <w:bCs w:val="0"/>
                <w:spacing w:val="0"/>
                <w:sz w:val="24"/>
                <w:szCs w:val="24"/>
              </w:rPr>
              <w:t>20</w:t>
            </w:r>
            <w:r>
              <w:rPr>
                <w:rFonts w:eastAsiaTheme="minorEastAsia" w:hAnsiTheme="minorEastAsia" w:hint="eastAsia"/>
                <w:bCs w:val="0"/>
                <w:spacing w:val="0"/>
                <w:sz w:val="24"/>
                <w:szCs w:val="24"/>
              </w:rPr>
              <w:t>20</w:t>
            </w:r>
            <w:r>
              <w:rPr>
                <w:rFonts w:eastAsiaTheme="minorEastAsia" w:hAnsiTheme="minorEastAsia"/>
                <w:bCs w:val="0"/>
                <w:spacing w:val="0"/>
                <w:sz w:val="24"/>
                <w:szCs w:val="24"/>
              </w:rPr>
              <w:t>.</w:t>
            </w:r>
            <w:r>
              <w:rPr>
                <w:rFonts w:eastAsiaTheme="minorEastAsia" w:hAnsiTheme="minorEastAsia" w:hint="eastAsia"/>
                <w:bCs w:val="0"/>
                <w:spacing w:val="0"/>
                <w:sz w:val="24"/>
                <w:szCs w:val="24"/>
              </w:rPr>
              <w:t>3</w:t>
            </w:r>
            <w:r>
              <w:rPr>
                <w:rFonts w:eastAsiaTheme="minorEastAsia" w:hAnsiTheme="minorEastAsia"/>
                <w:bCs w:val="0"/>
                <w:spacing w:val="0"/>
                <w:sz w:val="24"/>
                <w:szCs w:val="24"/>
              </w:rPr>
              <w:t>.</w:t>
            </w:r>
            <w:r>
              <w:rPr>
                <w:rFonts w:eastAsiaTheme="minorEastAsia" w:hAnsiTheme="minorEastAsia" w:hint="eastAsia"/>
                <w:bCs w:val="0"/>
                <w:spacing w:val="0"/>
                <w:sz w:val="24"/>
                <w:szCs w:val="24"/>
              </w:rPr>
              <w:t>16</w:t>
            </w:r>
          </w:p>
          <w:p w:rsidR="0046592B" w:rsidRPr="00F01F55"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抽：销售出货单</w:t>
            </w:r>
          </w:p>
          <w:p w:rsidR="0046592B" w:rsidRPr="00774E8D"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产品名称</w:t>
            </w:r>
            <w:r w:rsidRPr="00F01F55">
              <w:rPr>
                <w:rFonts w:eastAsiaTheme="minorEastAsia" w:hAnsiTheme="minorEastAsia"/>
                <w:bCs w:val="0"/>
                <w:spacing w:val="0"/>
                <w:sz w:val="24"/>
                <w:szCs w:val="24"/>
              </w:rPr>
              <w:t>:</w:t>
            </w:r>
            <w:r w:rsidRPr="00F01F55">
              <w:rPr>
                <w:rFonts w:eastAsiaTheme="minorEastAsia" w:hAnsiTheme="minorEastAsia" w:hint="eastAsia"/>
                <w:bCs w:val="0"/>
                <w:spacing w:val="0"/>
                <w:sz w:val="24"/>
                <w:szCs w:val="24"/>
              </w:rPr>
              <w:t xml:space="preserve"> </w:t>
            </w:r>
            <w:r>
              <w:rPr>
                <w:rFonts w:eastAsiaTheme="minorEastAsia" w:hAnsiTheme="minorEastAsia" w:hint="eastAsia"/>
                <w:bCs w:val="0"/>
                <w:spacing w:val="0"/>
                <w:sz w:val="24"/>
                <w:szCs w:val="24"/>
              </w:rPr>
              <w:t>书架</w:t>
            </w:r>
            <w:r w:rsidRPr="00F01F55">
              <w:rPr>
                <w:rFonts w:eastAsiaTheme="minorEastAsia" w:hAnsiTheme="minorEastAsia"/>
                <w:bCs w:val="0"/>
                <w:spacing w:val="0"/>
                <w:sz w:val="24"/>
                <w:szCs w:val="24"/>
              </w:rPr>
              <w:t xml:space="preserve">  </w:t>
            </w:r>
            <w:r>
              <w:rPr>
                <w:rFonts w:hint="eastAsia"/>
                <w:sz w:val="24"/>
              </w:rPr>
              <w:t>25</w:t>
            </w:r>
            <w:r>
              <w:rPr>
                <w:rFonts w:hint="eastAsia"/>
                <w:sz w:val="24"/>
              </w:rPr>
              <w:t>组</w:t>
            </w:r>
          </w:p>
          <w:p w:rsidR="0046592B" w:rsidRPr="00F01F55"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lastRenderedPageBreak/>
              <w:t>（</w:t>
            </w:r>
            <w:r w:rsidR="00F13E3B">
              <w:rPr>
                <w:rFonts w:ascii="宋体" w:hAnsi="宋体" w:cs="宋体" w:hint="eastAsia"/>
                <w:sz w:val="24"/>
              </w:rPr>
              <w:t>平顺县公安局</w:t>
            </w:r>
            <w:r w:rsidRPr="00F01F55">
              <w:rPr>
                <w:rFonts w:eastAsiaTheme="minorEastAsia" w:hAnsiTheme="minorEastAsia"/>
                <w:bCs w:val="0"/>
                <w:spacing w:val="0"/>
                <w:sz w:val="24"/>
                <w:szCs w:val="24"/>
              </w:rPr>
              <w:t>）</w:t>
            </w:r>
          </w:p>
          <w:p w:rsidR="0046592B" w:rsidRPr="00F01F55"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检验内容：</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标准</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结果</w:t>
            </w:r>
          </w:p>
          <w:p w:rsidR="0046592B" w:rsidRPr="00F01F55"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外观</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完整不破损</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符合</w:t>
            </w:r>
          </w:p>
          <w:p w:rsidR="0046592B"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规格</w:t>
            </w:r>
            <w:r w:rsidRPr="00F01F55">
              <w:rPr>
                <w:rFonts w:eastAsiaTheme="minorEastAsia" w:hAnsiTheme="minorEastAsia"/>
                <w:bCs w:val="0"/>
                <w:spacing w:val="0"/>
                <w:sz w:val="24"/>
                <w:szCs w:val="24"/>
              </w:rPr>
              <w:t xml:space="preserve">         </w:t>
            </w:r>
            <w:r w:rsidRPr="00F01F55">
              <w:rPr>
                <w:rFonts w:eastAsiaTheme="minorEastAsia" w:hAnsiTheme="minorEastAsia"/>
                <w:bCs w:val="0"/>
                <w:spacing w:val="0"/>
                <w:sz w:val="24"/>
                <w:szCs w:val="24"/>
              </w:rPr>
              <w:t>客户规定</w:t>
            </w:r>
            <w:r w:rsidRPr="00F01F55">
              <w:rPr>
                <w:rFonts w:eastAsiaTheme="minorEastAsia" w:hAnsiTheme="minorEastAsia"/>
                <w:bCs w:val="0"/>
                <w:spacing w:val="0"/>
                <w:sz w:val="24"/>
                <w:szCs w:val="24"/>
              </w:rPr>
              <w:t xml:space="preserve">        </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符合</w:t>
            </w:r>
          </w:p>
          <w:p w:rsidR="0046592B" w:rsidRPr="00F01F55"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数量</w:t>
            </w:r>
            <w:r w:rsidRPr="00F01F55">
              <w:rPr>
                <w:rFonts w:eastAsiaTheme="minorEastAsia" w:hAnsiTheme="minorEastAsia"/>
                <w:bCs w:val="0"/>
                <w:spacing w:val="0"/>
                <w:sz w:val="24"/>
                <w:szCs w:val="24"/>
              </w:rPr>
              <w:t xml:space="preserve">          </w:t>
            </w:r>
            <w:r w:rsidRPr="00F01F55">
              <w:rPr>
                <w:rFonts w:eastAsiaTheme="minorEastAsia" w:hAnsiTheme="minorEastAsia"/>
                <w:bCs w:val="0"/>
                <w:spacing w:val="0"/>
                <w:sz w:val="24"/>
                <w:szCs w:val="24"/>
              </w:rPr>
              <w:t>以合同为准</w:t>
            </w:r>
            <w:r>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 xml:space="preserve"> </w:t>
            </w:r>
            <w:r w:rsidRPr="00F01F55">
              <w:rPr>
                <w:rFonts w:eastAsiaTheme="minorEastAsia" w:hAnsiTheme="minorEastAsia"/>
                <w:bCs w:val="0"/>
                <w:spacing w:val="0"/>
                <w:sz w:val="24"/>
                <w:szCs w:val="24"/>
              </w:rPr>
              <w:t>符合</w:t>
            </w:r>
          </w:p>
          <w:p w:rsidR="0046592B"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检验人：</w:t>
            </w:r>
            <w:r w:rsidRPr="00F01F55">
              <w:rPr>
                <w:rFonts w:eastAsiaTheme="minorEastAsia" w:hAnsiTheme="minorEastAsia" w:hint="eastAsia"/>
                <w:bCs w:val="0"/>
                <w:spacing w:val="0"/>
                <w:sz w:val="24"/>
                <w:szCs w:val="24"/>
              </w:rPr>
              <w:t>聂露</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批准人：杨亮</w:t>
            </w:r>
            <w:r w:rsidRPr="00F01F55">
              <w:rPr>
                <w:rFonts w:eastAsiaTheme="minorEastAsia" w:hAnsiTheme="minorEastAsia"/>
                <w:bCs w:val="0"/>
                <w:spacing w:val="0"/>
                <w:sz w:val="24"/>
                <w:szCs w:val="24"/>
              </w:rPr>
              <w:t xml:space="preserve">  </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日期：</w:t>
            </w:r>
            <w:r w:rsidRPr="00F01F55">
              <w:rPr>
                <w:rFonts w:eastAsiaTheme="minorEastAsia" w:hAnsiTheme="minorEastAsia"/>
                <w:bCs w:val="0"/>
                <w:spacing w:val="0"/>
                <w:sz w:val="24"/>
                <w:szCs w:val="24"/>
              </w:rPr>
              <w:t>20</w:t>
            </w:r>
            <w:r>
              <w:rPr>
                <w:rFonts w:eastAsiaTheme="minorEastAsia" w:hAnsiTheme="minorEastAsia" w:hint="eastAsia"/>
                <w:bCs w:val="0"/>
                <w:spacing w:val="0"/>
                <w:sz w:val="24"/>
                <w:szCs w:val="24"/>
              </w:rPr>
              <w:t>20</w:t>
            </w:r>
            <w:r>
              <w:rPr>
                <w:rFonts w:eastAsiaTheme="minorEastAsia" w:hAnsiTheme="minorEastAsia"/>
                <w:bCs w:val="0"/>
                <w:spacing w:val="0"/>
                <w:sz w:val="24"/>
                <w:szCs w:val="24"/>
              </w:rPr>
              <w:t>.</w:t>
            </w:r>
            <w:r>
              <w:rPr>
                <w:rFonts w:eastAsiaTheme="minorEastAsia" w:hAnsiTheme="minorEastAsia" w:hint="eastAsia"/>
                <w:bCs w:val="0"/>
                <w:spacing w:val="0"/>
                <w:sz w:val="24"/>
                <w:szCs w:val="24"/>
              </w:rPr>
              <w:t>3</w:t>
            </w:r>
            <w:r>
              <w:rPr>
                <w:rFonts w:eastAsiaTheme="minorEastAsia" w:hAnsiTheme="minorEastAsia"/>
                <w:bCs w:val="0"/>
                <w:spacing w:val="0"/>
                <w:sz w:val="24"/>
                <w:szCs w:val="24"/>
              </w:rPr>
              <w:t>.</w:t>
            </w:r>
            <w:r>
              <w:rPr>
                <w:rFonts w:eastAsiaTheme="minorEastAsia" w:hAnsiTheme="minorEastAsia" w:hint="eastAsia"/>
                <w:bCs w:val="0"/>
                <w:spacing w:val="0"/>
                <w:sz w:val="24"/>
                <w:szCs w:val="24"/>
              </w:rPr>
              <w:t>16</w:t>
            </w:r>
          </w:p>
          <w:p w:rsidR="00092533" w:rsidRDefault="00092533" w:rsidP="0046592B">
            <w:pPr>
              <w:pStyle w:val="a6"/>
              <w:spacing w:before="0" w:after="0" w:line="360" w:lineRule="auto"/>
              <w:ind w:firstLineChars="200" w:firstLine="480"/>
              <w:rPr>
                <w:rFonts w:eastAsiaTheme="minorEastAsia" w:hAnsiTheme="minorEastAsia"/>
                <w:bCs w:val="0"/>
                <w:spacing w:val="0"/>
                <w:sz w:val="24"/>
                <w:szCs w:val="24"/>
              </w:rPr>
            </w:pPr>
            <w:r>
              <w:rPr>
                <w:rFonts w:eastAsiaTheme="minorEastAsia" w:hAnsiTheme="minorEastAsia" w:hint="eastAsia"/>
                <w:bCs w:val="0"/>
                <w:spacing w:val="0"/>
                <w:sz w:val="24"/>
                <w:szCs w:val="24"/>
              </w:rPr>
              <w:t>另抽查了其他销售出库单，情况同上。</w:t>
            </w:r>
          </w:p>
          <w:p w:rsidR="008432E7" w:rsidRDefault="00092533" w:rsidP="00092533">
            <w:pPr>
              <w:pStyle w:val="a6"/>
              <w:spacing w:before="0" w:after="0" w:line="360" w:lineRule="auto"/>
              <w:ind w:firstLineChars="200" w:firstLine="480"/>
              <w:rPr>
                <w:rFonts w:eastAsiaTheme="minorEastAsia" w:hAnsiTheme="minorEastAsia"/>
                <w:bCs w:val="0"/>
                <w:spacing w:val="0"/>
                <w:sz w:val="24"/>
                <w:szCs w:val="24"/>
              </w:rPr>
            </w:pPr>
            <w:r>
              <w:rPr>
                <w:rFonts w:eastAsiaTheme="minorEastAsia" w:hAnsiTheme="minorEastAsia" w:hint="eastAsia"/>
                <w:bCs w:val="0"/>
                <w:spacing w:val="0"/>
                <w:sz w:val="24"/>
                <w:szCs w:val="24"/>
              </w:rPr>
              <w:t>产品经检验合格进行</w:t>
            </w:r>
            <w:r w:rsidRPr="00092533">
              <w:rPr>
                <w:rFonts w:eastAsiaTheme="minorEastAsia" w:hAnsiTheme="minorEastAsia" w:hint="eastAsia"/>
                <w:bCs w:val="0"/>
                <w:spacing w:val="0"/>
                <w:sz w:val="24"/>
                <w:szCs w:val="24"/>
              </w:rPr>
              <w:t>交付，确保能满足顾客对产品的质量要求。</w:t>
            </w:r>
          </w:p>
          <w:p w:rsidR="00AB0BEF" w:rsidRPr="00092533" w:rsidRDefault="00AB0BEF" w:rsidP="00AB0BEF">
            <w:pPr>
              <w:pStyle w:val="a6"/>
              <w:spacing w:before="0" w:after="0" w:line="360" w:lineRule="auto"/>
              <w:ind w:firstLineChars="200" w:firstLine="520"/>
              <w:rPr>
                <w:rFonts w:eastAsiaTheme="minorEastAsia" w:hAnsiTheme="minorEastAsia"/>
                <w:bCs w:val="0"/>
                <w:spacing w:val="0"/>
                <w:sz w:val="24"/>
                <w:szCs w:val="24"/>
              </w:rPr>
            </w:pPr>
            <w:r>
              <w:rPr>
                <w:rFonts w:eastAsiaTheme="minorEastAsia" w:hint="eastAsia"/>
                <w:sz w:val="24"/>
                <w:szCs w:val="24"/>
              </w:rPr>
              <w:t>与二阶段远程审核一致，确认符合要求。</w:t>
            </w:r>
          </w:p>
        </w:tc>
        <w:tc>
          <w:tcPr>
            <w:tcW w:w="1585" w:type="dxa"/>
          </w:tcPr>
          <w:p w:rsidR="008432E7" w:rsidRDefault="00FD5E6E">
            <w:r>
              <w:lastRenderedPageBreak/>
              <w:t>符合</w:t>
            </w:r>
          </w:p>
        </w:tc>
      </w:tr>
      <w:tr w:rsidR="00F51309" w:rsidTr="00FA6258">
        <w:trPr>
          <w:trHeight w:val="985"/>
        </w:trPr>
        <w:tc>
          <w:tcPr>
            <w:tcW w:w="2160" w:type="dxa"/>
            <w:vAlign w:val="center"/>
          </w:tcPr>
          <w:p w:rsidR="00F51309" w:rsidRPr="00FA6258" w:rsidRDefault="00F51309">
            <w:pPr>
              <w:rPr>
                <w:rFonts w:eastAsiaTheme="minorEastAsia" w:hAnsiTheme="minorEastAsia"/>
                <w:sz w:val="24"/>
                <w:szCs w:val="24"/>
              </w:rPr>
            </w:pPr>
            <w:r w:rsidRPr="00F51309">
              <w:rPr>
                <w:rFonts w:eastAsiaTheme="minorEastAsia" w:hAnsiTheme="minorEastAsia" w:hint="eastAsia"/>
                <w:sz w:val="24"/>
                <w:szCs w:val="24"/>
              </w:rPr>
              <w:lastRenderedPageBreak/>
              <w:t>不合格品控制</w:t>
            </w:r>
          </w:p>
        </w:tc>
        <w:tc>
          <w:tcPr>
            <w:tcW w:w="1209" w:type="dxa"/>
            <w:vAlign w:val="center"/>
          </w:tcPr>
          <w:p w:rsidR="00F51309" w:rsidRPr="00FA6258" w:rsidRDefault="00F51309">
            <w:pPr>
              <w:rPr>
                <w:rFonts w:eastAsiaTheme="minorEastAsia"/>
                <w:sz w:val="24"/>
                <w:szCs w:val="24"/>
              </w:rPr>
            </w:pPr>
            <w:r>
              <w:rPr>
                <w:rFonts w:eastAsiaTheme="minorEastAsia"/>
                <w:sz w:val="24"/>
                <w:szCs w:val="24"/>
              </w:rPr>
              <w:t>Q</w:t>
            </w:r>
            <w:r>
              <w:rPr>
                <w:rFonts w:eastAsiaTheme="minorEastAsia" w:hint="eastAsia"/>
                <w:sz w:val="24"/>
                <w:szCs w:val="24"/>
              </w:rPr>
              <w:t>8.7</w:t>
            </w:r>
          </w:p>
        </w:tc>
        <w:tc>
          <w:tcPr>
            <w:tcW w:w="9755" w:type="dxa"/>
            <w:vAlign w:val="center"/>
          </w:tcPr>
          <w:p w:rsidR="00F51309" w:rsidRPr="00F51309" w:rsidRDefault="00F51309" w:rsidP="00F51309">
            <w:pPr>
              <w:tabs>
                <w:tab w:val="left" w:pos="6597"/>
              </w:tabs>
              <w:spacing w:line="360" w:lineRule="auto"/>
              <w:ind w:firstLineChars="200" w:firstLine="480"/>
              <w:rPr>
                <w:rFonts w:eastAsiaTheme="minorEastAsia" w:hAnsiTheme="minorEastAsia"/>
                <w:sz w:val="24"/>
                <w:szCs w:val="24"/>
              </w:rPr>
            </w:pPr>
            <w:r w:rsidRPr="00F51309">
              <w:rPr>
                <w:rFonts w:eastAsiaTheme="minorEastAsia" w:hAnsiTheme="minorEastAsia" w:hint="eastAsia"/>
                <w:sz w:val="24"/>
                <w:szCs w:val="24"/>
              </w:rPr>
              <w:t>公司在《</w:t>
            </w:r>
            <w:r w:rsidR="00884E13" w:rsidRPr="00884E13">
              <w:rPr>
                <w:rFonts w:eastAsiaTheme="minorEastAsia" w:hAnsiTheme="minorEastAsia" w:hint="eastAsia"/>
                <w:sz w:val="24"/>
                <w:szCs w:val="24"/>
              </w:rPr>
              <w:t>不符合、纠正和预防措施控制程序</w:t>
            </w:r>
            <w:r w:rsidRPr="00F51309">
              <w:rPr>
                <w:rFonts w:eastAsiaTheme="minorEastAsia" w:hAnsiTheme="minorEastAsia" w:hint="eastAsia"/>
                <w:sz w:val="24"/>
                <w:szCs w:val="24"/>
              </w:rPr>
              <w:t>》中，对不合格品的处置方式、处置的职责和权限、不合格的评审方式、让步接受的办法及责任部门等均作了规定。供销部负责人回复：采购产品不合格品处置：一般作退货或调换处理，目前未发生采购产品不合格情况；存放搬运过程不合格品处置：返工处理，目前防护处理措施充分，未发生不合格情况；销售过程不合格品处置：一般返工处理；目前交付后未发生不合格。</w:t>
            </w:r>
          </w:p>
          <w:p w:rsidR="00F51309" w:rsidRDefault="00F51309" w:rsidP="00F51309">
            <w:pPr>
              <w:tabs>
                <w:tab w:val="left" w:pos="6597"/>
              </w:tabs>
              <w:spacing w:line="360" w:lineRule="auto"/>
              <w:ind w:firstLineChars="200" w:firstLine="480"/>
              <w:rPr>
                <w:rFonts w:eastAsiaTheme="minorEastAsia" w:hAnsiTheme="minorEastAsia"/>
                <w:sz w:val="24"/>
                <w:szCs w:val="24"/>
              </w:rPr>
            </w:pPr>
            <w:r w:rsidRPr="00F51309">
              <w:rPr>
                <w:rFonts w:eastAsiaTheme="minorEastAsia" w:hAnsiTheme="minorEastAsia" w:hint="eastAsia"/>
                <w:sz w:val="24"/>
                <w:szCs w:val="24"/>
              </w:rPr>
              <w:t>企业不合格品控制基本有效。</w:t>
            </w:r>
          </w:p>
          <w:p w:rsidR="00AB0BEF" w:rsidRPr="005557E0" w:rsidRDefault="00AB0BEF" w:rsidP="00F51309">
            <w:pPr>
              <w:tabs>
                <w:tab w:val="left" w:pos="6597"/>
              </w:tabs>
              <w:spacing w:line="360" w:lineRule="auto"/>
              <w:ind w:firstLineChars="200" w:firstLine="480"/>
              <w:rPr>
                <w:rFonts w:eastAsiaTheme="minorEastAsia" w:hAnsiTheme="minorEastAsia"/>
                <w:sz w:val="24"/>
                <w:szCs w:val="24"/>
              </w:rPr>
            </w:pPr>
            <w:r>
              <w:rPr>
                <w:rFonts w:eastAsiaTheme="minorEastAsia" w:hint="eastAsia"/>
                <w:sz w:val="24"/>
                <w:szCs w:val="24"/>
              </w:rPr>
              <w:t>与二阶段远程审核一致，确认符合要求。</w:t>
            </w:r>
          </w:p>
        </w:tc>
        <w:tc>
          <w:tcPr>
            <w:tcW w:w="1585" w:type="dxa"/>
          </w:tcPr>
          <w:p w:rsidR="00F51309" w:rsidRDefault="00FD5E6E">
            <w:r>
              <w:t>符合</w:t>
            </w:r>
          </w:p>
        </w:tc>
      </w:tr>
      <w:tr w:rsidR="008432E7" w:rsidTr="00FA6258">
        <w:trPr>
          <w:trHeight w:val="985"/>
        </w:trPr>
        <w:tc>
          <w:tcPr>
            <w:tcW w:w="2160" w:type="dxa"/>
            <w:vAlign w:val="center"/>
          </w:tcPr>
          <w:p w:rsidR="008432E7" w:rsidRPr="00FA6258" w:rsidRDefault="00036062">
            <w:pPr>
              <w:rPr>
                <w:rFonts w:eastAsiaTheme="minorEastAsia"/>
                <w:sz w:val="24"/>
                <w:szCs w:val="24"/>
              </w:rPr>
            </w:pPr>
            <w:r w:rsidRPr="00FA6258">
              <w:rPr>
                <w:rFonts w:eastAsiaTheme="minorEastAsia" w:hAnsiTheme="minorEastAsia"/>
                <w:sz w:val="24"/>
                <w:szCs w:val="24"/>
              </w:rPr>
              <w:t>顾客满意度</w:t>
            </w:r>
          </w:p>
        </w:tc>
        <w:tc>
          <w:tcPr>
            <w:tcW w:w="1209" w:type="dxa"/>
            <w:vAlign w:val="center"/>
          </w:tcPr>
          <w:p w:rsidR="008432E7" w:rsidRPr="00FA6258" w:rsidRDefault="00036062">
            <w:pPr>
              <w:rPr>
                <w:rFonts w:eastAsiaTheme="minorEastAsia"/>
                <w:sz w:val="24"/>
                <w:szCs w:val="24"/>
              </w:rPr>
            </w:pPr>
            <w:r w:rsidRPr="00FA6258">
              <w:rPr>
                <w:rFonts w:eastAsiaTheme="minorEastAsia"/>
                <w:sz w:val="24"/>
                <w:szCs w:val="24"/>
              </w:rPr>
              <w:t>Q9.1.2</w:t>
            </w:r>
          </w:p>
          <w:p w:rsidR="008432E7" w:rsidRPr="00FA6258" w:rsidRDefault="008432E7">
            <w:pPr>
              <w:rPr>
                <w:rFonts w:eastAsiaTheme="minorEastAsia"/>
                <w:sz w:val="24"/>
                <w:szCs w:val="24"/>
              </w:rPr>
            </w:pPr>
          </w:p>
        </w:tc>
        <w:tc>
          <w:tcPr>
            <w:tcW w:w="9755" w:type="dxa"/>
            <w:vAlign w:val="center"/>
          </w:tcPr>
          <w:p w:rsidR="006F653C" w:rsidRPr="005557E0" w:rsidRDefault="006F653C" w:rsidP="006F653C">
            <w:pPr>
              <w:tabs>
                <w:tab w:val="left" w:pos="6597"/>
              </w:tabs>
              <w:spacing w:line="360" w:lineRule="auto"/>
              <w:ind w:firstLineChars="200" w:firstLine="480"/>
              <w:rPr>
                <w:rFonts w:eastAsiaTheme="minorEastAsia"/>
                <w:sz w:val="24"/>
                <w:szCs w:val="24"/>
              </w:rPr>
            </w:pPr>
            <w:r w:rsidRPr="005557E0">
              <w:rPr>
                <w:rFonts w:eastAsiaTheme="minorEastAsia" w:hAnsiTheme="minorEastAsia"/>
                <w:sz w:val="24"/>
                <w:szCs w:val="24"/>
              </w:rPr>
              <w:t>公司编制《顾客满意度控制程序》，通过拜访、电话、电邮、问卷等形式，收集顾客反馈信息，监视顾客满意程度，评价体系的有效性，寻求体系改进的机会。</w:t>
            </w:r>
          </w:p>
          <w:p w:rsidR="006F653C" w:rsidRPr="005557E0" w:rsidRDefault="006F653C" w:rsidP="006F653C">
            <w:pPr>
              <w:spacing w:line="360" w:lineRule="auto"/>
              <w:ind w:firstLineChars="200" w:firstLine="480"/>
              <w:rPr>
                <w:rFonts w:eastAsiaTheme="minorEastAsia"/>
                <w:sz w:val="24"/>
                <w:szCs w:val="24"/>
              </w:rPr>
            </w:pPr>
            <w:r>
              <w:rPr>
                <w:rFonts w:eastAsiaTheme="minorEastAsia" w:hAnsiTheme="minorEastAsia"/>
                <w:sz w:val="24"/>
                <w:szCs w:val="24"/>
              </w:rPr>
              <w:lastRenderedPageBreak/>
              <w:t>提供了</w:t>
            </w:r>
            <w:r w:rsidRPr="005557E0">
              <w:rPr>
                <w:rFonts w:eastAsiaTheme="minorEastAsia" w:hAnsiTheme="minorEastAsia"/>
                <w:sz w:val="24"/>
                <w:szCs w:val="24"/>
              </w:rPr>
              <w:t>如客户：</w:t>
            </w:r>
            <w:r w:rsidRPr="00F51309">
              <w:rPr>
                <w:rFonts w:eastAsiaTheme="minorEastAsia" w:hAnsiTheme="minorEastAsia" w:hint="eastAsia"/>
                <w:sz w:val="24"/>
                <w:szCs w:val="24"/>
              </w:rPr>
              <w:t>舟曲县公安局、</w:t>
            </w:r>
            <w:r w:rsidR="00805ACB">
              <w:rPr>
                <w:rFonts w:ascii="宋体" w:hAnsi="宋体" w:cs="宋体" w:hint="eastAsia"/>
                <w:sz w:val="24"/>
              </w:rPr>
              <w:t>阳曲县公安局</w:t>
            </w:r>
            <w:r w:rsidRPr="00F51309">
              <w:rPr>
                <w:rFonts w:eastAsiaTheme="minorEastAsia" w:hAnsiTheme="minorEastAsia" w:hint="eastAsia"/>
                <w:sz w:val="24"/>
                <w:szCs w:val="24"/>
              </w:rPr>
              <w:t>、</w:t>
            </w:r>
            <w:r w:rsidR="00805ACB">
              <w:rPr>
                <w:rFonts w:ascii="宋体" w:hAnsi="宋体" w:cs="宋体" w:hint="eastAsia"/>
                <w:sz w:val="24"/>
              </w:rPr>
              <w:t>阳泉市公安局</w:t>
            </w:r>
            <w:r w:rsidRPr="00F51309">
              <w:rPr>
                <w:rFonts w:eastAsiaTheme="minorEastAsia" w:hAnsiTheme="minorEastAsia" w:hint="eastAsia"/>
                <w:sz w:val="24"/>
                <w:szCs w:val="24"/>
              </w:rPr>
              <w:t>等</w:t>
            </w:r>
            <w:r w:rsidRPr="00F51309">
              <w:rPr>
                <w:rFonts w:eastAsiaTheme="minorEastAsia" w:hAnsiTheme="minorEastAsia" w:hint="eastAsia"/>
                <w:sz w:val="24"/>
                <w:szCs w:val="24"/>
              </w:rPr>
              <w:t>9</w:t>
            </w:r>
            <w:r w:rsidRPr="005557E0">
              <w:rPr>
                <w:rFonts w:eastAsiaTheme="minorEastAsia" w:hAnsiTheme="minorEastAsia"/>
                <w:sz w:val="24"/>
                <w:szCs w:val="24"/>
              </w:rPr>
              <w:t>家顾客的《顾客满意度调查记录表》，调查包含：质量、交货期、服务、价格等指标，满意程度分为很满意</w:t>
            </w:r>
            <w:r w:rsidRPr="005557E0">
              <w:rPr>
                <w:rFonts w:eastAsiaTheme="minorEastAsia"/>
                <w:sz w:val="24"/>
                <w:szCs w:val="24"/>
              </w:rPr>
              <w:t>---</w:t>
            </w:r>
            <w:r w:rsidRPr="005557E0">
              <w:rPr>
                <w:rFonts w:eastAsiaTheme="minorEastAsia" w:hAnsiTheme="minorEastAsia"/>
                <w:sz w:val="24"/>
                <w:szCs w:val="24"/>
              </w:rPr>
              <w:t>不满意等四个档次。从提供的调查表来看，客户对组织评价均为</w:t>
            </w:r>
            <w:r w:rsidRPr="005557E0">
              <w:rPr>
                <w:rFonts w:eastAsiaTheme="minorEastAsia"/>
                <w:sz w:val="24"/>
                <w:szCs w:val="24"/>
              </w:rPr>
              <w:t>“</w:t>
            </w:r>
            <w:r w:rsidRPr="005557E0">
              <w:rPr>
                <w:rFonts w:eastAsiaTheme="minorEastAsia" w:hAnsiTheme="minorEastAsia"/>
                <w:sz w:val="24"/>
                <w:szCs w:val="24"/>
              </w:rPr>
              <w:t>很满意</w:t>
            </w:r>
            <w:r w:rsidRPr="005557E0">
              <w:rPr>
                <w:rFonts w:eastAsiaTheme="minorEastAsia"/>
                <w:sz w:val="24"/>
                <w:szCs w:val="24"/>
              </w:rPr>
              <w:t>”</w:t>
            </w:r>
            <w:r w:rsidRPr="005557E0">
              <w:rPr>
                <w:rFonts w:eastAsiaTheme="minorEastAsia" w:hAnsiTheme="minorEastAsia"/>
                <w:sz w:val="24"/>
                <w:szCs w:val="24"/>
              </w:rPr>
              <w:t>、</w:t>
            </w:r>
            <w:r w:rsidRPr="005557E0">
              <w:rPr>
                <w:rFonts w:eastAsiaTheme="minorEastAsia"/>
                <w:sz w:val="24"/>
                <w:szCs w:val="24"/>
              </w:rPr>
              <w:t>“</w:t>
            </w:r>
            <w:r w:rsidRPr="005557E0">
              <w:rPr>
                <w:rFonts w:eastAsiaTheme="minorEastAsia" w:hAnsiTheme="minorEastAsia"/>
                <w:sz w:val="24"/>
                <w:szCs w:val="24"/>
              </w:rPr>
              <w:t>满意</w:t>
            </w:r>
            <w:r w:rsidRPr="005557E0">
              <w:rPr>
                <w:rFonts w:eastAsiaTheme="minorEastAsia"/>
                <w:sz w:val="24"/>
                <w:szCs w:val="24"/>
              </w:rPr>
              <w:t>”</w:t>
            </w:r>
            <w:r w:rsidRPr="005557E0">
              <w:rPr>
                <w:rFonts w:eastAsiaTheme="minorEastAsia" w:hAnsiTheme="minorEastAsia"/>
                <w:sz w:val="24"/>
                <w:szCs w:val="24"/>
              </w:rPr>
              <w:t>。</w:t>
            </w:r>
          </w:p>
          <w:p w:rsidR="006F653C" w:rsidRPr="005557E0" w:rsidRDefault="006F653C" w:rsidP="006F653C">
            <w:pPr>
              <w:spacing w:line="360" w:lineRule="auto"/>
              <w:ind w:firstLineChars="200" w:firstLine="480"/>
              <w:rPr>
                <w:rFonts w:eastAsiaTheme="minorEastAsia"/>
                <w:sz w:val="24"/>
                <w:szCs w:val="24"/>
              </w:rPr>
            </w:pPr>
            <w:r w:rsidRPr="005557E0">
              <w:rPr>
                <w:rFonts w:eastAsiaTheme="minorEastAsia" w:hAnsiTheme="minorEastAsia"/>
                <w:sz w:val="24"/>
                <w:szCs w:val="24"/>
              </w:rPr>
              <w:t>查见</w:t>
            </w:r>
            <w:r w:rsidRPr="005557E0">
              <w:rPr>
                <w:rFonts w:eastAsiaTheme="minorEastAsia"/>
                <w:sz w:val="24"/>
                <w:szCs w:val="24"/>
              </w:rPr>
              <w:t>20</w:t>
            </w:r>
            <w:r>
              <w:rPr>
                <w:rFonts w:eastAsiaTheme="minorEastAsia" w:hint="eastAsia"/>
                <w:sz w:val="24"/>
                <w:szCs w:val="24"/>
              </w:rPr>
              <w:t>20</w:t>
            </w:r>
            <w:r w:rsidRPr="005557E0">
              <w:rPr>
                <w:rFonts w:eastAsiaTheme="minorEastAsia"/>
                <w:sz w:val="24"/>
                <w:szCs w:val="24"/>
              </w:rPr>
              <w:t>.</w:t>
            </w:r>
            <w:r w:rsidR="00805ACB">
              <w:rPr>
                <w:rFonts w:eastAsiaTheme="minorEastAsia" w:hint="eastAsia"/>
                <w:sz w:val="24"/>
                <w:szCs w:val="24"/>
              </w:rPr>
              <w:t>4</w:t>
            </w:r>
            <w:r w:rsidRPr="005557E0">
              <w:rPr>
                <w:rFonts w:eastAsiaTheme="minorEastAsia"/>
                <w:sz w:val="24"/>
                <w:szCs w:val="24"/>
              </w:rPr>
              <w:t>.</w:t>
            </w:r>
            <w:r w:rsidR="00805ACB">
              <w:rPr>
                <w:rFonts w:eastAsiaTheme="minorEastAsia" w:hint="eastAsia"/>
                <w:sz w:val="24"/>
                <w:szCs w:val="24"/>
              </w:rPr>
              <w:t>17</w:t>
            </w:r>
            <w:r w:rsidRPr="005557E0">
              <w:rPr>
                <w:rFonts w:eastAsiaTheme="minorEastAsia" w:hAnsiTheme="minorEastAsia"/>
                <w:sz w:val="24"/>
                <w:szCs w:val="24"/>
              </w:rPr>
              <w:t>日的《顾客满意度调查分析》，对顾客满意度指标完成情况、顾客建议改进方向等予以分析汇总，经评价测算客户满意度得分</w:t>
            </w:r>
            <w:r>
              <w:rPr>
                <w:rFonts w:eastAsiaTheme="minorEastAsia" w:hint="eastAsia"/>
                <w:sz w:val="24"/>
                <w:szCs w:val="24"/>
              </w:rPr>
              <w:t>9</w:t>
            </w:r>
            <w:r w:rsidR="00805ACB">
              <w:rPr>
                <w:rFonts w:eastAsiaTheme="minorEastAsia" w:hint="eastAsia"/>
                <w:sz w:val="24"/>
                <w:szCs w:val="24"/>
              </w:rPr>
              <w:t>9</w:t>
            </w:r>
            <w:r w:rsidRPr="005557E0">
              <w:rPr>
                <w:rFonts w:eastAsiaTheme="minorEastAsia" w:hAnsiTheme="minorEastAsia"/>
                <w:sz w:val="24"/>
                <w:szCs w:val="24"/>
              </w:rPr>
              <w:t>分。</w:t>
            </w:r>
          </w:p>
          <w:p w:rsidR="008432E7" w:rsidRDefault="006F653C" w:rsidP="006F653C">
            <w:pPr>
              <w:spacing w:line="360" w:lineRule="auto"/>
              <w:ind w:firstLineChars="200" w:firstLine="480"/>
              <w:rPr>
                <w:rFonts w:eastAsiaTheme="minorEastAsia" w:hAnsiTheme="minorEastAsia"/>
                <w:sz w:val="24"/>
                <w:szCs w:val="24"/>
              </w:rPr>
            </w:pPr>
            <w:r w:rsidRPr="005557E0">
              <w:rPr>
                <w:rFonts w:eastAsiaTheme="minorEastAsia" w:hAnsiTheme="minorEastAsia"/>
                <w:sz w:val="24"/>
                <w:szCs w:val="24"/>
              </w:rPr>
              <w:t>企业对顾客满意度的调查、分析利用进行了策划并实施，基本符合标准条款的要求。</w:t>
            </w:r>
          </w:p>
          <w:p w:rsidR="00AB0BEF" w:rsidRPr="00FA6258" w:rsidRDefault="00AB0BEF" w:rsidP="006F653C">
            <w:pPr>
              <w:spacing w:line="360" w:lineRule="auto"/>
              <w:ind w:firstLineChars="200" w:firstLine="480"/>
              <w:rPr>
                <w:rFonts w:eastAsiaTheme="minorEastAsia" w:hAnsiTheme="minorEastAsia"/>
                <w:sz w:val="24"/>
                <w:szCs w:val="24"/>
              </w:rPr>
            </w:pPr>
            <w:r>
              <w:rPr>
                <w:rFonts w:eastAsiaTheme="minorEastAsia" w:hint="eastAsia"/>
                <w:sz w:val="24"/>
                <w:szCs w:val="24"/>
              </w:rPr>
              <w:t>与二阶段远程审核一致，确认符合要求。</w:t>
            </w:r>
          </w:p>
        </w:tc>
        <w:tc>
          <w:tcPr>
            <w:tcW w:w="1585" w:type="dxa"/>
          </w:tcPr>
          <w:p w:rsidR="008432E7" w:rsidRDefault="00FD5E6E">
            <w:r>
              <w:lastRenderedPageBreak/>
              <w:t>符合</w:t>
            </w:r>
          </w:p>
        </w:tc>
      </w:tr>
      <w:tr w:rsidR="00FD5E6E" w:rsidTr="00E162D3">
        <w:trPr>
          <w:trHeight w:val="2110"/>
        </w:trPr>
        <w:tc>
          <w:tcPr>
            <w:tcW w:w="2160" w:type="dxa"/>
            <w:vAlign w:val="center"/>
          </w:tcPr>
          <w:p w:rsidR="00FD5E6E" w:rsidRPr="00194789" w:rsidRDefault="00FD5E6E" w:rsidP="00E162D3">
            <w:pPr>
              <w:tabs>
                <w:tab w:val="left" w:pos="6597"/>
              </w:tabs>
              <w:spacing w:line="360" w:lineRule="auto"/>
              <w:rPr>
                <w:rFonts w:eastAsiaTheme="minorEastAsia"/>
                <w:sz w:val="24"/>
                <w:szCs w:val="24"/>
              </w:rPr>
            </w:pPr>
            <w:r w:rsidRPr="00194789">
              <w:rPr>
                <w:rFonts w:eastAsiaTheme="minorEastAsia" w:hAnsiTheme="minorEastAsia"/>
                <w:sz w:val="24"/>
                <w:szCs w:val="24"/>
              </w:rPr>
              <w:lastRenderedPageBreak/>
              <w:t>环境因素</w:t>
            </w:r>
            <w:r w:rsidRPr="00194789">
              <w:rPr>
                <w:rFonts w:eastAsiaTheme="minorEastAsia"/>
                <w:sz w:val="24"/>
                <w:szCs w:val="24"/>
              </w:rPr>
              <w:t>/</w:t>
            </w:r>
            <w:r w:rsidRPr="00194789">
              <w:rPr>
                <w:rFonts w:eastAsiaTheme="minorEastAsia" w:hAnsiTheme="minorEastAsia"/>
                <w:sz w:val="24"/>
                <w:szCs w:val="24"/>
              </w:rPr>
              <w:t>危险源辨识与评价</w:t>
            </w:r>
          </w:p>
        </w:tc>
        <w:tc>
          <w:tcPr>
            <w:tcW w:w="1209" w:type="dxa"/>
          </w:tcPr>
          <w:p w:rsidR="00FD5E6E" w:rsidRPr="00194789" w:rsidRDefault="00FD5E6E" w:rsidP="00E162D3">
            <w:pPr>
              <w:tabs>
                <w:tab w:val="left" w:pos="6597"/>
              </w:tabs>
              <w:spacing w:line="360" w:lineRule="auto"/>
              <w:rPr>
                <w:rFonts w:eastAsiaTheme="minorEastAsia"/>
                <w:sz w:val="24"/>
                <w:szCs w:val="24"/>
              </w:rPr>
            </w:pPr>
            <w:r w:rsidRPr="00194789">
              <w:rPr>
                <w:rFonts w:eastAsiaTheme="minorEastAsia"/>
                <w:sz w:val="24"/>
                <w:szCs w:val="24"/>
              </w:rPr>
              <w:t>E6.1.2</w:t>
            </w:r>
          </w:p>
          <w:p w:rsidR="00FD5E6E" w:rsidRPr="00194789" w:rsidRDefault="00FD5E6E" w:rsidP="00E162D3">
            <w:pPr>
              <w:tabs>
                <w:tab w:val="left" w:pos="6597"/>
              </w:tabs>
              <w:spacing w:line="360" w:lineRule="auto"/>
              <w:rPr>
                <w:rFonts w:eastAsiaTheme="minorEastAsia"/>
                <w:sz w:val="24"/>
                <w:szCs w:val="24"/>
              </w:rPr>
            </w:pPr>
            <w:r w:rsidRPr="00194789">
              <w:rPr>
                <w:rFonts w:eastAsiaTheme="minorEastAsia"/>
                <w:sz w:val="24"/>
                <w:szCs w:val="24"/>
              </w:rPr>
              <w:t>O</w:t>
            </w:r>
            <w:smartTag w:uri="urn:schemas-microsoft-com:office:smarttags" w:element="chsdate">
              <w:smartTagPr>
                <w:attr w:name="IsROCDate" w:val="False"/>
                <w:attr w:name="IsLunarDate" w:val="False"/>
                <w:attr w:name="Day" w:val="30"/>
                <w:attr w:name="Month" w:val="12"/>
                <w:attr w:name="Year" w:val="1899"/>
              </w:smartTagPr>
              <w:r w:rsidRPr="00194789">
                <w:rPr>
                  <w:rFonts w:eastAsiaTheme="minorEastAsia"/>
                  <w:sz w:val="24"/>
                  <w:szCs w:val="24"/>
                </w:rPr>
                <w:t>6.1.2</w:t>
              </w:r>
            </w:smartTag>
          </w:p>
        </w:tc>
        <w:tc>
          <w:tcPr>
            <w:tcW w:w="9755" w:type="dxa"/>
          </w:tcPr>
          <w:p w:rsidR="00FD5E6E" w:rsidRPr="00194789" w:rsidRDefault="00FD5E6E" w:rsidP="00E162D3">
            <w:pPr>
              <w:tabs>
                <w:tab w:val="left" w:pos="6597"/>
              </w:tabs>
              <w:spacing w:line="360" w:lineRule="auto"/>
              <w:ind w:firstLineChars="200" w:firstLine="480"/>
              <w:rPr>
                <w:rFonts w:eastAsiaTheme="minorEastAsia"/>
                <w:sz w:val="24"/>
                <w:szCs w:val="24"/>
              </w:rPr>
            </w:pPr>
            <w:r w:rsidRPr="00194789">
              <w:rPr>
                <w:rFonts w:eastAsiaTheme="minorEastAsia" w:hAnsiTheme="minorEastAsia"/>
                <w:sz w:val="24"/>
                <w:szCs w:val="24"/>
              </w:rPr>
              <w:t>查有：《环境因素和危险源识别评价与控制程序》</w:t>
            </w:r>
            <w:r w:rsidRPr="00194789">
              <w:rPr>
                <w:rFonts w:eastAsiaTheme="minorEastAsia"/>
                <w:sz w:val="24"/>
                <w:szCs w:val="24"/>
              </w:rPr>
              <w:t>,</w:t>
            </w:r>
            <w:r>
              <w:rPr>
                <w:rFonts w:eastAsiaTheme="minorEastAsia" w:hAnsiTheme="minorEastAsia"/>
                <w:sz w:val="24"/>
                <w:szCs w:val="24"/>
              </w:rPr>
              <w:t>供销</w:t>
            </w:r>
            <w:r w:rsidRPr="00194789">
              <w:rPr>
                <w:rFonts w:eastAsiaTheme="minorEastAsia" w:hAnsiTheme="minorEastAsia"/>
                <w:sz w:val="24"/>
                <w:szCs w:val="24"/>
              </w:rPr>
              <w:t>部按照办公过程和采购服务过程</w:t>
            </w:r>
            <w:r>
              <w:rPr>
                <w:rFonts w:eastAsiaTheme="minorEastAsia" w:hAnsiTheme="minorEastAsia"/>
                <w:sz w:val="24"/>
                <w:szCs w:val="24"/>
              </w:rPr>
              <w:t>、销售服务过程</w:t>
            </w:r>
            <w:r w:rsidRPr="00194789">
              <w:rPr>
                <w:rFonts w:eastAsiaTheme="minorEastAsia" w:hAnsiTheme="minorEastAsia"/>
                <w:sz w:val="24"/>
                <w:szCs w:val="24"/>
              </w:rPr>
              <w:t>对环境因素、危险源进行了辨识，辨识时考虑了三种时态：过去、现在和将来，和三种状态：正常、异常和紧急。</w:t>
            </w:r>
          </w:p>
          <w:p w:rsidR="00FD5E6E" w:rsidRPr="00194789" w:rsidRDefault="00FD5E6E" w:rsidP="00E162D3">
            <w:pPr>
              <w:tabs>
                <w:tab w:val="left" w:pos="6597"/>
              </w:tabs>
              <w:spacing w:line="360" w:lineRule="auto"/>
              <w:ind w:firstLineChars="200" w:firstLine="480"/>
              <w:rPr>
                <w:rFonts w:eastAsiaTheme="minorEastAsia"/>
                <w:sz w:val="24"/>
                <w:szCs w:val="24"/>
              </w:rPr>
            </w:pPr>
            <w:r>
              <w:rPr>
                <w:rFonts w:eastAsiaTheme="minorEastAsia" w:hAnsiTheme="minorEastAsia"/>
                <w:sz w:val="24"/>
                <w:szCs w:val="24"/>
              </w:rPr>
              <w:t>查供销</w:t>
            </w:r>
            <w:r w:rsidRPr="00194789">
              <w:rPr>
                <w:rFonts w:eastAsiaTheme="minorEastAsia" w:hAnsiTheme="minorEastAsia"/>
                <w:sz w:val="24"/>
                <w:szCs w:val="24"/>
              </w:rPr>
              <w:t>部的</w:t>
            </w:r>
            <w:r w:rsidRPr="00194789">
              <w:rPr>
                <w:rFonts w:eastAsiaTheme="minorEastAsia"/>
                <w:sz w:val="24"/>
                <w:szCs w:val="24"/>
              </w:rPr>
              <w:t>“</w:t>
            </w:r>
            <w:r w:rsidRPr="00194789">
              <w:rPr>
                <w:rFonts w:eastAsiaTheme="minorEastAsia" w:hAnsiTheme="minorEastAsia"/>
                <w:sz w:val="24"/>
                <w:szCs w:val="24"/>
              </w:rPr>
              <w:t>环境因素识别评价汇总表</w:t>
            </w:r>
            <w:r w:rsidRPr="00194789">
              <w:rPr>
                <w:rFonts w:eastAsiaTheme="minorEastAsia"/>
                <w:sz w:val="24"/>
                <w:szCs w:val="24"/>
              </w:rPr>
              <w:t>”</w:t>
            </w:r>
            <w:r w:rsidRPr="00194789">
              <w:rPr>
                <w:rFonts w:eastAsiaTheme="minorEastAsia" w:hAnsiTheme="minorEastAsia"/>
                <w:sz w:val="24"/>
                <w:szCs w:val="24"/>
              </w:rPr>
              <w:t>，识别了本部门在办公、采购、</w:t>
            </w:r>
            <w:r>
              <w:rPr>
                <w:rFonts w:eastAsiaTheme="minorEastAsia" w:hAnsiTheme="minorEastAsia"/>
                <w:sz w:val="24"/>
                <w:szCs w:val="24"/>
              </w:rPr>
              <w:t>销售、</w:t>
            </w:r>
            <w:r w:rsidRPr="00194789">
              <w:rPr>
                <w:rFonts w:eastAsiaTheme="minorEastAsia" w:hAnsiTheme="minorEastAsia"/>
                <w:sz w:val="24"/>
                <w:szCs w:val="24"/>
              </w:rPr>
              <w:t>相关方等各有关过程的环境因素，包括日光灯更换、电脑使用用电消耗、办公纸张、采购</w:t>
            </w:r>
            <w:r>
              <w:rPr>
                <w:rFonts w:eastAsiaTheme="minorEastAsia" w:hAnsiTheme="minorEastAsia"/>
                <w:sz w:val="24"/>
                <w:szCs w:val="24"/>
              </w:rPr>
              <w:t>、销售</w:t>
            </w:r>
            <w:r w:rsidRPr="00194789">
              <w:rPr>
                <w:rFonts w:eastAsiaTheme="minorEastAsia" w:hAnsiTheme="minorEastAsia"/>
                <w:sz w:val="24"/>
                <w:szCs w:val="24"/>
              </w:rPr>
              <w:t>活动宣传材料的处置、车辆尾气排放、废包装物排放等环境因素，识别时能考虑产品生命周期观点。</w:t>
            </w:r>
          </w:p>
          <w:p w:rsidR="00FD5E6E" w:rsidRPr="00194789" w:rsidRDefault="00FD5E6E" w:rsidP="00E162D3">
            <w:pPr>
              <w:tabs>
                <w:tab w:val="left" w:pos="6597"/>
              </w:tabs>
              <w:spacing w:line="360" w:lineRule="auto"/>
              <w:ind w:firstLineChars="200" w:firstLine="480"/>
              <w:rPr>
                <w:rFonts w:eastAsiaTheme="minorEastAsia"/>
                <w:sz w:val="24"/>
                <w:szCs w:val="24"/>
              </w:rPr>
            </w:pPr>
            <w:r>
              <w:rPr>
                <w:rFonts w:eastAsiaTheme="minorEastAsia" w:hAnsiTheme="minorEastAsia"/>
                <w:sz w:val="24"/>
                <w:szCs w:val="24"/>
              </w:rPr>
              <w:t>查《重要环境因素清单》，涉及销售</w:t>
            </w:r>
            <w:r w:rsidRPr="00194789">
              <w:rPr>
                <w:rFonts w:eastAsiaTheme="minorEastAsia" w:hAnsiTheme="minorEastAsia"/>
                <w:sz w:val="24"/>
                <w:szCs w:val="24"/>
              </w:rPr>
              <w:t>部有</w:t>
            </w:r>
            <w:r>
              <w:rPr>
                <w:rFonts w:eastAsiaTheme="minorEastAsia" w:hint="eastAsia"/>
                <w:sz w:val="24"/>
                <w:szCs w:val="24"/>
              </w:rPr>
              <w:t>3</w:t>
            </w:r>
            <w:r w:rsidRPr="00194789">
              <w:rPr>
                <w:rFonts w:eastAsiaTheme="minorEastAsia" w:hAnsiTheme="minorEastAsia"/>
                <w:sz w:val="24"/>
                <w:szCs w:val="24"/>
              </w:rPr>
              <w:t>项重要环境因素，包括包括：</w:t>
            </w:r>
            <w:r>
              <w:rPr>
                <w:rFonts w:eastAsiaTheme="minorEastAsia" w:hAnsiTheme="minorEastAsia"/>
                <w:sz w:val="24"/>
                <w:szCs w:val="24"/>
              </w:rPr>
              <w:t>能源消耗、</w:t>
            </w:r>
            <w:r w:rsidRPr="00194789">
              <w:rPr>
                <w:rFonts w:eastAsiaTheme="minorEastAsia" w:hAnsiTheme="minorEastAsia"/>
                <w:sz w:val="24"/>
                <w:szCs w:val="24"/>
              </w:rPr>
              <w:t>潜在火灾、固体废弃物的排放。</w:t>
            </w:r>
          </w:p>
          <w:p w:rsidR="00FD5E6E" w:rsidRPr="00194789" w:rsidRDefault="00FD5E6E" w:rsidP="00E162D3">
            <w:pPr>
              <w:tabs>
                <w:tab w:val="left" w:pos="6597"/>
              </w:tabs>
              <w:spacing w:line="360" w:lineRule="auto"/>
              <w:ind w:firstLineChars="200" w:firstLine="480"/>
              <w:rPr>
                <w:rFonts w:eastAsiaTheme="minorEastAsia"/>
                <w:sz w:val="24"/>
                <w:szCs w:val="24"/>
              </w:rPr>
            </w:pPr>
            <w:r>
              <w:rPr>
                <w:rFonts w:eastAsiaTheme="minorEastAsia" w:hAnsiTheme="minorEastAsia"/>
                <w:sz w:val="24"/>
                <w:szCs w:val="24"/>
              </w:rPr>
              <w:t>控制措施：固废分类存放、垃圾等由行政部</w:t>
            </w:r>
            <w:r w:rsidRPr="00194789">
              <w:rPr>
                <w:rFonts w:eastAsiaTheme="minorEastAsia" w:hAnsiTheme="minorEastAsia"/>
                <w:sz w:val="24"/>
                <w:szCs w:val="24"/>
              </w:rPr>
              <w:t>负责按规定处置，包装物分类卖掉，日常检查、培训教育，配备有消防器材、制定应急预案等措施。</w:t>
            </w:r>
          </w:p>
          <w:p w:rsidR="00FD5E6E" w:rsidRPr="00194789" w:rsidRDefault="00FD5E6E" w:rsidP="00E162D3">
            <w:pPr>
              <w:tabs>
                <w:tab w:val="left" w:pos="6597"/>
              </w:tabs>
              <w:spacing w:line="360" w:lineRule="auto"/>
              <w:ind w:firstLineChars="200" w:firstLine="480"/>
              <w:rPr>
                <w:rFonts w:eastAsiaTheme="minorEastAsia"/>
                <w:sz w:val="24"/>
                <w:szCs w:val="24"/>
              </w:rPr>
            </w:pPr>
            <w:r>
              <w:rPr>
                <w:rFonts w:eastAsiaTheme="minorEastAsia" w:hAnsiTheme="minorEastAsia"/>
                <w:sz w:val="24"/>
                <w:szCs w:val="24"/>
              </w:rPr>
              <w:lastRenderedPageBreak/>
              <w:t>查供销部</w:t>
            </w:r>
            <w:r w:rsidRPr="00194789">
              <w:rPr>
                <w:rFonts w:eastAsiaTheme="minorEastAsia" w:hAnsiTheme="minorEastAsia"/>
                <w:sz w:val="24"/>
                <w:szCs w:val="24"/>
              </w:rPr>
              <w:t>的</w:t>
            </w:r>
            <w:r w:rsidRPr="00194789">
              <w:rPr>
                <w:rFonts w:eastAsiaTheme="minorEastAsia"/>
                <w:sz w:val="24"/>
                <w:szCs w:val="24"/>
              </w:rPr>
              <w:t>“</w:t>
            </w:r>
            <w:r w:rsidRPr="00194789">
              <w:rPr>
                <w:rFonts w:eastAsiaTheme="minorEastAsia" w:hAnsiTheme="minorEastAsia"/>
                <w:sz w:val="24"/>
                <w:szCs w:val="24"/>
              </w:rPr>
              <w:t>危险源识别及风险评价表</w:t>
            </w:r>
            <w:r w:rsidRPr="00194789">
              <w:rPr>
                <w:rFonts w:eastAsiaTheme="minorEastAsia"/>
                <w:sz w:val="24"/>
                <w:szCs w:val="24"/>
              </w:rPr>
              <w:t>”</w:t>
            </w:r>
            <w:r w:rsidRPr="00194789">
              <w:rPr>
                <w:rFonts w:eastAsiaTheme="minorEastAsia" w:hAnsiTheme="minorEastAsia"/>
                <w:sz w:val="24"/>
                <w:szCs w:val="24"/>
              </w:rPr>
              <w:t>，识别</w:t>
            </w:r>
            <w:r>
              <w:rPr>
                <w:rFonts w:eastAsiaTheme="minorEastAsia" w:hAnsiTheme="minorEastAsia"/>
                <w:sz w:val="24"/>
                <w:szCs w:val="24"/>
              </w:rPr>
              <w:t>了</w:t>
            </w:r>
            <w:r w:rsidRPr="00194789">
              <w:rPr>
                <w:rFonts w:eastAsiaTheme="minorEastAsia" w:hAnsiTheme="minorEastAsia"/>
                <w:sz w:val="24"/>
                <w:szCs w:val="24"/>
              </w:rPr>
              <w:t>办公</w:t>
            </w:r>
            <w:r w:rsidRPr="00DB1DE5">
              <w:rPr>
                <w:rFonts w:eastAsiaTheme="minorEastAsia" w:hAnsiTheme="minorEastAsia" w:hint="eastAsia"/>
                <w:sz w:val="24"/>
                <w:szCs w:val="24"/>
              </w:rPr>
              <w:t>电线破损裸露</w:t>
            </w:r>
            <w:r>
              <w:rPr>
                <w:rFonts w:eastAsiaTheme="minorEastAsia" w:hAnsiTheme="minorEastAsia" w:hint="eastAsia"/>
                <w:sz w:val="24"/>
                <w:szCs w:val="24"/>
              </w:rPr>
              <w:t>、</w:t>
            </w:r>
            <w:r w:rsidRPr="00194789">
              <w:rPr>
                <w:rFonts w:eastAsiaTheme="minorEastAsia" w:hAnsiTheme="minorEastAsia"/>
                <w:sz w:val="24"/>
                <w:szCs w:val="24"/>
              </w:rPr>
              <w:t>电器漏电触电、</w:t>
            </w:r>
            <w:r w:rsidRPr="00A13EE3">
              <w:rPr>
                <w:rFonts w:eastAsiaTheme="minorEastAsia" w:hAnsiTheme="minorEastAsia" w:hint="eastAsia"/>
                <w:sz w:val="24"/>
                <w:szCs w:val="24"/>
              </w:rPr>
              <w:t>电脑显示屏的辐射</w:t>
            </w:r>
            <w:r>
              <w:rPr>
                <w:rFonts w:eastAsiaTheme="minorEastAsia" w:hAnsiTheme="minorEastAsia" w:hint="eastAsia"/>
                <w:sz w:val="24"/>
                <w:szCs w:val="24"/>
              </w:rPr>
              <w:t>、电器</w:t>
            </w:r>
            <w:r w:rsidRPr="00A13EE3">
              <w:rPr>
                <w:rFonts w:eastAsiaTheme="minorEastAsia" w:hAnsiTheme="minorEastAsia" w:hint="eastAsia"/>
                <w:sz w:val="24"/>
                <w:szCs w:val="24"/>
              </w:rPr>
              <w:t>超负荷</w:t>
            </w:r>
            <w:r w:rsidRPr="00194789">
              <w:rPr>
                <w:rFonts w:eastAsiaTheme="minorEastAsia" w:hAnsiTheme="minorEastAsia"/>
                <w:sz w:val="24"/>
                <w:szCs w:val="24"/>
              </w:rPr>
              <w:t>等危险源。</w:t>
            </w:r>
          </w:p>
          <w:p w:rsidR="00FD5E6E" w:rsidRPr="00194789" w:rsidRDefault="00FD5E6E" w:rsidP="00E162D3">
            <w:pPr>
              <w:tabs>
                <w:tab w:val="left" w:pos="6597"/>
              </w:tabs>
              <w:spacing w:line="360" w:lineRule="auto"/>
              <w:ind w:firstLineChars="200" w:firstLine="480"/>
              <w:rPr>
                <w:rFonts w:eastAsiaTheme="minorEastAsia"/>
                <w:sz w:val="24"/>
                <w:szCs w:val="24"/>
              </w:rPr>
            </w:pPr>
            <w:r w:rsidRPr="00194789">
              <w:rPr>
                <w:rFonts w:eastAsiaTheme="minorEastAsia" w:hAnsiTheme="minorEastAsia"/>
                <w:sz w:val="24"/>
                <w:szCs w:val="24"/>
              </w:rPr>
              <w:t>查《不可接受风险清单》，涉及本部门的有</w:t>
            </w:r>
            <w:r>
              <w:rPr>
                <w:rFonts w:eastAsiaTheme="minorEastAsia" w:hint="eastAsia"/>
                <w:sz w:val="24"/>
                <w:szCs w:val="24"/>
              </w:rPr>
              <w:t>3</w:t>
            </w:r>
            <w:r>
              <w:rPr>
                <w:rFonts w:eastAsiaTheme="minorEastAsia" w:hAnsiTheme="minorEastAsia"/>
                <w:sz w:val="24"/>
                <w:szCs w:val="24"/>
              </w:rPr>
              <w:t>个不可接受风险，包括：</w:t>
            </w:r>
            <w:r w:rsidRPr="008F04A3">
              <w:rPr>
                <w:rFonts w:eastAsiaTheme="minorEastAsia" w:hAnsiTheme="minorEastAsia"/>
                <w:color w:val="000000"/>
                <w:sz w:val="24"/>
                <w:szCs w:val="24"/>
              </w:rPr>
              <w:t>触电、火灾事故</w:t>
            </w:r>
            <w:r>
              <w:rPr>
                <w:rFonts w:eastAsiaTheme="minorEastAsia" w:hAnsiTheme="minorEastAsia"/>
                <w:color w:val="000000"/>
                <w:sz w:val="24"/>
                <w:szCs w:val="24"/>
              </w:rPr>
              <w:t>、交通意外伤害</w:t>
            </w:r>
            <w:r w:rsidRPr="008F04A3">
              <w:rPr>
                <w:rFonts w:eastAsiaTheme="minorEastAsia" w:hAnsiTheme="minorEastAsia"/>
                <w:color w:val="000000"/>
                <w:sz w:val="24"/>
                <w:szCs w:val="24"/>
              </w:rPr>
              <w:t>的发生</w:t>
            </w:r>
            <w:r w:rsidRPr="00194789">
              <w:rPr>
                <w:rFonts w:eastAsiaTheme="minorEastAsia" w:hAnsiTheme="minorEastAsia"/>
                <w:sz w:val="24"/>
                <w:szCs w:val="24"/>
              </w:rPr>
              <w:t>。</w:t>
            </w:r>
          </w:p>
          <w:p w:rsidR="00FD5E6E" w:rsidRPr="00194789" w:rsidRDefault="00FD5E6E" w:rsidP="00E162D3">
            <w:pPr>
              <w:tabs>
                <w:tab w:val="left" w:pos="6597"/>
              </w:tabs>
              <w:spacing w:line="360" w:lineRule="auto"/>
              <w:ind w:firstLineChars="200" w:firstLine="480"/>
              <w:rPr>
                <w:rFonts w:eastAsiaTheme="minorEastAsia"/>
                <w:sz w:val="24"/>
                <w:szCs w:val="24"/>
              </w:rPr>
            </w:pPr>
            <w:r w:rsidRPr="00194789">
              <w:rPr>
                <w:rFonts w:eastAsiaTheme="minorEastAsia" w:hAnsiTheme="minorEastAsia"/>
                <w:sz w:val="24"/>
                <w:szCs w:val="24"/>
              </w:rPr>
              <w:t>控制措施：危险源控制执行管理方案、配备消防器材、个体防护、日常检查、培训教育、应急预案等运行控制措施。</w:t>
            </w:r>
          </w:p>
          <w:p w:rsidR="00FD5E6E" w:rsidRDefault="00FD5E6E" w:rsidP="00E162D3">
            <w:pPr>
              <w:tabs>
                <w:tab w:val="left" w:pos="6597"/>
              </w:tabs>
              <w:spacing w:line="360" w:lineRule="auto"/>
              <w:ind w:firstLineChars="200" w:firstLine="480"/>
              <w:rPr>
                <w:rFonts w:eastAsiaTheme="minorEastAsia" w:hAnsiTheme="minorEastAsia"/>
                <w:sz w:val="24"/>
                <w:szCs w:val="24"/>
              </w:rPr>
            </w:pPr>
            <w:r w:rsidRPr="00194789">
              <w:rPr>
                <w:rFonts w:eastAsiaTheme="minorEastAsia" w:hAnsiTheme="minorEastAsia"/>
                <w:sz w:val="24"/>
                <w:szCs w:val="24"/>
              </w:rPr>
              <w:t>部门识别和评价基本充分，符合规定要求。</w:t>
            </w:r>
          </w:p>
          <w:p w:rsidR="00AB0BEF" w:rsidRPr="00194789" w:rsidRDefault="00AB0BEF" w:rsidP="00E162D3">
            <w:pPr>
              <w:tabs>
                <w:tab w:val="left" w:pos="6597"/>
              </w:tabs>
              <w:spacing w:line="360" w:lineRule="auto"/>
              <w:ind w:firstLineChars="200" w:firstLine="480"/>
              <w:rPr>
                <w:rFonts w:eastAsiaTheme="minorEastAsia"/>
                <w:sz w:val="24"/>
                <w:szCs w:val="24"/>
              </w:rPr>
            </w:pPr>
            <w:r>
              <w:rPr>
                <w:rFonts w:eastAsiaTheme="minorEastAsia" w:hint="eastAsia"/>
                <w:sz w:val="24"/>
                <w:szCs w:val="24"/>
              </w:rPr>
              <w:t>与二阶段远程审核一致，确认符合要求。</w:t>
            </w:r>
          </w:p>
        </w:tc>
        <w:tc>
          <w:tcPr>
            <w:tcW w:w="1585" w:type="dxa"/>
          </w:tcPr>
          <w:p w:rsidR="00FD5E6E" w:rsidRDefault="00FD5E6E">
            <w:r>
              <w:lastRenderedPageBreak/>
              <w:t>符合</w:t>
            </w:r>
          </w:p>
        </w:tc>
      </w:tr>
      <w:tr w:rsidR="008432E7" w:rsidTr="00EA11FE">
        <w:trPr>
          <w:trHeight w:val="689"/>
        </w:trPr>
        <w:tc>
          <w:tcPr>
            <w:tcW w:w="2160" w:type="dxa"/>
            <w:vAlign w:val="center"/>
          </w:tcPr>
          <w:p w:rsidR="008432E7" w:rsidRPr="00FA6258" w:rsidRDefault="00036062">
            <w:pPr>
              <w:rPr>
                <w:rFonts w:eastAsiaTheme="minorEastAsia"/>
                <w:sz w:val="24"/>
                <w:szCs w:val="24"/>
              </w:rPr>
            </w:pPr>
            <w:r w:rsidRPr="00FA6258">
              <w:rPr>
                <w:rFonts w:eastAsiaTheme="minorEastAsia" w:hAnsiTheme="minorEastAsia"/>
                <w:color w:val="000000"/>
                <w:sz w:val="24"/>
                <w:szCs w:val="24"/>
              </w:rPr>
              <w:lastRenderedPageBreak/>
              <w:t>运行控制</w:t>
            </w:r>
          </w:p>
        </w:tc>
        <w:tc>
          <w:tcPr>
            <w:tcW w:w="1209" w:type="dxa"/>
            <w:vAlign w:val="center"/>
          </w:tcPr>
          <w:p w:rsidR="008432E7" w:rsidRPr="00F51309" w:rsidRDefault="00036062">
            <w:pPr>
              <w:rPr>
                <w:rFonts w:eastAsiaTheme="minorEastAsia"/>
                <w:color w:val="000000"/>
                <w:sz w:val="24"/>
                <w:szCs w:val="24"/>
              </w:rPr>
            </w:pPr>
            <w:r w:rsidRPr="00FA6258">
              <w:rPr>
                <w:rFonts w:eastAsiaTheme="minorEastAsia"/>
                <w:color w:val="000000"/>
                <w:sz w:val="24"/>
                <w:szCs w:val="24"/>
              </w:rPr>
              <w:t>E</w:t>
            </w:r>
            <w:r w:rsidR="00F51309">
              <w:rPr>
                <w:rFonts w:eastAsiaTheme="minorEastAsia"/>
                <w:color w:val="000000"/>
                <w:sz w:val="24"/>
                <w:szCs w:val="24"/>
              </w:rPr>
              <w:t>O</w:t>
            </w:r>
            <w:r w:rsidRPr="00FA6258">
              <w:rPr>
                <w:rFonts w:eastAsiaTheme="minorEastAsia"/>
                <w:color w:val="000000"/>
                <w:sz w:val="24"/>
                <w:szCs w:val="24"/>
              </w:rPr>
              <w:t>8.1</w:t>
            </w:r>
          </w:p>
        </w:tc>
        <w:tc>
          <w:tcPr>
            <w:tcW w:w="9755" w:type="dxa"/>
            <w:vAlign w:val="center"/>
          </w:tcPr>
          <w:p w:rsidR="008432E7" w:rsidRPr="00FA6258" w:rsidRDefault="00036062" w:rsidP="00FA6258">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本部门应执行的运行控制文件包括：环境管理控制程序、固体废弃物管理规定、对相关方施加影响管</w:t>
            </w:r>
            <w:r w:rsidR="00693044">
              <w:rPr>
                <w:rFonts w:eastAsiaTheme="minorEastAsia" w:hAnsiTheme="minorEastAsia"/>
                <w:sz w:val="24"/>
                <w:szCs w:val="24"/>
              </w:rPr>
              <w:t>理规定、节能降耗管理规定、消防安全管理制度、办公室安全管理制度</w:t>
            </w:r>
            <w:r w:rsidRPr="00FA6258">
              <w:rPr>
                <w:rFonts w:eastAsiaTheme="minorEastAsia" w:hAnsiTheme="minorEastAsia"/>
                <w:sz w:val="24"/>
                <w:szCs w:val="24"/>
              </w:rPr>
              <w:t>、电脑使用管理办法、服务人员工作规范等</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w:t>
            </w:r>
            <w:r w:rsidRPr="00F51309">
              <w:rPr>
                <w:rFonts w:eastAsiaTheme="minorEastAsia" w:hAnsiTheme="minorEastAsia" w:hint="eastAsia"/>
                <w:sz w:val="24"/>
                <w:szCs w:val="24"/>
              </w:rPr>
              <w:t>1</w:t>
            </w:r>
            <w:r w:rsidRPr="00F51309">
              <w:rPr>
                <w:rFonts w:eastAsiaTheme="minorEastAsia" w:hAnsiTheme="minorEastAsia" w:hint="eastAsia"/>
                <w:sz w:val="24"/>
                <w:szCs w:val="24"/>
              </w:rPr>
              <w:t>）</w:t>
            </w:r>
            <w:r w:rsidRPr="00F51309">
              <w:rPr>
                <w:rFonts w:eastAsiaTheme="minorEastAsia" w:hAnsiTheme="minorEastAsia" w:hint="eastAsia"/>
                <w:sz w:val="24"/>
                <w:szCs w:val="24"/>
              </w:rPr>
              <w:tab/>
            </w:r>
            <w:r w:rsidRPr="00F51309">
              <w:rPr>
                <w:rFonts w:eastAsiaTheme="minorEastAsia" w:hAnsiTheme="minorEastAsia" w:hint="eastAsia"/>
                <w:sz w:val="24"/>
                <w:szCs w:val="24"/>
              </w:rPr>
              <w:t>废水管控：</w:t>
            </w:r>
          </w:p>
          <w:p w:rsidR="00F51309" w:rsidRPr="00F51309" w:rsidRDefault="00F51309" w:rsidP="00F51309">
            <w:pPr>
              <w:spacing w:line="360" w:lineRule="auto"/>
              <w:ind w:firstLine="200"/>
              <w:rPr>
                <w:rFonts w:eastAsiaTheme="minorEastAsia" w:hAnsiTheme="minorEastAsia"/>
                <w:sz w:val="24"/>
                <w:szCs w:val="24"/>
              </w:rPr>
            </w:pPr>
            <w:r>
              <w:rPr>
                <w:rFonts w:eastAsiaTheme="minorEastAsia" w:hAnsiTheme="minorEastAsia" w:hint="eastAsia"/>
                <w:sz w:val="24"/>
                <w:szCs w:val="24"/>
              </w:rPr>
              <w:t>办公</w:t>
            </w:r>
            <w:r w:rsidRPr="00F51309">
              <w:rPr>
                <w:rFonts w:eastAsiaTheme="minorEastAsia" w:hAnsiTheme="minorEastAsia" w:hint="eastAsia"/>
                <w:sz w:val="24"/>
                <w:szCs w:val="24"/>
              </w:rPr>
              <w:t>过程不产生废水，生活废水排入管网集中处理。</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w:t>
            </w:r>
            <w:r w:rsidRPr="00F51309">
              <w:rPr>
                <w:rFonts w:eastAsiaTheme="minorEastAsia" w:hAnsiTheme="minorEastAsia" w:hint="eastAsia"/>
                <w:sz w:val="24"/>
                <w:szCs w:val="24"/>
              </w:rPr>
              <w:t>2</w:t>
            </w:r>
            <w:r w:rsidRPr="00F51309">
              <w:rPr>
                <w:rFonts w:eastAsiaTheme="minorEastAsia" w:hAnsiTheme="minorEastAsia" w:hint="eastAsia"/>
                <w:sz w:val="24"/>
                <w:szCs w:val="24"/>
              </w:rPr>
              <w:t>）</w:t>
            </w:r>
            <w:r w:rsidRPr="00F51309">
              <w:rPr>
                <w:rFonts w:eastAsiaTheme="minorEastAsia" w:hAnsiTheme="minorEastAsia" w:hint="eastAsia"/>
                <w:sz w:val="24"/>
                <w:szCs w:val="24"/>
              </w:rPr>
              <w:tab/>
            </w:r>
            <w:r w:rsidRPr="00F51309">
              <w:rPr>
                <w:rFonts w:eastAsiaTheme="minorEastAsia" w:hAnsiTheme="minorEastAsia" w:hint="eastAsia"/>
                <w:sz w:val="24"/>
                <w:szCs w:val="24"/>
              </w:rPr>
              <w:t>废气管控：</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无。</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w:t>
            </w:r>
            <w:r w:rsidRPr="00F51309">
              <w:rPr>
                <w:rFonts w:eastAsiaTheme="minorEastAsia" w:hAnsiTheme="minorEastAsia" w:hint="eastAsia"/>
                <w:sz w:val="24"/>
                <w:szCs w:val="24"/>
              </w:rPr>
              <w:t>3</w:t>
            </w:r>
            <w:r w:rsidRPr="00F51309">
              <w:rPr>
                <w:rFonts w:eastAsiaTheme="minorEastAsia" w:hAnsiTheme="minorEastAsia" w:hint="eastAsia"/>
                <w:sz w:val="24"/>
                <w:szCs w:val="24"/>
              </w:rPr>
              <w:t>）</w:t>
            </w:r>
            <w:r w:rsidRPr="00F51309">
              <w:rPr>
                <w:rFonts w:eastAsiaTheme="minorEastAsia" w:hAnsiTheme="minorEastAsia" w:hint="eastAsia"/>
                <w:sz w:val="24"/>
                <w:szCs w:val="24"/>
              </w:rPr>
              <w:tab/>
            </w:r>
            <w:r w:rsidRPr="00F51309">
              <w:rPr>
                <w:rFonts w:eastAsiaTheme="minorEastAsia" w:hAnsiTheme="minorEastAsia" w:hint="eastAsia"/>
                <w:sz w:val="24"/>
                <w:szCs w:val="24"/>
              </w:rPr>
              <w:t>噪声管控：</w:t>
            </w:r>
          </w:p>
          <w:p w:rsidR="00F51309" w:rsidRPr="00F51309" w:rsidRDefault="00F51309" w:rsidP="00F51309">
            <w:pPr>
              <w:spacing w:line="360" w:lineRule="auto"/>
              <w:ind w:firstLine="200"/>
              <w:rPr>
                <w:rFonts w:eastAsiaTheme="minorEastAsia" w:hAnsiTheme="minorEastAsia"/>
                <w:sz w:val="24"/>
                <w:szCs w:val="24"/>
              </w:rPr>
            </w:pPr>
            <w:r>
              <w:rPr>
                <w:rFonts w:eastAsiaTheme="minorEastAsia" w:hAnsiTheme="minorEastAsia" w:hint="eastAsia"/>
                <w:sz w:val="24"/>
                <w:szCs w:val="24"/>
              </w:rPr>
              <w:t>办公过程</w:t>
            </w:r>
            <w:r w:rsidRPr="00F51309">
              <w:rPr>
                <w:rFonts w:eastAsiaTheme="minorEastAsia" w:hAnsiTheme="minorEastAsia" w:hint="eastAsia"/>
                <w:sz w:val="24"/>
                <w:szCs w:val="24"/>
              </w:rPr>
              <w:t>过程基本无噪声。</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w:t>
            </w:r>
            <w:r w:rsidRPr="00F51309">
              <w:rPr>
                <w:rFonts w:eastAsiaTheme="minorEastAsia" w:hAnsiTheme="minorEastAsia" w:hint="eastAsia"/>
                <w:sz w:val="24"/>
                <w:szCs w:val="24"/>
              </w:rPr>
              <w:t>4</w:t>
            </w:r>
            <w:r w:rsidRPr="00F51309">
              <w:rPr>
                <w:rFonts w:eastAsiaTheme="minorEastAsia" w:hAnsiTheme="minorEastAsia" w:hint="eastAsia"/>
                <w:sz w:val="24"/>
                <w:szCs w:val="24"/>
              </w:rPr>
              <w:t>）</w:t>
            </w:r>
            <w:r w:rsidRPr="00F51309">
              <w:rPr>
                <w:rFonts w:eastAsiaTheme="minorEastAsia" w:hAnsiTheme="minorEastAsia" w:hint="eastAsia"/>
                <w:sz w:val="24"/>
                <w:szCs w:val="24"/>
              </w:rPr>
              <w:tab/>
            </w:r>
            <w:r w:rsidRPr="00F51309">
              <w:rPr>
                <w:rFonts w:eastAsiaTheme="minorEastAsia" w:hAnsiTheme="minorEastAsia" w:hint="eastAsia"/>
                <w:sz w:val="24"/>
                <w:szCs w:val="24"/>
              </w:rPr>
              <w:t>固废管控：</w:t>
            </w:r>
          </w:p>
          <w:p w:rsidR="00F51309" w:rsidRPr="00F51309" w:rsidRDefault="00F51309" w:rsidP="00F51309">
            <w:pPr>
              <w:spacing w:line="360" w:lineRule="auto"/>
              <w:ind w:firstLine="200"/>
              <w:rPr>
                <w:rFonts w:eastAsiaTheme="minorEastAsia" w:hAnsiTheme="minorEastAsia"/>
                <w:sz w:val="24"/>
                <w:szCs w:val="24"/>
              </w:rPr>
            </w:pPr>
            <w:r>
              <w:rPr>
                <w:rFonts w:eastAsiaTheme="minorEastAsia" w:hAnsiTheme="minorEastAsia" w:hint="eastAsia"/>
                <w:sz w:val="24"/>
                <w:szCs w:val="24"/>
              </w:rPr>
              <w:lastRenderedPageBreak/>
              <w:t>主要是办公固废的排放、各产品包装物的排放。供销部</w:t>
            </w:r>
            <w:r w:rsidRPr="00F51309">
              <w:rPr>
                <w:rFonts w:eastAsiaTheme="minorEastAsia" w:hAnsiTheme="minorEastAsia" w:hint="eastAsia"/>
                <w:sz w:val="24"/>
                <w:szCs w:val="24"/>
              </w:rPr>
              <w:t>将墨盒硒鼓等办公危废交行政部统一处理</w:t>
            </w:r>
            <w:r>
              <w:rPr>
                <w:rFonts w:eastAsiaTheme="minorEastAsia" w:hAnsiTheme="minorEastAsia" w:hint="eastAsia"/>
                <w:sz w:val="24"/>
                <w:szCs w:val="24"/>
              </w:rPr>
              <w:t>一般是交供应商回收，其他固废及生活垃圾放在门口垃圾桶由环卫部门</w:t>
            </w:r>
            <w:r w:rsidRPr="00F51309">
              <w:rPr>
                <w:rFonts w:eastAsiaTheme="minorEastAsia" w:hAnsiTheme="minorEastAsia" w:hint="eastAsia"/>
                <w:sz w:val="24"/>
                <w:szCs w:val="24"/>
              </w:rPr>
              <w:t>统一处理。</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w:t>
            </w:r>
            <w:r w:rsidRPr="00F51309">
              <w:rPr>
                <w:rFonts w:eastAsiaTheme="minorEastAsia" w:hAnsiTheme="minorEastAsia" w:hint="eastAsia"/>
                <w:sz w:val="24"/>
                <w:szCs w:val="24"/>
              </w:rPr>
              <w:t>5</w:t>
            </w:r>
            <w:r w:rsidRPr="00F51309">
              <w:rPr>
                <w:rFonts w:eastAsiaTheme="minorEastAsia" w:hAnsiTheme="minorEastAsia" w:hint="eastAsia"/>
                <w:sz w:val="24"/>
                <w:szCs w:val="24"/>
              </w:rPr>
              <w:t>）</w:t>
            </w:r>
            <w:r w:rsidRPr="00F51309">
              <w:rPr>
                <w:rFonts w:eastAsiaTheme="minorEastAsia" w:hAnsiTheme="minorEastAsia" w:hint="eastAsia"/>
                <w:sz w:val="24"/>
                <w:szCs w:val="24"/>
              </w:rPr>
              <w:tab/>
            </w:r>
            <w:r w:rsidRPr="00F51309">
              <w:rPr>
                <w:rFonts w:eastAsiaTheme="minorEastAsia" w:hAnsiTheme="minorEastAsia" w:hint="eastAsia"/>
                <w:sz w:val="24"/>
                <w:szCs w:val="24"/>
              </w:rPr>
              <w:t>能源资源管控：</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办公过程注意节水、节电，人走关闭设备和照明开关，</w:t>
            </w:r>
            <w:r>
              <w:rPr>
                <w:rFonts w:eastAsiaTheme="minorEastAsia" w:hAnsiTheme="minorEastAsia" w:hint="eastAsia"/>
                <w:sz w:val="24"/>
                <w:szCs w:val="24"/>
              </w:rPr>
              <w:t>查看</w:t>
            </w:r>
            <w:r w:rsidRPr="00F51309">
              <w:rPr>
                <w:rFonts w:eastAsiaTheme="minorEastAsia" w:hAnsiTheme="minorEastAsia" w:hint="eastAsia"/>
                <w:sz w:val="24"/>
                <w:szCs w:val="24"/>
              </w:rPr>
              <w:t>现场未发现有漏水和浪费电能的现象。</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w:t>
            </w:r>
            <w:r>
              <w:rPr>
                <w:rFonts w:eastAsiaTheme="minorEastAsia" w:hAnsiTheme="minorEastAsia" w:hint="eastAsia"/>
                <w:sz w:val="24"/>
                <w:szCs w:val="24"/>
              </w:rPr>
              <w:t>6</w:t>
            </w:r>
            <w:r w:rsidRPr="00F51309">
              <w:rPr>
                <w:rFonts w:eastAsiaTheme="minorEastAsia" w:hAnsiTheme="minorEastAsia" w:hint="eastAsia"/>
                <w:sz w:val="24"/>
                <w:szCs w:val="24"/>
              </w:rPr>
              <w:t>）</w:t>
            </w:r>
            <w:r w:rsidRPr="00F51309">
              <w:rPr>
                <w:rFonts w:eastAsiaTheme="minorEastAsia" w:hAnsiTheme="minorEastAsia" w:hint="eastAsia"/>
                <w:sz w:val="24"/>
                <w:szCs w:val="24"/>
              </w:rPr>
              <w:tab/>
            </w:r>
            <w:r w:rsidRPr="00F51309">
              <w:rPr>
                <w:rFonts w:eastAsiaTheme="minorEastAsia" w:hAnsiTheme="minorEastAsia" w:hint="eastAsia"/>
                <w:sz w:val="24"/>
                <w:szCs w:val="24"/>
              </w:rPr>
              <w:t>潜在火灾管控：</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公司配备了消防设施。</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w:t>
            </w:r>
            <w:r>
              <w:rPr>
                <w:rFonts w:eastAsiaTheme="minorEastAsia" w:hAnsiTheme="minorEastAsia" w:hint="eastAsia"/>
                <w:sz w:val="24"/>
                <w:szCs w:val="24"/>
              </w:rPr>
              <w:t>7</w:t>
            </w:r>
            <w:r w:rsidRPr="00F51309">
              <w:rPr>
                <w:rFonts w:eastAsiaTheme="minorEastAsia" w:hAnsiTheme="minorEastAsia" w:hint="eastAsia"/>
                <w:sz w:val="24"/>
                <w:szCs w:val="24"/>
              </w:rPr>
              <w:t>）</w:t>
            </w:r>
            <w:r w:rsidRPr="00F51309">
              <w:rPr>
                <w:rFonts w:eastAsiaTheme="minorEastAsia" w:hAnsiTheme="minorEastAsia" w:hint="eastAsia"/>
                <w:sz w:val="24"/>
                <w:szCs w:val="24"/>
              </w:rPr>
              <w:tab/>
            </w:r>
            <w:r w:rsidRPr="00F51309">
              <w:rPr>
                <w:rFonts w:eastAsiaTheme="minorEastAsia" w:hAnsiTheme="minorEastAsia" w:hint="eastAsia"/>
                <w:sz w:val="24"/>
                <w:szCs w:val="24"/>
              </w:rPr>
              <w:t>安全防护：</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主要是防止触电，办公时注意防护，加强日常检查和培训教育。</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w:t>
            </w:r>
            <w:r>
              <w:rPr>
                <w:rFonts w:eastAsiaTheme="minorEastAsia" w:hAnsiTheme="minorEastAsia" w:hint="eastAsia"/>
                <w:sz w:val="24"/>
                <w:szCs w:val="24"/>
              </w:rPr>
              <w:t>8</w:t>
            </w:r>
            <w:r w:rsidRPr="00F51309">
              <w:rPr>
                <w:rFonts w:eastAsiaTheme="minorEastAsia" w:hAnsiTheme="minorEastAsia" w:hint="eastAsia"/>
                <w:sz w:val="24"/>
                <w:szCs w:val="24"/>
              </w:rPr>
              <w:t>）</w:t>
            </w:r>
            <w:r w:rsidRPr="00F51309">
              <w:rPr>
                <w:rFonts w:eastAsiaTheme="minorEastAsia" w:hAnsiTheme="minorEastAsia" w:hint="eastAsia"/>
                <w:sz w:val="24"/>
                <w:szCs w:val="24"/>
              </w:rPr>
              <w:tab/>
            </w:r>
            <w:r w:rsidRPr="00F51309">
              <w:rPr>
                <w:rFonts w:eastAsiaTheme="minorEastAsia" w:hAnsiTheme="minorEastAsia" w:hint="eastAsia"/>
                <w:sz w:val="24"/>
                <w:szCs w:val="24"/>
              </w:rPr>
              <w:t>能提供防止员工意外伤害加重的急救药品如创可贴、杀菌药水等。</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w:t>
            </w:r>
            <w:r>
              <w:rPr>
                <w:rFonts w:eastAsiaTheme="minorEastAsia" w:hAnsiTheme="minorEastAsia" w:hint="eastAsia"/>
                <w:sz w:val="24"/>
                <w:szCs w:val="24"/>
              </w:rPr>
              <w:t>9</w:t>
            </w:r>
            <w:r w:rsidRPr="00F51309">
              <w:rPr>
                <w:rFonts w:eastAsiaTheme="minorEastAsia" w:hAnsiTheme="minorEastAsia" w:hint="eastAsia"/>
                <w:sz w:val="24"/>
                <w:szCs w:val="24"/>
              </w:rPr>
              <w:t>）</w:t>
            </w:r>
            <w:r w:rsidRPr="00F51309">
              <w:rPr>
                <w:rFonts w:eastAsiaTheme="minorEastAsia" w:hAnsiTheme="minorEastAsia" w:hint="eastAsia"/>
                <w:sz w:val="24"/>
                <w:szCs w:val="24"/>
              </w:rPr>
              <w:tab/>
            </w:r>
            <w:r w:rsidRPr="00F51309">
              <w:rPr>
                <w:rFonts w:eastAsiaTheme="minorEastAsia" w:hAnsiTheme="minorEastAsia" w:hint="eastAsia"/>
                <w:sz w:val="24"/>
                <w:szCs w:val="24"/>
              </w:rPr>
              <w:t>为主要长期员工上社保，查见交款证明。</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w:t>
            </w:r>
            <w:r w:rsidRPr="00F51309">
              <w:rPr>
                <w:rFonts w:eastAsiaTheme="minorEastAsia" w:hAnsiTheme="minorEastAsia" w:hint="eastAsia"/>
                <w:sz w:val="24"/>
                <w:szCs w:val="24"/>
              </w:rPr>
              <w:t>1</w:t>
            </w:r>
            <w:r>
              <w:rPr>
                <w:rFonts w:eastAsiaTheme="minorEastAsia" w:hAnsiTheme="minorEastAsia" w:hint="eastAsia"/>
                <w:sz w:val="24"/>
                <w:szCs w:val="24"/>
              </w:rPr>
              <w:t>0</w:t>
            </w:r>
            <w:r w:rsidRPr="00F51309">
              <w:rPr>
                <w:rFonts w:eastAsiaTheme="minorEastAsia" w:hAnsiTheme="minorEastAsia" w:hint="eastAsia"/>
                <w:sz w:val="24"/>
                <w:szCs w:val="24"/>
              </w:rPr>
              <w:t>）按有关程序和要求通报供方和顾客，采用〈告知函〉方式通报。查到相关方告知书。</w:t>
            </w:r>
          </w:p>
          <w:p w:rsid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w:t>
            </w:r>
            <w:r w:rsidRPr="00F51309">
              <w:rPr>
                <w:rFonts w:eastAsiaTheme="minorEastAsia" w:hAnsiTheme="minorEastAsia" w:hint="eastAsia"/>
                <w:sz w:val="24"/>
                <w:szCs w:val="24"/>
              </w:rPr>
              <w:t>1</w:t>
            </w:r>
            <w:r>
              <w:rPr>
                <w:rFonts w:eastAsiaTheme="minorEastAsia" w:hAnsiTheme="minorEastAsia" w:hint="eastAsia"/>
                <w:sz w:val="24"/>
                <w:szCs w:val="24"/>
              </w:rPr>
              <w:t>1</w:t>
            </w:r>
            <w:r w:rsidRPr="00F51309">
              <w:rPr>
                <w:rFonts w:eastAsiaTheme="minorEastAsia" w:hAnsiTheme="minorEastAsia" w:hint="eastAsia"/>
                <w:sz w:val="24"/>
                <w:szCs w:val="24"/>
              </w:rPr>
              <w:t>）员工饮用水为纯净水通过饮水机饮用。</w:t>
            </w:r>
          </w:p>
          <w:p w:rsidR="00FD5E6E" w:rsidRPr="00FD5E6E" w:rsidRDefault="00FD5E6E" w:rsidP="00FD5E6E">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w:t>
            </w:r>
            <w:r w:rsidRPr="00F51309">
              <w:rPr>
                <w:rFonts w:eastAsiaTheme="minorEastAsia" w:hAnsiTheme="minorEastAsia" w:hint="eastAsia"/>
                <w:sz w:val="24"/>
                <w:szCs w:val="24"/>
              </w:rPr>
              <w:t>1</w:t>
            </w:r>
            <w:r>
              <w:rPr>
                <w:rFonts w:eastAsiaTheme="minorEastAsia" w:hAnsiTheme="minorEastAsia" w:hint="eastAsia"/>
                <w:sz w:val="24"/>
                <w:szCs w:val="24"/>
              </w:rPr>
              <w:t>2</w:t>
            </w:r>
            <w:r w:rsidRPr="00F51309">
              <w:rPr>
                <w:rFonts w:eastAsiaTheme="minorEastAsia" w:hAnsiTheme="minorEastAsia" w:hint="eastAsia"/>
                <w:sz w:val="24"/>
                <w:szCs w:val="24"/>
              </w:rPr>
              <w:t>）</w:t>
            </w:r>
            <w:r w:rsidRPr="005557E0">
              <w:rPr>
                <w:rFonts w:eastAsiaTheme="minorEastAsia" w:hAnsiTheme="minorEastAsia"/>
                <w:sz w:val="24"/>
                <w:szCs w:val="24"/>
              </w:rPr>
              <w:t>在产品运输时，要求司机必须有驾驶证，车辆需经年检合格，车况良好，禁止疲劳驾驶，控制车速。</w:t>
            </w:r>
          </w:p>
          <w:p w:rsidR="00FD5E6E" w:rsidRPr="00FD5E6E" w:rsidRDefault="00FD5E6E" w:rsidP="00FD5E6E">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w:t>
            </w:r>
            <w:r w:rsidRPr="00F51309">
              <w:rPr>
                <w:rFonts w:eastAsiaTheme="minorEastAsia" w:hAnsiTheme="minorEastAsia" w:hint="eastAsia"/>
                <w:sz w:val="24"/>
                <w:szCs w:val="24"/>
              </w:rPr>
              <w:t>1</w:t>
            </w:r>
            <w:r>
              <w:rPr>
                <w:rFonts w:eastAsiaTheme="minorEastAsia" w:hAnsiTheme="minorEastAsia" w:hint="eastAsia"/>
                <w:sz w:val="24"/>
                <w:szCs w:val="24"/>
              </w:rPr>
              <w:t>3</w:t>
            </w:r>
            <w:r w:rsidRPr="00F51309">
              <w:rPr>
                <w:rFonts w:eastAsiaTheme="minorEastAsia" w:hAnsiTheme="minorEastAsia" w:hint="eastAsia"/>
                <w:sz w:val="24"/>
                <w:szCs w:val="24"/>
              </w:rPr>
              <w:t>）</w:t>
            </w:r>
            <w:r w:rsidRPr="005557E0">
              <w:rPr>
                <w:rFonts w:eastAsiaTheme="minorEastAsia" w:hAnsiTheme="minorEastAsia"/>
                <w:sz w:val="24"/>
                <w:szCs w:val="24"/>
              </w:rPr>
              <w:t>在产品装车时，要求装运人员必须穿戴劳动防护用品，合理使用搬运工具。</w:t>
            </w:r>
          </w:p>
          <w:p w:rsidR="00FD5E6E" w:rsidRPr="005557E0" w:rsidRDefault="00FD5E6E" w:rsidP="00FD5E6E">
            <w:pPr>
              <w:spacing w:line="360" w:lineRule="auto"/>
              <w:ind w:firstLine="200"/>
              <w:rPr>
                <w:rFonts w:eastAsiaTheme="minorEastAsia"/>
                <w:sz w:val="24"/>
                <w:szCs w:val="24"/>
              </w:rPr>
            </w:pPr>
            <w:r w:rsidRPr="00F51309">
              <w:rPr>
                <w:rFonts w:eastAsiaTheme="minorEastAsia" w:hAnsiTheme="minorEastAsia" w:hint="eastAsia"/>
                <w:sz w:val="24"/>
                <w:szCs w:val="24"/>
              </w:rPr>
              <w:t>（</w:t>
            </w:r>
            <w:r w:rsidRPr="00F51309">
              <w:rPr>
                <w:rFonts w:eastAsiaTheme="minorEastAsia" w:hAnsiTheme="minorEastAsia" w:hint="eastAsia"/>
                <w:sz w:val="24"/>
                <w:szCs w:val="24"/>
              </w:rPr>
              <w:t>1</w:t>
            </w:r>
            <w:r>
              <w:rPr>
                <w:rFonts w:eastAsiaTheme="minorEastAsia" w:hAnsiTheme="minorEastAsia" w:hint="eastAsia"/>
                <w:sz w:val="24"/>
                <w:szCs w:val="24"/>
              </w:rPr>
              <w:t>4</w:t>
            </w:r>
            <w:r w:rsidRPr="00F51309">
              <w:rPr>
                <w:rFonts w:eastAsiaTheme="minorEastAsia" w:hAnsiTheme="minorEastAsia" w:hint="eastAsia"/>
                <w:sz w:val="24"/>
                <w:szCs w:val="24"/>
              </w:rPr>
              <w:t>）</w:t>
            </w:r>
            <w:r w:rsidRPr="005557E0">
              <w:rPr>
                <w:rFonts w:eastAsiaTheme="minorEastAsia" w:hAnsiTheme="minorEastAsia"/>
                <w:sz w:val="24"/>
                <w:szCs w:val="24"/>
              </w:rPr>
              <w:t>对于</w:t>
            </w:r>
            <w:r w:rsidRPr="005557E0">
              <w:rPr>
                <w:rFonts w:eastAsiaTheme="minorEastAsia"/>
                <w:sz w:val="24"/>
                <w:szCs w:val="24"/>
              </w:rPr>
              <w:t>2020</w:t>
            </w:r>
            <w:r>
              <w:rPr>
                <w:rFonts w:eastAsiaTheme="minorEastAsia" w:hAnsiTheme="minorEastAsia"/>
                <w:sz w:val="24"/>
                <w:szCs w:val="24"/>
              </w:rPr>
              <w:t>年度此次新型冠状病毒感染的肺炎疫情防控事宜，供销</w:t>
            </w:r>
            <w:r w:rsidRPr="005557E0">
              <w:rPr>
                <w:rFonts w:eastAsiaTheme="minorEastAsia" w:hAnsiTheme="minorEastAsia"/>
                <w:sz w:val="24"/>
                <w:szCs w:val="24"/>
              </w:rPr>
              <w:t>部执行公司要求进行人员出入登记，量体温</w:t>
            </w:r>
            <w:r>
              <w:rPr>
                <w:rFonts w:eastAsiaTheme="minorEastAsia" w:hAnsiTheme="minorEastAsia"/>
                <w:sz w:val="24"/>
                <w:szCs w:val="24"/>
              </w:rPr>
              <w:t>，戴口罩等。人员出入填写《企业职工体温登记表》，记录了姓</w:t>
            </w:r>
            <w:r>
              <w:rPr>
                <w:rFonts w:eastAsiaTheme="minorEastAsia" w:hAnsiTheme="minorEastAsia"/>
                <w:sz w:val="24"/>
                <w:szCs w:val="24"/>
              </w:rPr>
              <w:lastRenderedPageBreak/>
              <w:t>名</w:t>
            </w:r>
            <w:r w:rsidRPr="005557E0">
              <w:rPr>
                <w:rFonts w:eastAsiaTheme="minorEastAsia" w:hAnsiTheme="minorEastAsia"/>
                <w:sz w:val="24"/>
                <w:szCs w:val="24"/>
              </w:rPr>
              <w:t>、体温、是否发热等内容按要求基本做好了控制。</w:t>
            </w:r>
          </w:p>
          <w:p w:rsidR="00FD5E6E" w:rsidRPr="00F51309" w:rsidRDefault="00FD5E6E"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w:t>
            </w:r>
            <w:r w:rsidRPr="00F51309">
              <w:rPr>
                <w:rFonts w:eastAsiaTheme="minorEastAsia" w:hAnsiTheme="minorEastAsia" w:hint="eastAsia"/>
                <w:sz w:val="24"/>
                <w:szCs w:val="24"/>
              </w:rPr>
              <w:t>1</w:t>
            </w:r>
            <w:r>
              <w:rPr>
                <w:rFonts w:eastAsiaTheme="minorEastAsia" w:hAnsiTheme="minorEastAsia" w:hint="eastAsia"/>
                <w:sz w:val="24"/>
                <w:szCs w:val="24"/>
              </w:rPr>
              <w:t>5</w:t>
            </w:r>
            <w:r w:rsidRPr="00F51309">
              <w:rPr>
                <w:rFonts w:eastAsiaTheme="minorEastAsia" w:hAnsiTheme="minorEastAsia" w:hint="eastAsia"/>
                <w:sz w:val="24"/>
                <w:szCs w:val="24"/>
              </w:rPr>
              <w:t>）</w:t>
            </w:r>
            <w:r w:rsidRPr="00FD5E6E">
              <w:rPr>
                <w:rFonts w:eastAsiaTheme="minorEastAsia" w:hAnsiTheme="minorEastAsia" w:hint="eastAsia"/>
                <w:sz w:val="24"/>
                <w:szCs w:val="24"/>
              </w:rPr>
              <w:t>办公室和仓库内主要是电的使用，电器有漏电保护器，经常对电路、电源进行检查，没有露电现象发生，查见有消除安全检查记录，</w:t>
            </w:r>
            <w:r w:rsidRPr="00FD5E6E">
              <w:rPr>
                <w:rFonts w:eastAsiaTheme="minorEastAsia" w:hAnsiTheme="minorEastAsia" w:hint="eastAsia"/>
                <w:sz w:val="24"/>
                <w:szCs w:val="24"/>
              </w:rPr>
              <w:t>20</w:t>
            </w:r>
            <w:r>
              <w:rPr>
                <w:rFonts w:eastAsiaTheme="minorEastAsia" w:hAnsiTheme="minorEastAsia" w:hint="eastAsia"/>
                <w:sz w:val="24"/>
                <w:szCs w:val="24"/>
              </w:rPr>
              <w:t>20</w:t>
            </w:r>
            <w:r w:rsidRPr="00FD5E6E">
              <w:rPr>
                <w:rFonts w:eastAsiaTheme="minorEastAsia" w:hAnsiTheme="minorEastAsia" w:hint="eastAsia"/>
                <w:sz w:val="24"/>
                <w:szCs w:val="24"/>
              </w:rPr>
              <w:t>.1</w:t>
            </w:r>
            <w:r w:rsidRPr="00FD5E6E">
              <w:rPr>
                <w:rFonts w:eastAsiaTheme="minorEastAsia" w:hAnsiTheme="minorEastAsia" w:hint="eastAsia"/>
                <w:sz w:val="24"/>
                <w:szCs w:val="24"/>
              </w:rPr>
              <w:t>月</w:t>
            </w:r>
            <w:r>
              <w:rPr>
                <w:rFonts w:eastAsiaTheme="minorEastAsia" w:hAnsiTheme="minorEastAsia" w:hint="eastAsia"/>
                <w:sz w:val="24"/>
                <w:szCs w:val="24"/>
              </w:rPr>
              <w:t>---2020.5</w:t>
            </w:r>
            <w:r w:rsidRPr="00FD5E6E">
              <w:rPr>
                <w:rFonts w:eastAsiaTheme="minorEastAsia" w:hAnsiTheme="minorEastAsia" w:hint="eastAsia"/>
                <w:sz w:val="24"/>
                <w:szCs w:val="24"/>
              </w:rPr>
              <w:t>月份检查结果正常，检查人</w:t>
            </w:r>
            <w:r w:rsidR="00805ACB" w:rsidRPr="00805ACB">
              <w:rPr>
                <w:rFonts w:eastAsiaTheme="minorEastAsia" w:hAnsiTheme="minorEastAsia" w:hint="eastAsia"/>
                <w:sz w:val="24"/>
                <w:szCs w:val="24"/>
              </w:rPr>
              <w:t>王佳文</w:t>
            </w:r>
            <w:r>
              <w:rPr>
                <w:rFonts w:eastAsiaTheme="minorEastAsia" w:hAnsiTheme="minorEastAsia" w:hint="eastAsia"/>
                <w:sz w:val="24"/>
                <w:szCs w:val="24"/>
              </w:rPr>
              <w:t>。</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w:t>
            </w:r>
            <w:r w:rsidRPr="00F51309">
              <w:rPr>
                <w:rFonts w:eastAsiaTheme="minorEastAsia" w:hAnsiTheme="minorEastAsia" w:hint="eastAsia"/>
                <w:sz w:val="24"/>
                <w:szCs w:val="24"/>
              </w:rPr>
              <w:t>1</w:t>
            </w:r>
            <w:r w:rsidR="00FD5E6E">
              <w:rPr>
                <w:rFonts w:eastAsiaTheme="minorEastAsia" w:hAnsiTheme="minorEastAsia" w:hint="eastAsia"/>
                <w:sz w:val="24"/>
                <w:szCs w:val="24"/>
              </w:rPr>
              <w:t>6</w:t>
            </w:r>
            <w:r w:rsidRPr="00F51309">
              <w:rPr>
                <w:rFonts w:eastAsiaTheme="minorEastAsia" w:hAnsiTheme="minorEastAsia" w:hint="eastAsia"/>
                <w:sz w:val="24"/>
                <w:szCs w:val="24"/>
              </w:rPr>
              <w:t>）现场运行控制：</w:t>
            </w:r>
          </w:p>
          <w:p w:rsidR="00F51309" w:rsidRPr="00AB0BEF"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公司从事的主要是</w:t>
            </w:r>
            <w:r w:rsidR="00805ACB" w:rsidRPr="00805ACB">
              <w:rPr>
                <w:rFonts w:eastAsiaTheme="minorEastAsia" w:hAnsiTheme="minorEastAsia" w:hint="eastAsia"/>
                <w:sz w:val="24"/>
                <w:szCs w:val="24"/>
              </w:rPr>
              <w:t>智能枪弹柜、安防设备（无人机、无人机干扰拦截仪、排爆干扰仪、金属探测门、</w:t>
            </w:r>
            <w:r w:rsidR="00805ACB" w:rsidRPr="00805ACB">
              <w:rPr>
                <w:rFonts w:eastAsiaTheme="minorEastAsia" w:hAnsiTheme="minorEastAsia" w:hint="eastAsia"/>
                <w:sz w:val="24"/>
                <w:szCs w:val="24"/>
              </w:rPr>
              <w:t>X</w:t>
            </w:r>
            <w:r w:rsidR="00805ACB" w:rsidRPr="00805ACB">
              <w:rPr>
                <w:rFonts w:eastAsiaTheme="minorEastAsia" w:hAnsiTheme="minorEastAsia" w:hint="eastAsia"/>
                <w:sz w:val="24"/>
                <w:szCs w:val="24"/>
              </w:rPr>
              <w:t>射线安全检查设备、液体探测仪、物证柜）、解剖设备（法医解剖台）、实验设备（实验室台（</w:t>
            </w:r>
            <w:r w:rsidR="00805ACB" w:rsidRPr="00AB0BEF">
              <w:rPr>
                <w:rFonts w:eastAsiaTheme="minorEastAsia" w:hAnsiTheme="minorEastAsia" w:hint="eastAsia"/>
                <w:sz w:val="24"/>
                <w:szCs w:val="24"/>
              </w:rPr>
              <w:t>桌））、密集架、书架、货架、警用装备（防弹服、防刺服、防弹头盔、防爆盾牌、警棍、强光手电、执法记录仪、伸缩抓捕器、阻车路障器、居民身份证自助申领机、居民身份证自助领证机）</w:t>
            </w:r>
            <w:r w:rsidR="00C9528D" w:rsidRPr="00AB0BEF">
              <w:rPr>
                <w:rFonts w:eastAsiaTheme="minorEastAsia" w:hAnsiTheme="minorEastAsia" w:hint="eastAsia"/>
                <w:sz w:val="24"/>
                <w:szCs w:val="24"/>
              </w:rPr>
              <w:t>产品</w:t>
            </w:r>
            <w:r w:rsidR="0096202E" w:rsidRPr="00AB0BEF">
              <w:rPr>
                <w:rFonts w:eastAsiaTheme="minorEastAsia" w:hAnsiTheme="minorEastAsia" w:hint="eastAsia"/>
                <w:sz w:val="24"/>
                <w:szCs w:val="24"/>
              </w:rPr>
              <w:t>的销售</w:t>
            </w:r>
            <w:r w:rsidRPr="00AB0BEF">
              <w:rPr>
                <w:rFonts w:eastAsiaTheme="minorEastAsia" w:hAnsiTheme="minorEastAsia" w:hint="eastAsia"/>
                <w:sz w:val="24"/>
                <w:szCs w:val="24"/>
              </w:rPr>
              <w:t>。</w:t>
            </w:r>
          </w:p>
          <w:p w:rsidR="00F51309" w:rsidRPr="00F51309" w:rsidRDefault="00F51309" w:rsidP="00F51309">
            <w:pPr>
              <w:spacing w:line="360" w:lineRule="auto"/>
              <w:ind w:firstLine="200"/>
              <w:rPr>
                <w:rFonts w:eastAsiaTheme="minorEastAsia" w:hAnsiTheme="minorEastAsia"/>
                <w:sz w:val="24"/>
                <w:szCs w:val="24"/>
              </w:rPr>
            </w:pPr>
            <w:r w:rsidRPr="00AB0BEF">
              <w:rPr>
                <w:rFonts w:eastAsiaTheme="minorEastAsia" w:hAnsiTheme="minorEastAsia" w:hint="eastAsia"/>
                <w:sz w:val="24"/>
                <w:szCs w:val="24"/>
              </w:rPr>
              <w:t>现场查看各销售、办公人员坐姿</w:t>
            </w:r>
            <w:r w:rsidRPr="00F51309">
              <w:rPr>
                <w:rFonts w:eastAsiaTheme="minorEastAsia" w:hAnsiTheme="minorEastAsia" w:hint="eastAsia"/>
                <w:sz w:val="24"/>
                <w:szCs w:val="24"/>
              </w:rPr>
              <w:t>正确避免过度疲劳。</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电脑显示器调整到保护视力的颜色。</w:t>
            </w:r>
          </w:p>
          <w:p w:rsidR="00F51309" w:rsidRPr="00F51309" w:rsidRDefault="00F51309" w:rsidP="00F51309">
            <w:pPr>
              <w:spacing w:line="360" w:lineRule="auto"/>
              <w:ind w:firstLine="200"/>
              <w:rPr>
                <w:rFonts w:eastAsiaTheme="minorEastAsia" w:hAnsiTheme="minorEastAsia"/>
                <w:sz w:val="24"/>
                <w:szCs w:val="24"/>
              </w:rPr>
            </w:pPr>
            <w:r>
              <w:rPr>
                <w:rFonts w:eastAsiaTheme="minorEastAsia" w:hAnsiTheme="minorEastAsia" w:hint="eastAsia"/>
                <w:sz w:val="24"/>
                <w:szCs w:val="24"/>
              </w:rPr>
              <w:t>各</w:t>
            </w:r>
            <w:r w:rsidRPr="00F51309">
              <w:rPr>
                <w:rFonts w:eastAsiaTheme="minorEastAsia" w:hAnsiTheme="minorEastAsia" w:hint="eastAsia"/>
                <w:sz w:val="24"/>
                <w:szCs w:val="24"/>
              </w:rPr>
              <w:t>办公区内现场电线布线合理，电线均处于完好状态，有接地及保护装置，漏电保护器状态良好。</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现场有分类存放的垃圾桶。</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现场配备有灭火器、消防栓，均有效。</w:t>
            </w:r>
          </w:p>
          <w:p w:rsidR="008432E7" w:rsidRDefault="00F51309" w:rsidP="00F51309">
            <w:pPr>
              <w:pStyle w:val="a6"/>
              <w:spacing w:before="0" w:after="0" w:line="360" w:lineRule="auto"/>
              <w:rPr>
                <w:rFonts w:eastAsiaTheme="minorEastAsia" w:hAnsiTheme="minorEastAsia"/>
                <w:sz w:val="24"/>
                <w:szCs w:val="24"/>
              </w:rPr>
            </w:pPr>
            <w:r w:rsidRPr="00F51309">
              <w:rPr>
                <w:rFonts w:eastAsiaTheme="minorEastAsia" w:hAnsiTheme="minorEastAsia" w:hint="eastAsia"/>
                <w:sz w:val="24"/>
                <w:szCs w:val="24"/>
              </w:rPr>
              <w:t>现场在环保和职业健康安全防护方面的控制管理基本有效。</w:t>
            </w:r>
          </w:p>
          <w:p w:rsidR="00AB0BEF" w:rsidRPr="00FA6258" w:rsidRDefault="00AB0BEF" w:rsidP="00F51309">
            <w:pPr>
              <w:pStyle w:val="a6"/>
              <w:spacing w:before="0" w:after="0" w:line="360" w:lineRule="auto"/>
              <w:rPr>
                <w:rFonts w:eastAsiaTheme="minorEastAsia" w:hAnsiTheme="minorEastAsia"/>
                <w:bCs w:val="0"/>
                <w:spacing w:val="0"/>
                <w:sz w:val="24"/>
                <w:szCs w:val="24"/>
              </w:rPr>
            </w:pPr>
            <w:r>
              <w:rPr>
                <w:rFonts w:eastAsiaTheme="minorEastAsia" w:hint="eastAsia"/>
                <w:sz w:val="24"/>
                <w:szCs w:val="24"/>
              </w:rPr>
              <w:t>与二阶段远程审核一致，确认符合要求。</w:t>
            </w:r>
          </w:p>
        </w:tc>
        <w:tc>
          <w:tcPr>
            <w:tcW w:w="1585" w:type="dxa"/>
          </w:tcPr>
          <w:p w:rsidR="008432E7" w:rsidRDefault="00FD5E6E">
            <w:r>
              <w:lastRenderedPageBreak/>
              <w:t>符合</w:t>
            </w:r>
          </w:p>
        </w:tc>
      </w:tr>
      <w:tr w:rsidR="008432E7" w:rsidTr="00FA6258">
        <w:trPr>
          <w:trHeight w:val="1670"/>
        </w:trPr>
        <w:tc>
          <w:tcPr>
            <w:tcW w:w="2160" w:type="dxa"/>
            <w:vAlign w:val="center"/>
          </w:tcPr>
          <w:p w:rsidR="008432E7" w:rsidRPr="00FA6258" w:rsidRDefault="00036062">
            <w:pPr>
              <w:rPr>
                <w:rFonts w:eastAsiaTheme="minorEastAsia"/>
                <w:sz w:val="24"/>
                <w:szCs w:val="24"/>
              </w:rPr>
            </w:pPr>
            <w:r w:rsidRPr="00FA6258">
              <w:rPr>
                <w:rFonts w:eastAsiaTheme="minorEastAsia" w:hAnsiTheme="minorEastAsia"/>
                <w:color w:val="000000"/>
                <w:sz w:val="24"/>
                <w:szCs w:val="24"/>
              </w:rPr>
              <w:lastRenderedPageBreak/>
              <w:t>应急准备和响应</w:t>
            </w:r>
          </w:p>
        </w:tc>
        <w:tc>
          <w:tcPr>
            <w:tcW w:w="1209" w:type="dxa"/>
            <w:vAlign w:val="center"/>
          </w:tcPr>
          <w:p w:rsidR="008432E7" w:rsidRPr="00FD5E6E" w:rsidRDefault="00036062">
            <w:pPr>
              <w:rPr>
                <w:rFonts w:eastAsiaTheme="minorEastAsia"/>
                <w:color w:val="000000"/>
                <w:sz w:val="24"/>
                <w:szCs w:val="24"/>
              </w:rPr>
            </w:pPr>
            <w:r w:rsidRPr="00FA6258">
              <w:rPr>
                <w:rFonts w:eastAsiaTheme="minorEastAsia"/>
                <w:color w:val="000000"/>
                <w:sz w:val="24"/>
                <w:szCs w:val="24"/>
              </w:rPr>
              <w:t>E</w:t>
            </w:r>
            <w:r w:rsidR="00FD5E6E">
              <w:rPr>
                <w:rFonts w:eastAsiaTheme="minorEastAsia"/>
                <w:color w:val="000000"/>
                <w:sz w:val="24"/>
                <w:szCs w:val="24"/>
              </w:rPr>
              <w:t>O</w:t>
            </w:r>
            <w:r w:rsidRPr="00FA6258">
              <w:rPr>
                <w:rFonts w:eastAsiaTheme="minorEastAsia"/>
                <w:color w:val="000000"/>
                <w:sz w:val="24"/>
                <w:szCs w:val="24"/>
              </w:rPr>
              <w:t>8.2</w:t>
            </w:r>
          </w:p>
        </w:tc>
        <w:tc>
          <w:tcPr>
            <w:tcW w:w="9755" w:type="dxa"/>
            <w:vAlign w:val="center"/>
          </w:tcPr>
          <w:p w:rsidR="005D7407" w:rsidRPr="009B3BA0" w:rsidRDefault="005D7407" w:rsidP="005D7407">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编制了《应急准备和响应</w:t>
            </w:r>
            <w:r w:rsidR="00884E13">
              <w:rPr>
                <w:rFonts w:eastAsiaTheme="minorEastAsia" w:hAnsiTheme="minorEastAsia" w:hint="eastAsia"/>
                <w:sz w:val="24"/>
                <w:szCs w:val="24"/>
              </w:rPr>
              <w:t>控制</w:t>
            </w:r>
            <w:r w:rsidRPr="009B3BA0">
              <w:rPr>
                <w:rFonts w:eastAsiaTheme="minorEastAsia" w:hAnsiTheme="minorEastAsia" w:hint="eastAsia"/>
                <w:sz w:val="24"/>
                <w:szCs w:val="24"/>
              </w:rPr>
              <w:t>程序》，</w:t>
            </w:r>
            <w:r>
              <w:rPr>
                <w:rFonts w:eastAsiaTheme="minorEastAsia" w:hAnsiTheme="minorEastAsia"/>
                <w:sz w:val="24"/>
                <w:szCs w:val="24"/>
              </w:rPr>
              <w:t>确定的紧急情况有：火灾、触电</w:t>
            </w:r>
            <w:r w:rsidRPr="00EE52B1">
              <w:rPr>
                <w:rFonts w:eastAsiaTheme="minorEastAsia" w:hAnsiTheme="minorEastAsia"/>
                <w:sz w:val="24"/>
                <w:szCs w:val="24"/>
              </w:rPr>
              <w:t>等。</w:t>
            </w:r>
            <w:r>
              <w:rPr>
                <w:rFonts w:eastAsiaTheme="minorEastAsia" w:hAnsiTheme="minorEastAsia" w:hint="eastAsia"/>
                <w:sz w:val="24"/>
                <w:szCs w:val="24"/>
              </w:rPr>
              <w:t>建立了火灾、触电、疫情防控等应急预案，由行政部</w:t>
            </w:r>
            <w:r w:rsidRPr="009B3BA0">
              <w:rPr>
                <w:rFonts w:eastAsiaTheme="minorEastAsia" w:hAnsiTheme="minorEastAsia" w:hint="eastAsia"/>
                <w:sz w:val="24"/>
                <w:szCs w:val="24"/>
              </w:rPr>
              <w:t>组织演练</w:t>
            </w:r>
            <w:r>
              <w:rPr>
                <w:rFonts w:eastAsiaTheme="minorEastAsia" w:hAnsiTheme="minorEastAsia" w:hint="eastAsia"/>
                <w:sz w:val="24"/>
                <w:szCs w:val="24"/>
              </w:rPr>
              <w:t>。</w:t>
            </w:r>
          </w:p>
          <w:p w:rsidR="005D7407" w:rsidRPr="009B3BA0" w:rsidRDefault="005D7407" w:rsidP="005D7407">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查看了火灾应急预案演习记录，演练时间</w:t>
            </w:r>
            <w:r w:rsidRPr="009B3BA0">
              <w:rPr>
                <w:rFonts w:eastAsiaTheme="minorEastAsia" w:hAnsiTheme="minorEastAsia" w:hint="eastAsia"/>
                <w:sz w:val="24"/>
                <w:szCs w:val="24"/>
              </w:rPr>
              <w:t xml:space="preserve">  2020</w:t>
            </w:r>
            <w:r w:rsidRPr="009B3BA0">
              <w:rPr>
                <w:rFonts w:eastAsiaTheme="minorEastAsia" w:hAnsiTheme="minorEastAsia" w:hint="eastAsia"/>
                <w:sz w:val="24"/>
                <w:szCs w:val="24"/>
              </w:rPr>
              <w:t>年</w:t>
            </w:r>
            <w:r>
              <w:rPr>
                <w:rFonts w:eastAsiaTheme="minorEastAsia" w:hAnsiTheme="minorEastAsia" w:hint="eastAsia"/>
                <w:sz w:val="24"/>
                <w:szCs w:val="24"/>
              </w:rPr>
              <w:t>3</w:t>
            </w:r>
            <w:r w:rsidRPr="009B3BA0">
              <w:rPr>
                <w:rFonts w:eastAsiaTheme="minorEastAsia" w:hAnsiTheme="minorEastAsia" w:hint="eastAsia"/>
                <w:sz w:val="24"/>
                <w:szCs w:val="24"/>
              </w:rPr>
              <w:t>月</w:t>
            </w:r>
            <w:r>
              <w:rPr>
                <w:rFonts w:eastAsiaTheme="minorEastAsia" w:hAnsiTheme="minorEastAsia" w:hint="eastAsia"/>
                <w:sz w:val="24"/>
                <w:szCs w:val="24"/>
              </w:rPr>
              <w:t>11</w:t>
            </w:r>
            <w:r w:rsidRPr="009B3BA0">
              <w:rPr>
                <w:rFonts w:eastAsiaTheme="minorEastAsia" w:hAnsiTheme="minorEastAsia" w:hint="eastAsia"/>
                <w:sz w:val="24"/>
                <w:szCs w:val="24"/>
              </w:rPr>
              <w:t>日</w:t>
            </w:r>
          </w:p>
          <w:p w:rsidR="005D7407" w:rsidRPr="009B3BA0" w:rsidRDefault="005D7407" w:rsidP="005D7407">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负责人：</w:t>
            </w:r>
            <w:r w:rsidRPr="001B65B6">
              <w:rPr>
                <w:rFonts w:eastAsiaTheme="minorEastAsia" w:hAnsiTheme="minorEastAsia" w:hint="eastAsia"/>
                <w:sz w:val="24"/>
                <w:szCs w:val="24"/>
              </w:rPr>
              <w:t>赖艳华</w:t>
            </w:r>
          </w:p>
          <w:p w:rsidR="005D7407" w:rsidRPr="009B3BA0" w:rsidRDefault="005D7407" w:rsidP="005D7407">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参加人：</w:t>
            </w:r>
            <w:r>
              <w:rPr>
                <w:rFonts w:eastAsiaTheme="minorEastAsia" w:hAnsiTheme="minorEastAsia" w:hint="eastAsia"/>
                <w:sz w:val="24"/>
                <w:szCs w:val="24"/>
              </w:rPr>
              <w:t>行政部、供销部</w:t>
            </w:r>
          </w:p>
          <w:p w:rsidR="005D7407" w:rsidRPr="009B3BA0" w:rsidRDefault="005D7407" w:rsidP="005D7407">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演练的效果</w:t>
            </w:r>
          </w:p>
          <w:p w:rsidR="005D7407" w:rsidRPr="009B3BA0" w:rsidRDefault="005D7407" w:rsidP="005D7407">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1</w:t>
            </w:r>
            <w:r w:rsidRPr="009B3BA0">
              <w:rPr>
                <w:rFonts w:eastAsiaTheme="minorEastAsia" w:hAnsiTheme="minorEastAsia" w:hint="eastAsia"/>
                <w:sz w:val="24"/>
                <w:szCs w:val="24"/>
              </w:rPr>
              <w:t>、组织指挥有序，项目岗位配合较好，达到了预定目标，演练的效果较好。</w:t>
            </w:r>
          </w:p>
          <w:p w:rsidR="005D7407" w:rsidRPr="009B3BA0" w:rsidRDefault="005D7407" w:rsidP="005D7407">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2</w:t>
            </w:r>
            <w:r w:rsidRPr="009B3BA0">
              <w:rPr>
                <w:rFonts w:eastAsiaTheme="minorEastAsia" w:hAnsiTheme="minorEastAsia" w:hint="eastAsia"/>
                <w:sz w:val="24"/>
                <w:szCs w:val="24"/>
              </w:rPr>
              <w:t>、人员的速度较快，及时按照预定方案对事故处理人员进行保护。</w:t>
            </w:r>
          </w:p>
          <w:p w:rsidR="005D7407" w:rsidRPr="009B3BA0" w:rsidRDefault="005D7407" w:rsidP="005D7407">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3</w:t>
            </w:r>
            <w:r w:rsidRPr="009B3BA0">
              <w:rPr>
                <w:rFonts w:eastAsiaTheme="minorEastAsia" w:hAnsiTheme="minorEastAsia" w:hint="eastAsia"/>
                <w:sz w:val="24"/>
                <w:szCs w:val="24"/>
              </w:rPr>
              <w:t>、各参训人员着装整齐，装备佩戴完整，精神饱满。</w:t>
            </w:r>
          </w:p>
          <w:p w:rsidR="005D7407" w:rsidRPr="009B3BA0" w:rsidRDefault="005D7407" w:rsidP="005D7407">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4</w:t>
            </w:r>
            <w:r w:rsidRPr="009B3BA0">
              <w:rPr>
                <w:rFonts w:eastAsiaTheme="minorEastAsia" w:hAnsiTheme="minorEastAsia" w:hint="eastAsia"/>
                <w:sz w:val="24"/>
                <w:szCs w:val="24"/>
              </w:rPr>
              <w:t>、处理事故得当，速度较快，分工明确，能各负其责</w:t>
            </w:r>
          </w:p>
          <w:p w:rsidR="005D7407" w:rsidRDefault="005D7407" w:rsidP="005D7407">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演练达到了目的。有效。</w:t>
            </w:r>
          </w:p>
          <w:p w:rsidR="005D7407" w:rsidRPr="009B3BA0" w:rsidRDefault="005D7407" w:rsidP="005D7407">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查</w:t>
            </w:r>
            <w:r>
              <w:rPr>
                <w:rFonts w:eastAsiaTheme="minorEastAsia" w:hAnsiTheme="minorEastAsia" w:hint="eastAsia"/>
                <w:sz w:val="24"/>
                <w:szCs w:val="24"/>
              </w:rPr>
              <w:t>2020.5.29</w:t>
            </w:r>
            <w:r>
              <w:rPr>
                <w:rFonts w:eastAsiaTheme="minorEastAsia" w:hAnsiTheme="minorEastAsia" w:hint="eastAsia"/>
                <w:sz w:val="24"/>
                <w:szCs w:val="24"/>
              </w:rPr>
              <w:t>日触电</w:t>
            </w:r>
            <w:r w:rsidRPr="009B3BA0">
              <w:rPr>
                <w:rFonts w:eastAsiaTheme="minorEastAsia" w:hAnsiTheme="minorEastAsia" w:hint="eastAsia"/>
                <w:sz w:val="24"/>
                <w:szCs w:val="24"/>
              </w:rPr>
              <w:t>应急预案演习记录</w:t>
            </w:r>
            <w:r>
              <w:rPr>
                <w:rFonts w:eastAsiaTheme="minorEastAsia" w:hAnsiTheme="minorEastAsia" w:hint="eastAsia"/>
                <w:sz w:val="24"/>
                <w:szCs w:val="24"/>
              </w:rPr>
              <w:t>，情况同上。</w:t>
            </w:r>
          </w:p>
          <w:p w:rsidR="005D7407" w:rsidRPr="009B3BA0" w:rsidRDefault="005D7407" w:rsidP="005D7407">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针对近期出现的新型冠状病毒引发的肺炎疫情，公司制定了疫情防控预案，公司有进行返岗人员健康报备管理、每日人员出入登记</w:t>
            </w:r>
            <w:r w:rsidRPr="009B3BA0">
              <w:rPr>
                <w:rFonts w:eastAsiaTheme="minorEastAsia" w:hAnsiTheme="minorEastAsia" w:hint="eastAsia"/>
                <w:sz w:val="24"/>
                <w:szCs w:val="24"/>
              </w:rPr>
              <w:t>/</w:t>
            </w:r>
            <w:r w:rsidRPr="009B3BA0">
              <w:rPr>
                <w:rFonts w:eastAsiaTheme="minorEastAsia" w:hAnsiTheme="minorEastAsia" w:hint="eastAsia"/>
                <w:sz w:val="24"/>
                <w:szCs w:val="24"/>
              </w:rPr>
              <w:t>量体温</w:t>
            </w:r>
            <w:r w:rsidRPr="009B3BA0">
              <w:rPr>
                <w:rFonts w:eastAsiaTheme="minorEastAsia" w:hAnsiTheme="minorEastAsia" w:hint="eastAsia"/>
                <w:sz w:val="24"/>
                <w:szCs w:val="24"/>
              </w:rPr>
              <w:t>/</w:t>
            </w:r>
            <w:r w:rsidRPr="009B3BA0">
              <w:rPr>
                <w:rFonts w:eastAsiaTheme="minorEastAsia" w:hAnsiTheme="minorEastAsia" w:hint="eastAsia"/>
                <w:sz w:val="24"/>
                <w:szCs w:val="24"/>
              </w:rPr>
              <w:t>戴口罩、是否发热、等，严格按政府和预案的要求执行。</w:t>
            </w:r>
          </w:p>
          <w:p w:rsidR="008432E7" w:rsidRDefault="005D7407" w:rsidP="005D7407">
            <w:pPr>
              <w:spacing w:line="360" w:lineRule="auto"/>
              <w:ind w:firstLine="200"/>
              <w:rPr>
                <w:rFonts w:eastAsiaTheme="minorEastAsia" w:hAnsiTheme="minorEastAsia"/>
                <w:sz w:val="24"/>
                <w:szCs w:val="24"/>
              </w:rPr>
            </w:pPr>
            <w:r w:rsidRPr="009B3BA0">
              <w:rPr>
                <w:rFonts w:eastAsiaTheme="minorEastAsia" w:hAnsiTheme="minorEastAsia" w:hint="eastAsia"/>
                <w:sz w:val="24"/>
                <w:szCs w:val="24"/>
              </w:rPr>
              <w:t>自体系运行以来尚未发生紧急情况。</w:t>
            </w:r>
          </w:p>
          <w:p w:rsidR="00AB0BEF" w:rsidRPr="00FD5E6E" w:rsidRDefault="00AB0BEF" w:rsidP="005D7407">
            <w:pPr>
              <w:spacing w:line="360" w:lineRule="auto"/>
              <w:ind w:firstLine="200"/>
              <w:rPr>
                <w:rFonts w:eastAsiaTheme="minorEastAsia" w:hAnsiTheme="minorEastAsia"/>
                <w:sz w:val="24"/>
                <w:szCs w:val="24"/>
              </w:rPr>
            </w:pPr>
            <w:r>
              <w:rPr>
                <w:rFonts w:eastAsiaTheme="minorEastAsia" w:hint="eastAsia"/>
                <w:sz w:val="24"/>
                <w:szCs w:val="24"/>
              </w:rPr>
              <w:t>与二阶段远程审核一致，确认符合要求。</w:t>
            </w:r>
          </w:p>
        </w:tc>
        <w:tc>
          <w:tcPr>
            <w:tcW w:w="1585" w:type="dxa"/>
          </w:tcPr>
          <w:p w:rsidR="008432E7" w:rsidRDefault="00FD5E6E">
            <w:r>
              <w:t>符合</w:t>
            </w:r>
          </w:p>
        </w:tc>
      </w:tr>
    </w:tbl>
    <w:p w:rsidR="008432E7" w:rsidRDefault="008432E7">
      <w:pPr>
        <w:jc w:val="center"/>
      </w:pPr>
    </w:p>
    <w:p w:rsidR="008432E7" w:rsidRDefault="008432E7">
      <w:pPr>
        <w:jc w:val="center"/>
      </w:pPr>
    </w:p>
    <w:p w:rsidR="008432E7" w:rsidRDefault="008432E7"/>
    <w:p w:rsidR="008432E7" w:rsidRDefault="00036062">
      <w:pPr>
        <w:pStyle w:val="a4"/>
      </w:pPr>
      <w:r>
        <w:rPr>
          <w:rFonts w:hint="eastAsia"/>
        </w:rPr>
        <w:t>说明：不符合标注</w:t>
      </w:r>
      <w:r>
        <w:t>N</w:t>
      </w:r>
    </w:p>
    <w:p w:rsidR="008432E7" w:rsidRDefault="008432E7"/>
    <w:p w:rsidR="008432E7" w:rsidRDefault="008432E7">
      <w:pPr>
        <w:pStyle w:val="a4"/>
      </w:pPr>
    </w:p>
    <w:sectPr w:rsidR="008432E7" w:rsidSect="008432E7">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4D94" w:rsidRDefault="00E64D94" w:rsidP="008432E7">
      <w:r>
        <w:separator/>
      </w:r>
    </w:p>
  </w:endnote>
  <w:endnote w:type="continuationSeparator" w:id="1">
    <w:p w:rsidR="00E64D94" w:rsidRDefault="00E64D94" w:rsidP="008432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092533" w:rsidRDefault="00C24656">
            <w:pPr>
              <w:pStyle w:val="a4"/>
              <w:jc w:val="center"/>
            </w:pPr>
            <w:r>
              <w:rPr>
                <w:b/>
                <w:sz w:val="24"/>
                <w:szCs w:val="24"/>
              </w:rPr>
              <w:fldChar w:fldCharType="begin"/>
            </w:r>
            <w:r w:rsidR="00092533">
              <w:rPr>
                <w:b/>
              </w:rPr>
              <w:instrText>PAGE</w:instrText>
            </w:r>
            <w:r>
              <w:rPr>
                <w:b/>
                <w:sz w:val="24"/>
                <w:szCs w:val="24"/>
              </w:rPr>
              <w:fldChar w:fldCharType="separate"/>
            </w:r>
            <w:r w:rsidR="00FD18F8">
              <w:rPr>
                <w:b/>
                <w:noProof/>
              </w:rPr>
              <w:t>24</w:t>
            </w:r>
            <w:r>
              <w:rPr>
                <w:b/>
                <w:sz w:val="24"/>
                <w:szCs w:val="24"/>
              </w:rPr>
              <w:fldChar w:fldCharType="end"/>
            </w:r>
            <w:r w:rsidR="00092533">
              <w:rPr>
                <w:lang w:val="zh-CN"/>
              </w:rPr>
              <w:t xml:space="preserve"> / </w:t>
            </w:r>
            <w:r>
              <w:rPr>
                <w:b/>
                <w:sz w:val="24"/>
                <w:szCs w:val="24"/>
              </w:rPr>
              <w:fldChar w:fldCharType="begin"/>
            </w:r>
            <w:r w:rsidR="00092533">
              <w:rPr>
                <w:b/>
              </w:rPr>
              <w:instrText>NUMPAGES</w:instrText>
            </w:r>
            <w:r>
              <w:rPr>
                <w:b/>
                <w:sz w:val="24"/>
                <w:szCs w:val="24"/>
              </w:rPr>
              <w:fldChar w:fldCharType="separate"/>
            </w:r>
            <w:r w:rsidR="00FD18F8">
              <w:rPr>
                <w:b/>
                <w:noProof/>
              </w:rPr>
              <w:t>24</w:t>
            </w:r>
            <w:r>
              <w:rPr>
                <w:b/>
                <w:sz w:val="24"/>
                <w:szCs w:val="24"/>
              </w:rPr>
              <w:fldChar w:fldCharType="end"/>
            </w:r>
          </w:p>
        </w:sdtContent>
      </w:sdt>
    </w:sdtContent>
  </w:sdt>
  <w:p w:rsidR="00092533" w:rsidRDefault="0009253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4D94" w:rsidRDefault="00E64D94" w:rsidP="008432E7">
      <w:r>
        <w:separator/>
      </w:r>
    </w:p>
  </w:footnote>
  <w:footnote w:type="continuationSeparator" w:id="1">
    <w:p w:rsidR="00E64D94" w:rsidRDefault="00E64D94" w:rsidP="008432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533" w:rsidRDefault="0009253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92533" w:rsidRDefault="00C24656">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4097" type="#_x0000_t202" style="position:absolute;margin-left:554.75pt;margin-top:2.2pt;width:172pt;height:20.2pt;z-index:251658240" stroked="f">
          <v:textbox>
            <w:txbxContent>
              <w:p w:rsidR="00092533" w:rsidRDefault="00092533">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092533">
      <w:rPr>
        <w:rStyle w:val="CharChar1"/>
        <w:rFonts w:hint="default"/>
        <w:w w:val="90"/>
      </w:rPr>
      <w:t>Beijing International Standard united Certification Co.,Ltd.</w:t>
    </w:r>
  </w:p>
  <w:p w:rsidR="00092533" w:rsidRDefault="0009253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6FA964C8"/>
    <w:multiLevelType w:val="multilevel"/>
    <w:tmpl w:val="6FA964C8"/>
    <w:lvl w:ilvl="0">
      <w:start w:val="1"/>
      <w:numFmt w:val="decimal"/>
      <w:lvlText w:val="%1、"/>
      <w:lvlJc w:val="left"/>
      <w:pPr>
        <w:ind w:left="315" w:hanging="31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8674"/>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32E7"/>
    <w:rsid w:val="00036062"/>
    <w:rsid w:val="00066763"/>
    <w:rsid w:val="00087484"/>
    <w:rsid w:val="00092533"/>
    <w:rsid w:val="00096538"/>
    <w:rsid w:val="000C70C7"/>
    <w:rsid w:val="000F086F"/>
    <w:rsid w:val="00120AE6"/>
    <w:rsid w:val="001416CE"/>
    <w:rsid w:val="00157017"/>
    <w:rsid w:val="001B65B6"/>
    <w:rsid w:val="001C77F1"/>
    <w:rsid w:val="00246EA8"/>
    <w:rsid w:val="00272E91"/>
    <w:rsid w:val="0027655C"/>
    <w:rsid w:val="002C4576"/>
    <w:rsid w:val="003831AB"/>
    <w:rsid w:val="003A7E8F"/>
    <w:rsid w:val="003F3881"/>
    <w:rsid w:val="004244A6"/>
    <w:rsid w:val="00441AB2"/>
    <w:rsid w:val="0046592B"/>
    <w:rsid w:val="004D5D26"/>
    <w:rsid w:val="00572FAE"/>
    <w:rsid w:val="005A6AF6"/>
    <w:rsid w:val="005D7407"/>
    <w:rsid w:val="00610E50"/>
    <w:rsid w:val="006531B6"/>
    <w:rsid w:val="00692248"/>
    <w:rsid w:val="00693044"/>
    <w:rsid w:val="006F653C"/>
    <w:rsid w:val="00723116"/>
    <w:rsid w:val="00724FA6"/>
    <w:rsid w:val="00747E87"/>
    <w:rsid w:val="00774E8D"/>
    <w:rsid w:val="00805ACB"/>
    <w:rsid w:val="00816586"/>
    <w:rsid w:val="008432E7"/>
    <w:rsid w:val="00871F49"/>
    <w:rsid w:val="00884E13"/>
    <w:rsid w:val="00915139"/>
    <w:rsid w:val="009539F1"/>
    <w:rsid w:val="0096202E"/>
    <w:rsid w:val="009816B6"/>
    <w:rsid w:val="009F2DA6"/>
    <w:rsid w:val="00A074DB"/>
    <w:rsid w:val="00A149D2"/>
    <w:rsid w:val="00A405AC"/>
    <w:rsid w:val="00AB0BEF"/>
    <w:rsid w:val="00AC5EEA"/>
    <w:rsid w:val="00AD342E"/>
    <w:rsid w:val="00AE34EE"/>
    <w:rsid w:val="00B22820"/>
    <w:rsid w:val="00BA7754"/>
    <w:rsid w:val="00BB7084"/>
    <w:rsid w:val="00BE6F06"/>
    <w:rsid w:val="00BF18A5"/>
    <w:rsid w:val="00BF231E"/>
    <w:rsid w:val="00C017BA"/>
    <w:rsid w:val="00C24656"/>
    <w:rsid w:val="00C451D2"/>
    <w:rsid w:val="00C9528D"/>
    <w:rsid w:val="00CB245B"/>
    <w:rsid w:val="00CC5D45"/>
    <w:rsid w:val="00D158EC"/>
    <w:rsid w:val="00E162D3"/>
    <w:rsid w:val="00E33843"/>
    <w:rsid w:val="00E42242"/>
    <w:rsid w:val="00E64D94"/>
    <w:rsid w:val="00EA11FE"/>
    <w:rsid w:val="00EC2974"/>
    <w:rsid w:val="00F01F55"/>
    <w:rsid w:val="00F0211B"/>
    <w:rsid w:val="00F13E3B"/>
    <w:rsid w:val="00F346E2"/>
    <w:rsid w:val="00F40AC7"/>
    <w:rsid w:val="00F46EF6"/>
    <w:rsid w:val="00F51309"/>
    <w:rsid w:val="00F638FD"/>
    <w:rsid w:val="00FA4DD0"/>
    <w:rsid w:val="00FA6258"/>
    <w:rsid w:val="00FA6599"/>
    <w:rsid w:val="00FD18F8"/>
    <w:rsid w:val="00FD5E6E"/>
    <w:rsid w:val="00FD689B"/>
    <w:rsid w:val="02324284"/>
    <w:rsid w:val="04385766"/>
    <w:rsid w:val="04766AC2"/>
    <w:rsid w:val="06970AFE"/>
    <w:rsid w:val="07487397"/>
    <w:rsid w:val="08CF0F53"/>
    <w:rsid w:val="08F36905"/>
    <w:rsid w:val="0C9A6779"/>
    <w:rsid w:val="0CAC683E"/>
    <w:rsid w:val="11AF5DB5"/>
    <w:rsid w:val="1241282B"/>
    <w:rsid w:val="132952D9"/>
    <w:rsid w:val="19182EDE"/>
    <w:rsid w:val="1A986916"/>
    <w:rsid w:val="1D4B03F7"/>
    <w:rsid w:val="2150673F"/>
    <w:rsid w:val="22501C4B"/>
    <w:rsid w:val="255162E3"/>
    <w:rsid w:val="268C629C"/>
    <w:rsid w:val="27107237"/>
    <w:rsid w:val="2879556F"/>
    <w:rsid w:val="29CB4ED1"/>
    <w:rsid w:val="29D207EC"/>
    <w:rsid w:val="2B7A1AB5"/>
    <w:rsid w:val="2D131158"/>
    <w:rsid w:val="309605F0"/>
    <w:rsid w:val="3163712D"/>
    <w:rsid w:val="33767124"/>
    <w:rsid w:val="35302B3B"/>
    <w:rsid w:val="357B1876"/>
    <w:rsid w:val="38D54ABD"/>
    <w:rsid w:val="3B11388E"/>
    <w:rsid w:val="3BEE7108"/>
    <w:rsid w:val="3CD23FF2"/>
    <w:rsid w:val="3F9F1564"/>
    <w:rsid w:val="40A23418"/>
    <w:rsid w:val="41427DE1"/>
    <w:rsid w:val="44A837BF"/>
    <w:rsid w:val="44CC2562"/>
    <w:rsid w:val="456D5E6F"/>
    <w:rsid w:val="46760E50"/>
    <w:rsid w:val="46B755FD"/>
    <w:rsid w:val="49455067"/>
    <w:rsid w:val="4B531CE7"/>
    <w:rsid w:val="4E8B53DA"/>
    <w:rsid w:val="50016283"/>
    <w:rsid w:val="531752F5"/>
    <w:rsid w:val="53705CCA"/>
    <w:rsid w:val="54913F28"/>
    <w:rsid w:val="550067DF"/>
    <w:rsid w:val="58A85F15"/>
    <w:rsid w:val="5C0F5D41"/>
    <w:rsid w:val="621C16B4"/>
    <w:rsid w:val="62BD7723"/>
    <w:rsid w:val="655A4224"/>
    <w:rsid w:val="65C902AB"/>
    <w:rsid w:val="6A2F719D"/>
    <w:rsid w:val="6CDF5D3B"/>
    <w:rsid w:val="6F0D3CB2"/>
    <w:rsid w:val="778659CE"/>
    <w:rsid w:val="7C217737"/>
    <w:rsid w:val="7C544EB1"/>
    <w:rsid w:val="7CA9592D"/>
    <w:rsid w:val="7F1150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867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2E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432E7"/>
    <w:rPr>
      <w:sz w:val="18"/>
      <w:szCs w:val="18"/>
    </w:rPr>
  </w:style>
  <w:style w:type="paragraph" w:styleId="a4">
    <w:name w:val="footer"/>
    <w:basedOn w:val="a"/>
    <w:link w:val="Char0"/>
    <w:uiPriority w:val="99"/>
    <w:unhideWhenUsed/>
    <w:qFormat/>
    <w:rsid w:val="008432E7"/>
    <w:pPr>
      <w:tabs>
        <w:tab w:val="center" w:pos="4153"/>
        <w:tab w:val="right" w:pos="8306"/>
      </w:tabs>
      <w:snapToGrid w:val="0"/>
      <w:jc w:val="left"/>
    </w:pPr>
    <w:rPr>
      <w:sz w:val="18"/>
      <w:szCs w:val="18"/>
    </w:rPr>
  </w:style>
  <w:style w:type="paragraph" w:styleId="a5">
    <w:name w:val="header"/>
    <w:basedOn w:val="a"/>
    <w:link w:val="Char1"/>
    <w:unhideWhenUsed/>
    <w:qFormat/>
    <w:rsid w:val="008432E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8432E7"/>
    <w:rPr>
      <w:rFonts w:ascii="Times New Roman" w:eastAsia="宋体" w:hAnsi="Times New Roman" w:cs="Times New Roman"/>
      <w:sz w:val="18"/>
      <w:szCs w:val="18"/>
    </w:rPr>
  </w:style>
  <w:style w:type="character" w:customStyle="1" w:styleId="Char0">
    <w:name w:val="页脚 Char"/>
    <w:basedOn w:val="a0"/>
    <w:link w:val="a4"/>
    <w:uiPriority w:val="99"/>
    <w:qFormat/>
    <w:rsid w:val="008432E7"/>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432E7"/>
    <w:rPr>
      <w:rFonts w:ascii="Times New Roman" w:eastAsia="宋体" w:hAnsi="Times New Roman" w:cs="Times New Roman"/>
      <w:sz w:val="18"/>
      <w:szCs w:val="18"/>
    </w:rPr>
  </w:style>
  <w:style w:type="character" w:customStyle="1" w:styleId="CharChar1">
    <w:name w:val="Char Char1"/>
    <w:qFormat/>
    <w:locked/>
    <w:rsid w:val="008432E7"/>
    <w:rPr>
      <w:rFonts w:ascii="宋体" w:eastAsia="宋体" w:hAnsi="Courier New" w:hint="eastAsia"/>
      <w:kern w:val="2"/>
      <w:sz w:val="21"/>
      <w:lang w:val="en-US" w:eastAsia="zh-CN" w:bidi="ar-SA"/>
    </w:rPr>
  </w:style>
  <w:style w:type="paragraph" w:customStyle="1" w:styleId="a6">
    <w:name w:val="表格文字"/>
    <w:basedOn w:val="a"/>
    <w:uiPriority w:val="99"/>
    <w:qFormat/>
    <w:rsid w:val="008432E7"/>
    <w:pPr>
      <w:spacing w:before="25" w:after="25"/>
    </w:pPr>
    <w:rPr>
      <w:bCs/>
      <w:spacing w:val="1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1</Pages>
  <Words>1951</Words>
  <Characters>11122</Characters>
  <Application>Microsoft Office Word</Application>
  <DocSecurity>0</DocSecurity>
  <Lines>92</Lines>
  <Paragraphs>26</Paragraphs>
  <ScaleCrop>false</ScaleCrop>
  <Company>china</Company>
  <LinksUpToDate>false</LinksUpToDate>
  <CharactersWithSpaces>13047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13</cp:revision>
  <dcterms:created xsi:type="dcterms:W3CDTF">2015-06-17T12:51:00Z</dcterms:created>
  <dcterms:modified xsi:type="dcterms:W3CDTF">2020-07-08T06:56:00Z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