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廊坊科泰达科技有限公司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2025-01-11 8:30:00上午至2025-01-11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河北省廊坊市大厂高新技术产业开发区智能硬件产业园L5楼东侧第二层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河北省廊坊市大厂高新技术产业开发区智能硬件产业园L5楼东侧第二层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上午至2025年01月12日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