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6F" w:rsidRDefault="00F4396F" w:rsidP="00F4396F">
      <w:pPr>
        <w:spacing w:line="480" w:lineRule="exact"/>
        <w:ind w:firstLineChars="1600" w:firstLine="576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4396F" w:rsidTr="0059351E">
        <w:trPr>
          <w:trHeight w:val="515"/>
        </w:trPr>
        <w:tc>
          <w:tcPr>
            <w:tcW w:w="2160" w:type="dxa"/>
            <w:vMerge w:val="restart"/>
            <w:vAlign w:val="center"/>
          </w:tcPr>
          <w:p w:rsidR="00F4396F" w:rsidRDefault="00F4396F" w:rsidP="005935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4396F" w:rsidRDefault="00F4396F" w:rsidP="0059351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4396F" w:rsidRDefault="00F4396F" w:rsidP="0059351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26E44">
              <w:rPr>
                <w:rFonts w:ascii="宋体" w:hAnsi="宋体" w:hint="eastAsia"/>
                <w:sz w:val="24"/>
                <w:szCs w:val="24"/>
              </w:rPr>
              <w:t>杨国平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26E44">
              <w:rPr>
                <w:rFonts w:ascii="宋体" w:hAnsi="宋体" w:hint="eastAsia"/>
                <w:sz w:val="24"/>
                <w:szCs w:val="24"/>
              </w:rPr>
              <w:t>李金玲</w:t>
            </w:r>
          </w:p>
        </w:tc>
        <w:tc>
          <w:tcPr>
            <w:tcW w:w="1585" w:type="dxa"/>
            <w:vMerge w:val="restart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4396F" w:rsidTr="0059351E">
        <w:trPr>
          <w:trHeight w:val="403"/>
        </w:trPr>
        <w:tc>
          <w:tcPr>
            <w:tcW w:w="2160" w:type="dxa"/>
            <w:vMerge/>
            <w:vAlign w:val="center"/>
          </w:tcPr>
          <w:p w:rsidR="00F4396F" w:rsidRDefault="00F4396F" w:rsidP="0059351E"/>
        </w:tc>
        <w:tc>
          <w:tcPr>
            <w:tcW w:w="960" w:type="dxa"/>
            <w:vMerge/>
            <w:vAlign w:val="center"/>
          </w:tcPr>
          <w:p w:rsidR="00F4396F" w:rsidRDefault="00F4396F" w:rsidP="0059351E"/>
        </w:tc>
        <w:tc>
          <w:tcPr>
            <w:tcW w:w="10004" w:type="dxa"/>
            <w:vAlign w:val="center"/>
          </w:tcPr>
          <w:p w:rsidR="00F4396F" w:rsidRDefault="00F4396F" w:rsidP="00E26E4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26E44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26E4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F4396F" w:rsidRDefault="00F4396F" w:rsidP="0059351E"/>
        </w:tc>
      </w:tr>
      <w:tr w:rsidR="00F4396F" w:rsidTr="0059351E">
        <w:trPr>
          <w:trHeight w:val="516"/>
        </w:trPr>
        <w:tc>
          <w:tcPr>
            <w:tcW w:w="2160" w:type="dxa"/>
            <w:vMerge/>
            <w:vAlign w:val="center"/>
          </w:tcPr>
          <w:p w:rsidR="00F4396F" w:rsidRDefault="00F4396F" w:rsidP="0059351E"/>
        </w:tc>
        <w:tc>
          <w:tcPr>
            <w:tcW w:w="960" w:type="dxa"/>
            <w:vMerge/>
            <w:vAlign w:val="center"/>
          </w:tcPr>
          <w:p w:rsidR="00F4396F" w:rsidRDefault="00F4396F" w:rsidP="0059351E"/>
        </w:tc>
        <w:tc>
          <w:tcPr>
            <w:tcW w:w="10004" w:type="dxa"/>
            <w:vAlign w:val="center"/>
          </w:tcPr>
          <w:p w:rsidR="00F4396F" w:rsidRDefault="00F4396F" w:rsidP="005935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E26E44" w:rsidRPr="00E26E44" w:rsidRDefault="00E26E44" w:rsidP="00E26E44">
            <w:pPr>
              <w:rPr>
                <w:sz w:val="24"/>
                <w:szCs w:val="24"/>
              </w:rPr>
            </w:pPr>
            <w:r w:rsidRPr="00E26E44">
              <w:rPr>
                <w:rFonts w:hint="eastAsia"/>
                <w:sz w:val="24"/>
                <w:szCs w:val="24"/>
              </w:rPr>
              <w:t>QMS: 5.3</w:t>
            </w:r>
            <w:r w:rsidRPr="00E26E44">
              <w:rPr>
                <w:rFonts w:hint="eastAsia"/>
                <w:sz w:val="24"/>
                <w:szCs w:val="24"/>
              </w:rPr>
              <w:t>组织的岗位、职责和权限、</w:t>
            </w:r>
            <w:r w:rsidRPr="00E26E44">
              <w:rPr>
                <w:rFonts w:hint="eastAsia"/>
                <w:sz w:val="24"/>
                <w:szCs w:val="24"/>
              </w:rPr>
              <w:t>6.2</w:t>
            </w:r>
            <w:r w:rsidRPr="00E26E44">
              <w:rPr>
                <w:rFonts w:hint="eastAsia"/>
                <w:sz w:val="24"/>
                <w:szCs w:val="24"/>
              </w:rPr>
              <w:t>质量目标、</w:t>
            </w:r>
            <w:r w:rsidRPr="00E26E44">
              <w:rPr>
                <w:rFonts w:hint="eastAsia"/>
                <w:sz w:val="24"/>
                <w:szCs w:val="24"/>
              </w:rPr>
              <w:t>7.1.2</w:t>
            </w:r>
            <w:r w:rsidRPr="00E26E44">
              <w:rPr>
                <w:rFonts w:hint="eastAsia"/>
                <w:sz w:val="24"/>
                <w:szCs w:val="24"/>
              </w:rPr>
              <w:t>人员、</w:t>
            </w:r>
            <w:r w:rsidRPr="00E26E44">
              <w:rPr>
                <w:rFonts w:hint="eastAsia"/>
                <w:sz w:val="24"/>
                <w:szCs w:val="24"/>
              </w:rPr>
              <w:t>7.1.6</w:t>
            </w:r>
            <w:r w:rsidRPr="00E26E44">
              <w:rPr>
                <w:rFonts w:hint="eastAsia"/>
                <w:sz w:val="24"/>
                <w:szCs w:val="24"/>
              </w:rPr>
              <w:t>组织知识、</w:t>
            </w:r>
            <w:r w:rsidRPr="00E26E44">
              <w:rPr>
                <w:rFonts w:hint="eastAsia"/>
                <w:sz w:val="24"/>
                <w:szCs w:val="24"/>
              </w:rPr>
              <w:t>7.2</w:t>
            </w:r>
            <w:r w:rsidRPr="00E26E44">
              <w:rPr>
                <w:rFonts w:hint="eastAsia"/>
                <w:sz w:val="24"/>
                <w:szCs w:val="24"/>
              </w:rPr>
              <w:t>能力、</w:t>
            </w:r>
            <w:r w:rsidRPr="00E26E44">
              <w:rPr>
                <w:rFonts w:hint="eastAsia"/>
                <w:sz w:val="24"/>
                <w:szCs w:val="24"/>
              </w:rPr>
              <w:t>7.3</w:t>
            </w:r>
            <w:r w:rsidRPr="00E26E44">
              <w:rPr>
                <w:rFonts w:hint="eastAsia"/>
                <w:sz w:val="24"/>
                <w:szCs w:val="24"/>
              </w:rPr>
              <w:t>意识、</w:t>
            </w:r>
            <w:r w:rsidRPr="00E26E44">
              <w:rPr>
                <w:rFonts w:hint="eastAsia"/>
                <w:sz w:val="24"/>
                <w:szCs w:val="24"/>
              </w:rPr>
              <w:t>7.5.1</w:t>
            </w:r>
            <w:r w:rsidRPr="00E26E44">
              <w:rPr>
                <w:rFonts w:hint="eastAsia"/>
                <w:sz w:val="24"/>
                <w:szCs w:val="24"/>
              </w:rPr>
              <w:t>形成文件的信息总则、</w:t>
            </w:r>
            <w:r w:rsidRPr="00E26E44">
              <w:rPr>
                <w:rFonts w:hint="eastAsia"/>
                <w:sz w:val="24"/>
                <w:szCs w:val="24"/>
              </w:rPr>
              <w:t>7.5.2</w:t>
            </w:r>
            <w:r w:rsidRPr="00E26E44">
              <w:rPr>
                <w:rFonts w:hint="eastAsia"/>
                <w:sz w:val="24"/>
                <w:szCs w:val="24"/>
              </w:rPr>
              <w:t>形成文件的信息的创建和更新、</w:t>
            </w:r>
            <w:r w:rsidRPr="00E26E44">
              <w:rPr>
                <w:rFonts w:hint="eastAsia"/>
                <w:sz w:val="24"/>
                <w:szCs w:val="24"/>
              </w:rPr>
              <w:t>7.5.3</w:t>
            </w:r>
            <w:r w:rsidRPr="00E26E44">
              <w:rPr>
                <w:rFonts w:hint="eastAsia"/>
                <w:sz w:val="24"/>
                <w:szCs w:val="24"/>
              </w:rPr>
              <w:t>形成文件的信息的控制、</w:t>
            </w:r>
            <w:r w:rsidRPr="00E26E44">
              <w:rPr>
                <w:rFonts w:hint="eastAsia"/>
                <w:sz w:val="24"/>
                <w:szCs w:val="24"/>
              </w:rPr>
              <w:t>9.1.1</w:t>
            </w:r>
            <w:r w:rsidRPr="00E26E44">
              <w:rPr>
                <w:rFonts w:hint="eastAsia"/>
                <w:sz w:val="24"/>
                <w:szCs w:val="24"/>
              </w:rPr>
              <w:t>监视、测量、分析和评价总则、</w:t>
            </w:r>
            <w:r w:rsidRPr="00E26E44">
              <w:rPr>
                <w:rFonts w:hint="eastAsia"/>
                <w:sz w:val="24"/>
                <w:szCs w:val="24"/>
              </w:rPr>
              <w:t>9.1.3</w:t>
            </w:r>
            <w:r w:rsidRPr="00E26E44">
              <w:rPr>
                <w:rFonts w:hint="eastAsia"/>
                <w:sz w:val="24"/>
                <w:szCs w:val="24"/>
              </w:rPr>
              <w:t>分析与评价、</w:t>
            </w:r>
            <w:r w:rsidRPr="00E26E44">
              <w:rPr>
                <w:rFonts w:hint="eastAsia"/>
                <w:sz w:val="24"/>
                <w:szCs w:val="24"/>
              </w:rPr>
              <w:t xml:space="preserve">9.2 </w:t>
            </w:r>
            <w:r w:rsidRPr="00E26E44">
              <w:rPr>
                <w:rFonts w:hint="eastAsia"/>
                <w:sz w:val="24"/>
                <w:szCs w:val="24"/>
              </w:rPr>
              <w:t>内部审核、</w:t>
            </w:r>
            <w:r w:rsidRPr="00E26E44">
              <w:rPr>
                <w:rFonts w:hint="eastAsia"/>
                <w:sz w:val="24"/>
                <w:szCs w:val="24"/>
              </w:rPr>
              <w:t>10.2</w:t>
            </w:r>
            <w:r w:rsidRPr="00E26E44">
              <w:rPr>
                <w:rFonts w:hint="eastAsia"/>
                <w:sz w:val="24"/>
                <w:szCs w:val="24"/>
              </w:rPr>
              <w:t>不合格和纠正措施</w:t>
            </w:r>
          </w:p>
          <w:p w:rsidR="00F4396F" w:rsidRDefault="00E26E44" w:rsidP="00E26E44">
            <w:pPr>
              <w:rPr>
                <w:sz w:val="24"/>
                <w:szCs w:val="24"/>
              </w:rPr>
            </w:pPr>
            <w:r w:rsidRPr="00E26E44">
              <w:rPr>
                <w:rFonts w:hint="eastAsia"/>
                <w:sz w:val="24"/>
                <w:szCs w:val="24"/>
              </w:rPr>
              <w:t>EMS: 5.3</w:t>
            </w:r>
            <w:r w:rsidRPr="00E26E44">
              <w:rPr>
                <w:rFonts w:hint="eastAsia"/>
                <w:sz w:val="24"/>
                <w:szCs w:val="24"/>
              </w:rPr>
              <w:t>组织的岗位、职责和权限、</w:t>
            </w:r>
            <w:r w:rsidRPr="00E26E44">
              <w:rPr>
                <w:rFonts w:hint="eastAsia"/>
                <w:sz w:val="24"/>
                <w:szCs w:val="24"/>
              </w:rPr>
              <w:t>6.2.1</w:t>
            </w:r>
            <w:r w:rsidRPr="00E26E44">
              <w:rPr>
                <w:rFonts w:hint="eastAsia"/>
                <w:sz w:val="24"/>
                <w:szCs w:val="24"/>
              </w:rPr>
              <w:t>环境目标、</w:t>
            </w:r>
            <w:r w:rsidRPr="00E26E44">
              <w:rPr>
                <w:rFonts w:hint="eastAsia"/>
                <w:sz w:val="24"/>
                <w:szCs w:val="24"/>
              </w:rPr>
              <w:t>6.2.2</w:t>
            </w:r>
            <w:r w:rsidRPr="00E26E44">
              <w:rPr>
                <w:rFonts w:hint="eastAsia"/>
                <w:sz w:val="24"/>
                <w:szCs w:val="24"/>
              </w:rPr>
              <w:t>实现环境目标措施的策划</w:t>
            </w:r>
            <w:r w:rsidRPr="00E26E44">
              <w:rPr>
                <w:rFonts w:hint="eastAsia"/>
                <w:sz w:val="24"/>
                <w:szCs w:val="24"/>
              </w:rPr>
              <w:t>7.2</w:t>
            </w:r>
            <w:r w:rsidRPr="00E26E44">
              <w:rPr>
                <w:rFonts w:hint="eastAsia"/>
                <w:sz w:val="24"/>
                <w:szCs w:val="24"/>
              </w:rPr>
              <w:t>能力、</w:t>
            </w:r>
            <w:r w:rsidRPr="00E26E44">
              <w:rPr>
                <w:rFonts w:hint="eastAsia"/>
                <w:sz w:val="24"/>
                <w:szCs w:val="24"/>
              </w:rPr>
              <w:t>7.3</w:t>
            </w:r>
            <w:r w:rsidRPr="00E26E44">
              <w:rPr>
                <w:rFonts w:hint="eastAsia"/>
                <w:sz w:val="24"/>
                <w:szCs w:val="24"/>
              </w:rPr>
              <w:t>意识、</w:t>
            </w:r>
            <w:r w:rsidRPr="00E26E44">
              <w:rPr>
                <w:rFonts w:hint="eastAsia"/>
                <w:sz w:val="24"/>
                <w:szCs w:val="24"/>
              </w:rPr>
              <w:t>7.5.1</w:t>
            </w:r>
            <w:r w:rsidRPr="00E26E44">
              <w:rPr>
                <w:rFonts w:hint="eastAsia"/>
                <w:sz w:val="24"/>
                <w:szCs w:val="24"/>
              </w:rPr>
              <w:t>形成文件的信息总则、</w:t>
            </w:r>
            <w:r w:rsidRPr="00E26E44">
              <w:rPr>
                <w:rFonts w:hint="eastAsia"/>
                <w:sz w:val="24"/>
                <w:szCs w:val="24"/>
              </w:rPr>
              <w:t>7.5.2</w:t>
            </w:r>
            <w:r w:rsidRPr="00E26E44">
              <w:rPr>
                <w:rFonts w:hint="eastAsia"/>
                <w:sz w:val="24"/>
                <w:szCs w:val="24"/>
              </w:rPr>
              <w:t>形成文件的信息的创建和更新、</w:t>
            </w:r>
            <w:r w:rsidRPr="00E26E44">
              <w:rPr>
                <w:rFonts w:hint="eastAsia"/>
                <w:sz w:val="24"/>
                <w:szCs w:val="24"/>
              </w:rPr>
              <w:t>7.5.3</w:t>
            </w:r>
            <w:r w:rsidRPr="00E26E44">
              <w:rPr>
                <w:rFonts w:hint="eastAsia"/>
                <w:sz w:val="24"/>
                <w:szCs w:val="24"/>
              </w:rPr>
              <w:t>形成文件的信息的控制、</w:t>
            </w:r>
            <w:r w:rsidRPr="00E26E44">
              <w:rPr>
                <w:rFonts w:hint="eastAsia"/>
                <w:sz w:val="24"/>
                <w:szCs w:val="24"/>
              </w:rPr>
              <w:t xml:space="preserve">9.2 </w:t>
            </w:r>
            <w:r w:rsidRPr="00E26E44">
              <w:rPr>
                <w:rFonts w:hint="eastAsia"/>
                <w:sz w:val="24"/>
                <w:szCs w:val="24"/>
              </w:rPr>
              <w:t>内部审核、</w:t>
            </w:r>
            <w:r w:rsidRPr="00E26E44">
              <w:rPr>
                <w:rFonts w:hint="eastAsia"/>
                <w:sz w:val="24"/>
                <w:szCs w:val="24"/>
              </w:rPr>
              <w:t>10.2</w:t>
            </w:r>
            <w:r w:rsidRPr="00E26E44">
              <w:rPr>
                <w:rFonts w:hint="eastAsia"/>
                <w:sz w:val="24"/>
                <w:szCs w:val="24"/>
              </w:rPr>
              <w:t>不符合</w:t>
            </w:r>
            <w:r w:rsidRPr="00E26E44">
              <w:rPr>
                <w:rFonts w:hint="eastAsia"/>
                <w:sz w:val="24"/>
                <w:szCs w:val="24"/>
              </w:rPr>
              <w:t>/</w:t>
            </w:r>
            <w:r w:rsidRPr="00E26E44">
              <w:rPr>
                <w:rFonts w:hint="eastAsia"/>
                <w:sz w:val="24"/>
                <w:szCs w:val="24"/>
              </w:rPr>
              <w:t>事件和纠正措施，</w:t>
            </w:r>
            <w:r w:rsidRPr="00E26E44">
              <w:rPr>
                <w:rFonts w:hint="eastAsia"/>
                <w:sz w:val="24"/>
                <w:szCs w:val="24"/>
              </w:rPr>
              <w:t>6.1.2</w:t>
            </w:r>
            <w:r w:rsidRPr="00E26E44">
              <w:rPr>
                <w:rFonts w:hint="eastAsia"/>
                <w:sz w:val="24"/>
                <w:szCs w:val="24"/>
              </w:rPr>
              <w:t>环境因素的识别与评价、</w:t>
            </w:r>
            <w:r w:rsidRPr="00E26E44">
              <w:rPr>
                <w:rFonts w:hint="eastAsia"/>
                <w:sz w:val="24"/>
                <w:szCs w:val="24"/>
              </w:rPr>
              <w:t>6.1.3</w:t>
            </w:r>
            <w:r w:rsidRPr="00E26E44">
              <w:rPr>
                <w:rFonts w:hint="eastAsia"/>
                <w:sz w:val="24"/>
                <w:szCs w:val="24"/>
              </w:rPr>
              <w:t>合规义务、</w:t>
            </w:r>
            <w:r w:rsidRPr="00E26E44">
              <w:rPr>
                <w:rFonts w:hint="eastAsia"/>
                <w:sz w:val="24"/>
                <w:szCs w:val="24"/>
              </w:rPr>
              <w:t>6.1.4</w:t>
            </w:r>
            <w:r w:rsidRPr="00E26E44">
              <w:rPr>
                <w:rFonts w:hint="eastAsia"/>
                <w:sz w:val="24"/>
                <w:szCs w:val="24"/>
              </w:rPr>
              <w:t>措施的策划、</w:t>
            </w:r>
            <w:r w:rsidRPr="00E26E44">
              <w:rPr>
                <w:rFonts w:hint="eastAsia"/>
                <w:sz w:val="24"/>
                <w:szCs w:val="24"/>
              </w:rPr>
              <w:t>8.1</w:t>
            </w:r>
            <w:r w:rsidRPr="00E26E44">
              <w:rPr>
                <w:rFonts w:hint="eastAsia"/>
                <w:sz w:val="24"/>
                <w:szCs w:val="24"/>
              </w:rPr>
              <w:t>运行策划和控制、</w:t>
            </w:r>
            <w:r w:rsidRPr="00E26E44">
              <w:rPr>
                <w:rFonts w:hint="eastAsia"/>
                <w:sz w:val="24"/>
                <w:szCs w:val="24"/>
              </w:rPr>
              <w:t>9.1</w:t>
            </w:r>
            <w:r w:rsidRPr="00E26E44">
              <w:rPr>
                <w:rFonts w:hint="eastAsia"/>
                <w:sz w:val="24"/>
                <w:szCs w:val="24"/>
              </w:rPr>
              <w:t>监视、测量、分析和评价（</w:t>
            </w:r>
            <w:r w:rsidRPr="00E26E44">
              <w:rPr>
                <w:rFonts w:hint="eastAsia"/>
                <w:sz w:val="24"/>
                <w:szCs w:val="24"/>
              </w:rPr>
              <w:t>9.1.1</w:t>
            </w:r>
            <w:r w:rsidRPr="00E26E44">
              <w:rPr>
                <w:rFonts w:hint="eastAsia"/>
                <w:sz w:val="24"/>
                <w:szCs w:val="24"/>
              </w:rPr>
              <w:t>总则、</w:t>
            </w:r>
            <w:r w:rsidRPr="00E26E44">
              <w:rPr>
                <w:rFonts w:hint="eastAsia"/>
                <w:sz w:val="24"/>
                <w:szCs w:val="24"/>
              </w:rPr>
              <w:t>9.1.2</w:t>
            </w:r>
            <w:r w:rsidRPr="00E26E44">
              <w:rPr>
                <w:rFonts w:hint="eastAsia"/>
                <w:sz w:val="24"/>
                <w:szCs w:val="24"/>
              </w:rPr>
              <w:t>合规性评价）、</w:t>
            </w:r>
            <w:r w:rsidRPr="00E26E44">
              <w:rPr>
                <w:rFonts w:hint="eastAsia"/>
                <w:sz w:val="24"/>
                <w:szCs w:val="24"/>
              </w:rPr>
              <w:t>8.2</w:t>
            </w:r>
            <w:r w:rsidRPr="00E26E44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F4396F" w:rsidRDefault="00F4396F" w:rsidP="0059351E"/>
        </w:tc>
      </w:tr>
      <w:tr w:rsidR="00F4396F" w:rsidTr="0059351E">
        <w:trPr>
          <w:trHeight w:val="1255"/>
        </w:trPr>
        <w:tc>
          <w:tcPr>
            <w:tcW w:w="21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职责和权限</w:t>
            </w:r>
          </w:p>
        </w:tc>
        <w:tc>
          <w:tcPr>
            <w:tcW w:w="960" w:type="dxa"/>
          </w:tcPr>
          <w:p w:rsidR="00F4396F" w:rsidRPr="001B4AA5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QE</w:t>
            </w:r>
            <w:r w:rsidR="00F4396F" w:rsidRPr="001B4AA5">
              <w:rPr>
                <w:rFonts w:eastAsiaTheme="minorEastAsia"/>
              </w:rPr>
              <w:t>5.3</w:t>
            </w:r>
          </w:p>
        </w:tc>
        <w:tc>
          <w:tcPr>
            <w:tcW w:w="10004" w:type="dxa"/>
          </w:tcPr>
          <w:p w:rsidR="00F4396F" w:rsidRPr="001B4AA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现场审核了解到部门主要负责：质量环境安全目标方案的制定实施，办公用品的管理，信息交流与沟通，人力资源配备，员工招聘、培训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提供岗位职责与任职要求，对岗位职责和任职条件进行了描述。职责和权限与手册描述基本一致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合格</w:t>
            </w:r>
          </w:p>
        </w:tc>
      </w:tr>
      <w:tr w:rsidR="00F4396F" w:rsidTr="0059351E">
        <w:trPr>
          <w:trHeight w:val="1408"/>
        </w:trPr>
        <w:tc>
          <w:tcPr>
            <w:tcW w:w="21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 w:hint="eastAsia"/>
              </w:rPr>
              <w:t>目标和方案</w:t>
            </w:r>
          </w:p>
        </w:tc>
        <w:tc>
          <w:tcPr>
            <w:tcW w:w="960" w:type="dxa"/>
          </w:tcPr>
          <w:p w:rsidR="00F4396F" w:rsidRPr="001B4AA5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QE</w:t>
            </w:r>
            <w:r w:rsidR="00F4396F" w:rsidRPr="001B4AA5">
              <w:rPr>
                <w:rFonts w:eastAsiaTheme="minorEastAsia"/>
              </w:rPr>
              <w:t>6.2</w:t>
            </w:r>
          </w:p>
        </w:tc>
        <w:tc>
          <w:tcPr>
            <w:tcW w:w="10004" w:type="dxa"/>
          </w:tcPr>
          <w:p w:rsidR="00F4396F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查行政部</w:t>
            </w:r>
            <w:r w:rsidRPr="00262616">
              <w:rPr>
                <w:rFonts w:eastAsiaTheme="minorEastAsia" w:hAnsiTheme="minorEastAsia" w:hint="eastAsia"/>
              </w:rPr>
              <w:t>目标：</w:t>
            </w:r>
            <w:r>
              <w:rPr>
                <w:rFonts w:eastAsiaTheme="minorEastAsia" w:hAnsiTheme="minorEastAsia" w:hint="eastAsia"/>
              </w:rPr>
              <w:t xml:space="preserve">                           </w:t>
            </w:r>
            <w:r w:rsidR="00910A72">
              <w:rPr>
                <w:rFonts w:eastAsiaTheme="minorEastAsia" w:hAnsiTheme="minorEastAsia" w:hint="eastAsia"/>
              </w:rPr>
              <w:t xml:space="preserve">                        2020.3.7</w:t>
            </w:r>
            <w:r>
              <w:rPr>
                <w:rFonts w:eastAsiaTheme="minorEastAsia" w:hAnsiTheme="minorEastAsia" w:hint="eastAsia"/>
              </w:rPr>
              <w:t>日考核情况</w:t>
            </w:r>
          </w:p>
          <w:p w:rsidR="00F4396F" w:rsidRPr="001B4AA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文件使用有效率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100%</w:t>
            </w:r>
          </w:p>
          <w:p w:rsidR="00F4396F" w:rsidRPr="001B4AA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培训合格率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    100%</w:t>
            </w:r>
          </w:p>
          <w:p w:rsidR="00F4396F" w:rsidRPr="001B4AA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重大交通事故为</w:t>
            </w:r>
            <w:r w:rsidRPr="001B4AA5">
              <w:rPr>
                <w:rFonts w:eastAsiaTheme="minorEastAsia" w:hAnsiTheme="minorEastAsia" w:hint="eastAsia"/>
              </w:rPr>
              <w:t>0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 w:rsidRPr="001B4AA5">
              <w:rPr>
                <w:rFonts w:eastAsiaTheme="minorEastAsia" w:hAnsiTheme="minorEastAsia" w:hint="eastAsia"/>
              </w:rPr>
              <w:t xml:space="preserve"> 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    0</w:t>
            </w:r>
            <w:r>
              <w:rPr>
                <w:rFonts w:eastAsiaTheme="minorEastAsia" w:hAnsiTheme="minorEastAsia" w:hint="eastAsia"/>
              </w:rPr>
              <w:t>次</w:t>
            </w:r>
          </w:p>
          <w:p w:rsidR="00F4396F" w:rsidRPr="001B4AA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lastRenderedPageBreak/>
              <w:t>火灾事故为</w:t>
            </w:r>
            <w:r w:rsidRPr="001B4AA5">
              <w:rPr>
                <w:rFonts w:eastAsiaTheme="minorEastAsia" w:hAnsiTheme="minorEastAsia" w:hint="eastAsia"/>
              </w:rPr>
              <w:t>0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     </w:t>
            </w:r>
            <w:r w:rsidR="00E26E44">
              <w:rPr>
                <w:rFonts w:eastAsiaTheme="minorEastAsia" w:hAnsiTheme="minorEastAsia" w:hint="eastAsia"/>
              </w:rPr>
              <w:t xml:space="preserve">      </w:t>
            </w:r>
            <w:r>
              <w:rPr>
                <w:rFonts w:eastAsiaTheme="minorEastAsia" w:hAnsiTheme="minorEastAsia" w:hint="eastAsia"/>
              </w:rPr>
              <w:t xml:space="preserve">   0</w:t>
            </w:r>
            <w:r>
              <w:rPr>
                <w:rFonts w:eastAsiaTheme="minorEastAsia" w:hAnsiTheme="minorEastAsia" w:hint="eastAsia"/>
              </w:rPr>
              <w:t>次</w:t>
            </w:r>
          </w:p>
          <w:p w:rsidR="00F4396F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 w:hint="eastAsia"/>
              </w:rPr>
              <w:t>固体废弃物分类处置率</w:t>
            </w:r>
            <w:r w:rsidRPr="001B4AA5">
              <w:rPr>
                <w:rFonts w:eastAsiaTheme="minorEastAsia" w:hAnsiTheme="minorEastAsia" w:hint="eastAsia"/>
              </w:rPr>
              <w:t>100%</w:t>
            </w:r>
            <w:r w:rsidRPr="001B4AA5">
              <w:rPr>
                <w:rFonts w:eastAsiaTheme="minorEastAsia" w:hAnsiTheme="minorEastAsia" w:hint="eastAsia"/>
              </w:rPr>
              <w:t>；</w:t>
            </w:r>
            <w:r>
              <w:rPr>
                <w:rFonts w:eastAsiaTheme="minorEastAsia" w:hAnsiTheme="minorEastAsia" w:hint="eastAsia"/>
              </w:rPr>
              <w:t xml:space="preserve">                                              100%</w:t>
            </w:r>
          </w:p>
          <w:p w:rsidR="00F4396F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1B4AA5">
              <w:rPr>
                <w:rFonts w:eastAsiaTheme="minorEastAsia" w:hAnsiTheme="minorEastAsia"/>
              </w:rPr>
              <w:t>查</w:t>
            </w:r>
            <w:r w:rsidRPr="001B4AA5">
              <w:rPr>
                <w:rFonts w:eastAsiaTheme="minorEastAsia" w:hAnsiTheme="minorEastAsia"/>
              </w:rPr>
              <w:t>2020</w:t>
            </w:r>
            <w:r w:rsidRPr="001B4AA5">
              <w:rPr>
                <w:rFonts w:eastAsiaTheme="minorEastAsia" w:hAnsiTheme="minorEastAsia"/>
              </w:rPr>
              <w:t>年</w:t>
            </w:r>
            <w:r w:rsidRPr="001B4AA5">
              <w:rPr>
                <w:rFonts w:eastAsiaTheme="minorEastAsia" w:hAnsiTheme="minorEastAsia"/>
              </w:rPr>
              <w:t>3</w:t>
            </w:r>
            <w:r w:rsidRPr="001B4AA5">
              <w:rPr>
                <w:rFonts w:eastAsiaTheme="minorEastAsia" w:hAnsiTheme="minorEastAsia"/>
              </w:rPr>
              <w:t>月</w:t>
            </w:r>
            <w:r w:rsidR="00E26E44">
              <w:rPr>
                <w:rFonts w:eastAsiaTheme="minorEastAsia" w:hAnsiTheme="minorEastAsia" w:hint="eastAsia"/>
              </w:rPr>
              <w:t>7</w:t>
            </w:r>
            <w:r>
              <w:rPr>
                <w:rFonts w:eastAsiaTheme="minorEastAsia" w:hAnsiTheme="minorEastAsia"/>
              </w:rPr>
              <w:t>日目标考核表完成情况：已</w:t>
            </w:r>
            <w:r w:rsidRPr="001B4AA5">
              <w:rPr>
                <w:rFonts w:eastAsiaTheme="minorEastAsia" w:hAnsiTheme="minorEastAsia"/>
              </w:rPr>
              <w:t>完成。</w:t>
            </w:r>
          </w:p>
          <w:p w:rsidR="00F4396F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262616">
              <w:rPr>
                <w:rFonts w:eastAsiaTheme="minorEastAsia" w:hAnsiTheme="minorEastAsia" w:hint="eastAsia"/>
              </w:rPr>
              <w:t>抽安全管理方案，明确了措施、责任人、时间、资金投入要求：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79"/>
              <w:gridCol w:w="1159"/>
              <w:gridCol w:w="1540"/>
              <w:gridCol w:w="3766"/>
              <w:gridCol w:w="831"/>
              <w:gridCol w:w="831"/>
              <w:gridCol w:w="933"/>
            </w:tblGrid>
            <w:tr w:rsidR="00E26E44" w:rsidTr="00E26E44">
              <w:trPr>
                <w:trHeight w:val="785"/>
              </w:trPr>
              <w:tc>
                <w:tcPr>
                  <w:tcW w:w="57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序号</w:t>
                  </w:r>
                </w:p>
              </w:tc>
              <w:tc>
                <w:tcPr>
                  <w:tcW w:w="115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重要环境因素</w:t>
                  </w:r>
                </w:p>
              </w:tc>
              <w:tc>
                <w:tcPr>
                  <w:tcW w:w="1540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目</w:t>
                  </w:r>
                  <w:r w:rsidRPr="00E26E44">
                    <w:rPr>
                      <w:rFonts w:eastAsiaTheme="minorEastAsia" w:hint="eastAsia"/>
                    </w:rPr>
                    <w:t xml:space="preserve">  </w:t>
                  </w:r>
                  <w:r w:rsidRPr="00E26E44">
                    <w:rPr>
                      <w:rFonts w:eastAsiaTheme="minorEastAsia" w:hint="eastAsia"/>
                    </w:rPr>
                    <w:t>标</w:t>
                  </w:r>
                </w:p>
              </w:tc>
              <w:tc>
                <w:tcPr>
                  <w:tcW w:w="3766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ind w:firstLineChars="200" w:firstLine="420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控制措施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责任部门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完成时间</w:t>
                  </w:r>
                </w:p>
              </w:tc>
              <w:tc>
                <w:tcPr>
                  <w:tcW w:w="933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计划投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入资金</w:t>
                  </w:r>
                </w:p>
              </w:tc>
            </w:tr>
            <w:tr w:rsidR="00E26E44" w:rsidTr="00E26E44">
              <w:trPr>
                <w:trHeight w:val="1121"/>
              </w:trPr>
              <w:tc>
                <w:tcPr>
                  <w:tcW w:w="57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1</w:t>
                  </w:r>
                </w:p>
              </w:tc>
              <w:tc>
                <w:tcPr>
                  <w:tcW w:w="115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噪声排放</w:t>
                  </w:r>
                </w:p>
              </w:tc>
              <w:tc>
                <w:tcPr>
                  <w:tcW w:w="1540" w:type="dxa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对噪声源进行控制，不扰民</w:t>
                  </w:r>
                  <w:r w:rsidRPr="00E26E44">
                    <w:rPr>
                      <w:rFonts w:eastAsiaTheme="minorEastAsia" w:hint="eastAsia"/>
                    </w:rPr>
                    <w:t>.</w:t>
                  </w:r>
                </w:p>
              </w:tc>
              <w:tc>
                <w:tcPr>
                  <w:tcW w:w="3766" w:type="dxa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1.</w:t>
                  </w:r>
                  <w:r w:rsidRPr="00E26E44">
                    <w:rPr>
                      <w:rFonts w:eastAsiaTheme="minorEastAsia" w:hint="eastAsia"/>
                    </w:rPr>
                    <w:t>设备不得带病运转，经常润滑。出现异响及时修理。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2.</w:t>
                  </w:r>
                  <w:r w:rsidRPr="00E26E44">
                    <w:rPr>
                      <w:rFonts w:eastAsiaTheme="minorEastAsia" w:hint="eastAsia"/>
                    </w:rPr>
                    <w:t>装卸非易碎货物禁止抛掷，一般情况下白天装卸货物。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生产部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D41123">
                    <w:rPr>
                      <w:rFonts w:eastAsiaTheme="minorEastAsia" w:hAnsiTheme="minorEastAsia" w:hint="eastAsia"/>
                    </w:rPr>
                    <w:t>20</w:t>
                  </w:r>
                  <w:r>
                    <w:rPr>
                      <w:rFonts w:eastAsiaTheme="minorEastAsia" w:hAnsiTheme="minorEastAsia" w:hint="eastAsia"/>
                    </w:rPr>
                    <w:t>20-1</w:t>
                  </w:r>
                  <w:r w:rsidRPr="00D41123">
                    <w:rPr>
                      <w:rFonts w:eastAsiaTheme="minorEastAsia" w:hAnsiTheme="minorEastAsia" w:hint="eastAsia"/>
                    </w:rPr>
                    <w:t>——</w:t>
                  </w:r>
                  <w:r w:rsidRPr="00D41123">
                    <w:rPr>
                      <w:rFonts w:eastAsiaTheme="minorEastAsia" w:hAnsiTheme="minorEastAsia" w:hint="eastAsia"/>
                    </w:rPr>
                    <w:t>2020.12</w:t>
                  </w:r>
                </w:p>
              </w:tc>
              <w:tc>
                <w:tcPr>
                  <w:tcW w:w="933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6000</w:t>
                  </w:r>
                  <w:r w:rsidRPr="00E26E44">
                    <w:rPr>
                      <w:rFonts w:eastAsiaTheme="minorEastAsia" w:hint="eastAsia"/>
                    </w:rPr>
                    <w:t>元</w:t>
                  </w:r>
                </w:p>
              </w:tc>
            </w:tr>
            <w:tr w:rsidR="00E26E44" w:rsidTr="00E26E44">
              <w:tc>
                <w:tcPr>
                  <w:tcW w:w="57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2</w:t>
                  </w:r>
                </w:p>
              </w:tc>
              <w:tc>
                <w:tcPr>
                  <w:tcW w:w="115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潜在的火灾</w:t>
                  </w:r>
                </w:p>
              </w:tc>
              <w:tc>
                <w:tcPr>
                  <w:tcW w:w="1540" w:type="dxa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杜绝火灾事故发生为</w:t>
                  </w:r>
                  <w:r w:rsidRPr="00E26E44">
                    <w:rPr>
                      <w:rFonts w:eastAsiaTheme="minorEastAsia" w:hint="eastAsia"/>
                    </w:rPr>
                    <w:t>0</w:t>
                  </w:r>
                </w:p>
              </w:tc>
              <w:tc>
                <w:tcPr>
                  <w:tcW w:w="3766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1</w:t>
                  </w:r>
                  <w:r>
                    <w:rPr>
                      <w:rFonts w:eastAsiaTheme="minorEastAsia" w:hint="eastAsia"/>
                    </w:rPr>
                    <w:t>。</w:t>
                  </w:r>
                  <w:r w:rsidRPr="00E26E44">
                    <w:rPr>
                      <w:rFonts w:eastAsiaTheme="minorEastAsia" w:hint="eastAsia"/>
                    </w:rPr>
                    <w:t>配置消防设施和器材；</w:t>
                  </w:r>
                </w:p>
                <w:p w:rsid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2.</w:t>
                  </w:r>
                  <w:r w:rsidRPr="00E26E44">
                    <w:rPr>
                      <w:rFonts w:eastAsiaTheme="minorEastAsia" w:hint="eastAsia"/>
                    </w:rPr>
                    <w:t>员工进行应急演练。</w:t>
                  </w:r>
                </w:p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3</w:t>
                  </w:r>
                  <w:r w:rsidRPr="00BC2365">
                    <w:rPr>
                      <w:rFonts w:eastAsiaTheme="minorEastAsia"/>
                    </w:rPr>
                    <w:t>.</w:t>
                  </w:r>
                  <w:r w:rsidRPr="00BC2365">
                    <w:rPr>
                      <w:rFonts w:eastAsiaTheme="minorEastAsia" w:hAnsiTheme="minorEastAsia"/>
                    </w:rPr>
                    <w:t>制订安全操作规程、制度，组织学习，严格执行。</w:t>
                  </w:r>
                </w:p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4</w:t>
                  </w:r>
                  <w:r w:rsidRPr="00BC2365">
                    <w:rPr>
                      <w:rFonts w:eastAsiaTheme="minorEastAsia"/>
                    </w:rPr>
                    <w:t>.</w:t>
                  </w:r>
                  <w:r w:rsidRPr="00BC2365">
                    <w:rPr>
                      <w:rFonts w:eastAsiaTheme="minorEastAsia" w:hAnsiTheme="minorEastAsia"/>
                    </w:rPr>
                    <w:t>按规定定期检查；</w:t>
                  </w:r>
                </w:p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5</w:t>
                  </w:r>
                  <w:r w:rsidRPr="00BC2365">
                    <w:rPr>
                      <w:rFonts w:eastAsiaTheme="minorEastAsia"/>
                    </w:rPr>
                    <w:t>.</w:t>
                  </w:r>
                  <w:r w:rsidRPr="00BC2365">
                    <w:rPr>
                      <w:rFonts w:eastAsiaTheme="minorEastAsia" w:hAnsiTheme="minorEastAsia"/>
                    </w:rPr>
                    <w:t>每台设备安装断路器、单独电源，开关设配电箱。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6</w:t>
                  </w:r>
                  <w:r w:rsidRPr="00BC2365">
                    <w:rPr>
                      <w:rFonts w:eastAsiaTheme="minorEastAsia"/>
                    </w:rPr>
                    <w:t>.</w:t>
                  </w:r>
                  <w:r w:rsidRPr="00BC2365">
                    <w:rPr>
                      <w:rFonts w:eastAsiaTheme="minorEastAsia" w:hAnsiTheme="minorEastAsia"/>
                    </w:rPr>
                    <w:t>遇电路故障，禁止非电工维修。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/>
                    </w:rPr>
                    <w:t>办公区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生产</w:t>
                  </w:r>
                  <w:r w:rsidRPr="00E26E44">
                    <w:rPr>
                      <w:rFonts w:eastAsiaTheme="minorEastAsia"/>
                    </w:rPr>
                    <w:t>部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D41123">
                    <w:rPr>
                      <w:rFonts w:eastAsiaTheme="minorEastAsia" w:hAnsiTheme="minorEastAsia" w:hint="eastAsia"/>
                    </w:rPr>
                    <w:t>20</w:t>
                  </w:r>
                  <w:r>
                    <w:rPr>
                      <w:rFonts w:eastAsiaTheme="minorEastAsia" w:hAnsiTheme="minorEastAsia" w:hint="eastAsia"/>
                    </w:rPr>
                    <w:t>20-1</w:t>
                  </w:r>
                  <w:r w:rsidRPr="00D41123">
                    <w:rPr>
                      <w:rFonts w:eastAsiaTheme="minorEastAsia" w:hAnsiTheme="minorEastAsia" w:hint="eastAsia"/>
                    </w:rPr>
                    <w:t>——</w:t>
                  </w:r>
                  <w:r w:rsidRPr="00D41123">
                    <w:rPr>
                      <w:rFonts w:eastAsiaTheme="minorEastAsia" w:hAnsiTheme="minorEastAsia" w:hint="eastAsia"/>
                    </w:rPr>
                    <w:t>2020.12</w:t>
                  </w:r>
                </w:p>
              </w:tc>
              <w:tc>
                <w:tcPr>
                  <w:tcW w:w="933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5</w:t>
                  </w:r>
                  <w:r w:rsidRPr="00E26E44">
                    <w:rPr>
                      <w:rFonts w:eastAsiaTheme="minorEastAsia" w:hint="eastAsia"/>
                    </w:rPr>
                    <w:t>000</w:t>
                  </w:r>
                  <w:r w:rsidRPr="00E26E44">
                    <w:rPr>
                      <w:rFonts w:eastAsiaTheme="minorEastAsia" w:hint="eastAsia"/>
                    </w:rPr>
                    <w:t>元</w:t>
                  </w:r>
                </w:p>
              </w:tc>
            </w:tr>
            <w:tr w:rsidR="00E26E44" w:rsidTr="00E26E44">
              <w:tc>
                <w:tcPr>
                  <w:tcW w:w="57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3</w:t>
                  </w:r>
                </w:p>
              </w:tc>
              <w:tc>
                <w:tcPr>
                  <w:tcW w:w="1159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生产、生活固体废弃物产生</w:t>
                  </w:r>
                </w:p>
              </w:tc>
              <w:tc>
                <w:tcPr>
                  <w:tcW w:w="1540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分区堆放最大程度回用，处置率</w:t>
                  </w:r>
                  <w:r w:rsidRPr="00E26E44">
                    <w:rPr>
                      <w:rFonts w:eastAsiaTheme="minorEastAsia" w:hint="eastAsia"/>
                    </w:rPr>
                    <w:t>100%</w:t>
                  </w:r>
                  <w:r w:rsidRPr="00E26E44">
                    <w:rPr>
                      <w:rFonts w:eastAsiaTheme="minorEastAsia" w:hint="eastAsia"/>
                    </w:rPr>
                    <w:t>。</w:t>
                  </w:r>
                </w:p>
              </w:tc>
              <w:tc>
                <w:tcPr>
                  <w:tcW w:w="3766" w:type="dxa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1.</w:t>
                  </w:r>
                  <w:r w:rsidRPr="00E26E44">
                    <w:rPr>
                      <w:rFonts w:eastAsiaTheme="minorEastAsia" w:hint="eastAsia"/>
                    </w:rPr>
                    <w:t>按规定回收利用</w:t>
                  </w:r>
                  <w:r w:rsidRPr="00E26E44">
                    <w:rPr>
                      <w:rFonts w:eastAsiaTheme="minorEastAsia" w:hint="eastAsia"/>
                    </w:rPr>
                    <w:t>/</w:t>
                  </w:r>
                  <w:r w:rsidRPr="00E26E44">
                    <w:rPr>
                      <w:rFonts w:eastAsiaTheme="minorEastAsia" w:hint="eastAsia"/>
                    </w:rPr>
                    <w:t>按规定排放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3.</w:t>
                  </w:r>
                  <w:r w:rsidRPr="00E26E44">
                    <w:rPr>
                      <w:rFonts w:eastAsiaTheme="minorEastAsia" w:hint="eastAsia"/>
                    </w:rPr>
                    <w:t>禁止在非指定地点倾倒垃圾。</w:t>
                  </w:r>
                </w:p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4.</w:t>
                  </w:r>
                  <w:r w:rsidRPr="00E26E44">
                    <w:rPr>
                      <w:rFonts w:eastAsiaTheme="minorEastAsia" w:hint="eastAsia"/>
                    </w:rPr>
                    <w:t>与相关方签署协议，处理固废。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生产部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D41123">
                    <w:rPr>
                      <w:rFonts w:eastAsiaTheme="minorEastAsia" w:hAnsiTheme="minorEastAsia" w:hint="eastAsia"/>
                    </w:rPr>
                    <w:t>20</w:t>
                  </w:r>
                  <w:r>
                    <w:rPr>
                      <w:rFonts w:eastAsiaTheme="minorEastAsia" w:hAnsiTheme="minorEastAsia" w:hint="eastAsia"/>
                    </w:rPr>
                    <w:t>20-1</w:t>
                  </w:r>
                  <w:r w:rsidRPr="00D41123">
                    <w:rPr>
                      <w:rFonts w:eastAsiaTheme="minorEastAsia" w:hAnsiTheme="minorEastAsia" w:hint="eastAsia"/>
                    </w:rPr>
                    <w:t>——</w:t>
                  </w:r>
                  <w:r w:rsidRPr="00D41123">
                    <w:rPr>
                      <w:rFonts w:eastAsiaTheme="minorEastAsia" w:hAnsiTheme="minorEastAsia" w:hint="eastAsia"/>
                    </w:rPr>
                    <w:t>2020.12</w:t>
                  </w:r>
                </w:p>
              </w:tc>
              <w:tc>
                <w:tcPr>
                  <w:tcW w:w="933" w:type="dxa"/>
                  <w:vAlign w:val="center"/>
                </w:tcPr>
                <w:p w:rsidR="00E26E44" w:rsidRPr="00E26E44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E26E44">
                    <w:rPr>
                      <w:rFonts w:eastAsiaTheme="minorEastAsia" w:hint="eastAsia"/>
                    </w:rPr>
                    <w:t>15000</w:t>
                  </w:r>
                  <w:r w:rsidRPr="00E26E44">
                    <w:rPr>
                      <w:rFonts w:eastAsiaTheme="minorEastAsia" w:hint="eastAsia"/>
                    </w:rPr>
                    <w:t>元</w:t>
                  </w:r>
                </w:p>
              </w:tc>
            </w:tr>
            <w:tr w:rsidR="00E26E44" w:rsidTr="00E26E44">
              <w:tc>
                <w:tcPr>
                  <w:tcW w:w="579" w:type="dxa"/>
                  <w:vAlign w:val="center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/>
                    </w:rPr>
                    <w:t>4</w:t>
                  </w:r>
                </w:p>
              </w:tc>
              <w:tc>
                <w:tcPr>
                  <w:tcW w:w="1159" w:type="dxa"/>
                  <w:vAlign w:val="center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 w:hAnsiTheme="minorEastAsia"/>
                    </w:rPr>
                    <w:t>焊尘、烟尘、喷塑废气、噪声</w:t>
                  </w:r>
                </w:p>
              </w:tc>
              <w:tc>
                <w:tcPr>
                  <w:tcW w:w="1540" w:type="dxa"/>
                  <w:vAlign w:val="center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 w:hAnsiTheme="minorEastAsia"/>
                    </w:rPr>
                    <w:t>职业病为</w:t>
                  </w:r>
                  <w:r w:rsidRPr="00BC2365"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3766" w:type="dxa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/>
                    </w:rPr>
                    <w:t>1</w:t>
                  </w:r>
                  <w:r w:rsidRPr="00BC2365">
                    <w:rPr>
                      <w:rFonts w:eastAsiaTheme="minorEastAsia" w:hAnsiTheme="minorEastAsia"/>
                    </w:rPr>
                    <w:t>、配置符合要求的劳保防护用品；</w:t>
                  </w:r>
                </w:p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/>
                    </w:rPr>
                    <w:t>2</w:t>
                  </w:r>
                  <w:r w:rsidRPr="00BC2365">
                    <w:rPr>
                      <w:rFonts w:eastAsiaTheme="minorEastAsia" w:hAnsiTheme="minorEastAsia"/>
                    </w:rPr>
                    <w:t>、定期给员工进行职业健康安全体检；</w:t>
                  </w:r>
                </w:p>
              </w:tc>
              <w:tc>
                <w:tcPr>
                  <w:tcW w:w="831" w:type="dxa"/>
                  <w:vAlign w:val="center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 w:hAnsiTheme="minorEastAsia"/>
                    </w:rPr>
                    <w:t>生产部</w:t>
                  </w:r>
                </w:p>
              </w:tc>
              <w:tc>
                <w:tcPr>
                  <w:tcW w:w="831" w:type="dxa"/>
                </w:tcPr>
                <w:p w:rsidR="00E26E44" w:rsidRPr="00D41123" w:rsidRDefault="00E26E44" w:rsidP="00E26E44">
                  <w:pPr>
                    <w:spacing w:line="240" w:lineRule="exact"/>
                  </w:pPr>
                  <w:r w:rsidRPr="00D41123">
                    <w:rPr>
                      <w:rFonts w:eastAsiaTheme="minorEastAsia" w:hAnsiTheme="minorEastAsia" w:hint="eastAsia"/>
                    </w:rPr>
                    <w:t>20</w:t>
                  </w:r>
                  <w:r>
                    <w:rPr>
                      <w:rFonts w:eastAsiaTheme="minorEastAsia" w:hAnsiTheme="minorEastAsia" w:hint="eastAsia"/>
                    </w:rPr>
                    <w:t>20-1</w:t>
                  </w:r>
                  <w:r w:rsidRPr="00D41123">
                    <w:rPr>
                      <w:rFonts w:eastAsiaTheme="minorEastAsia" w:hAnsiTheme="minorEastAsia" w:hint="eastAsia"/>
                    </w:rPr>
                    <w:t>——</w:t>
                  </w:r>
                  <w:r w:rsidRPr="00D41123">
                    <w:rPr>
                      <w:rFonts w:eastAsiaTheme="minorEastAsia" w:hAnsiTheme="minorEastAsia" w:hint="eastAsia"/>
                    </w:rPr>
                    <w:t>2020.12</w:t>
                  </w:r>
                </w:p>
              </w:tc>
              <w:tc>
                <w:tcPr>
                  <w:tcW w:w="933" w:type="dxa"/>
                  <w:vAlign w:val="center"/>
                </w:tcPr>
                <w:p w:rsidR="00E26E44" w:rsidRPr="00BC2365" w:rsidRDefault="00E26E44" w:rsidP="00E26E44">
                  <w:pPr>
                    <w:spacing w:line="240" w:lineRule="exact"/>
                    <w:rPr>
                      <w:rFonts w:eastAsiaTheme="minorEastAsia"/>
                    </w:rPr>
                  </w:pPr>
                  <w:r w:rsidRPr="00BC2365">
                    <w:rPr>
                      <w:rFonts w:eastAsiaTheme="minorEastAsia"/>
                    </w:rPr>
                    <w:t>3000</w:t>
                  </w:r>
                  <w:r w:rsidRPr="00BC2365">
                    <w:rPr>
                      <w:rFonts w:eastAsiaTheme="minorEastAsia" w:hAnsiTheme="minorEastAsia"/>
                    </w:rPr>
                    <w:t>元</w:t>
                  </w:r>
                </w:p>
              </w:tc>
            </w:tr>
          </w:tbl>
          <w:p w:rsidR="00F4396F" w:rsidRPr="00BC236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BC2365">
              <w:rPr>
                <w:rFonts w:eastAsiaTheme="minorEastAsia" w:hAnsiTheme="minorEastAsia" w:hint="eastAsia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</w:p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合格</w:t>
            </w:r>
          </w:p>
        </w:tc>
      </w:tr>
      <w:tr w:rsidR="00F4396F" w:rsidTr="0059351E">
        <w:trPr>
          <w:trHeight w:val="470"/>
        </w:trPr>
        <w:tc>
          <w:tcPr>
            <w:tcW w:w="21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</w:p>
        </w:tc>
        <w:tc>
          <w:tcPr>
            <w:tcW w:w="10004" w:type="dxa"/>
          </w:tcPr>
          <w:p w:rsidR="00F4396F" w:rsidRPr="001B4AA5" w:rsidRDefault="00F4396F" w:rsidP="00B41875">
            <w:pPr>
              <w:spacing w:beforeLines="20" w:afterLines="20" w:line="288" w:lineRule="auto"/>
              <w:ind w:left="420" w:hangingChars="200" w:hanging="420"/>
              <w:rPr>
                <w:rFonts w:eastAsiaTheme="minorEastAsia"/>
              </w:rPr>
            </w:pP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</w:p>
        </w:tc>
      </w:tr>
      <w:tr w:rsidR="00874B7D" w:rsidTr="00D337A0">
        <w:trPr>
          <w:trHeight w:val="2110"/>
        </w:trPr>
        <w:tc>
          <w:tcPr>
            <w:tcW w:w="2160" w:type="dxa"/>
            <w:vAlign w:val="center"/>
          </w:tcPr>
          <w:p w:rsidR="00874B7D" w:rsidRPr="00874B7D" w:rsidRDefault="00874B7D" w:rsidP="00974BC0">
            <w:pPr>
              <w:spacing w:line="360" w:lineRule="auto"/>
              <w:rPr>
                <w:rFonts w:eastAsiaTheme="minorEastAsia"/>
                <w:szCs w:val="21"/>
              </w:rPr>
            </w:pPr>
            <w:r w:rsidRPr="00874B7D">
              <w:rPr>
                <w:rFonts w:eastAsiaTheme="minorEastAsia" w:hAnsiTheme="minorEastAsia"/>
                <w:szCs w:val="21"/>
              </w:rPr>
              <w:lastRenderedPageBreak/>
              <w:t>人力资源、能力、意识</w:t>
            </w:r>
          </w:p>
        </w:tc>
        <w:tc>
          <w:tcPr>
            <w:tcW w:w="960" w:type="dxa"/>
          </w:tcPr>
          <w:p w:rsidR="00874B7D" w:rsidRPr="00874B7D" w:rsidRDefault="00874B7D" w:rsidP="00874B7D">
            <w:pPr>
              <w:rPr>
                <w:rFonts w:eastAsiaTheme="minorEastAsia"/>
              </w:rPr>
            </w:pPr>
            <w:r w:rsidRPr="00874B7D">
              <w:rPr>
                <w:rFonts w:eastAsiaTheme="minorEastAsia"/>
              </w:rPr>
              <w:t>Q7.1.2</w:t>
            </w:r>
            <w:r w:rsidRPr="00874B7D">
              <w:rPr>
                <w:rFonts w:eastAsiaTheme="minorEastAsia"/>
              </w:rPr>
              <w:t>、</w:t>
            </w:r>
          </w:p>
          <w:p w:rsidR="00874B7D" w:rsidRPr="00874B7D" w:rsidRDefault="00874B7D" w:rsidP="00874B7D">
            <w:pPr>
              <w:rPr>
                <w:rFonts w:eastAsiaTheme="minorEastAsia"/>
              </w:rPr>
            </w:pPr>
            <w:r w:rsidRPr="00874B7D">
              <w:rPr>
                <w:rFonts w:eastAsiaTheme="minorEastAsia"/>
              </w:rPr>
              <w:t>Q7.2</w:t>
            </w:r>
            <w:r w:rsidRPr="00874B7D">
              <w:rPr>
                <w:rFonts w:eastAsiaTheme="minorEastAsia"/>
              </w:rPr>
              <w:t>、</w:t>
            </w:r>
            <w:r w:rsidRPr="00874B7D">
              <w:rPr>
                <w:rFonts w:eastAsiaTheme="minorEastAsia"/>
              </w:rPr>
              <w:t>7.3</w:t>
            </w:r>
          </w:p>
          <w:p w:rsidR="00874B7D" w:rsidRPr="00874B7D" w:rsidRDefault="00874B7D" w:rsidP="00874B7D">
            <w:pPr>
              <w:rPr>
                <w:rFonts w:eastAsiaTheme="minorEastAsia"/>
              </w:rPr>
            </w:pPr>
            <w:r w:rsidRPr="00874B7D">
              <w:rPr>
                <w:rFonts w:eastAsiaTheme="minorEastAsia"/>
              </w:rPr>
              <w:t>E7.2</w:t>
            </w:r>
            <w:r w:rsidRPr="00874B7D">
              <w:rPr>
                <w:rFonts w:eastAsiaTheme="minorEastAsia"/>
              </w:rPr>
              <w:t>、</w:t>
            </w:r>
            <w:r w:rsidRPr="00874B7D">
              <w:rPr>
                <w:rFonts w:eastAsiaTheme="minorEastAsia"/>
              </w:rPr>
              <w:t>7.3</w:t>
            </w:r>
          </w:p>
          <w:p w:rsidR="00874B7D" w:rsidRPr="00874B7D" w:rsidRDefault="00874B7D" w:rsidP="00974BC0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004" w:type="dxa"/>
          </w:tcPr>
          <w:p w:rsidR="00874B7D" w:rsidRPr="00BC236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BC2365">
              <w:rPr>
                <w:rFonts w:eastAsiaTheme="minorEastAsia" w:hAnsiTheme="minorEastAsia" w:hint="eastAsia"/>
              </w:rPr>
              <w:t>编制执行《人力资源控制程序》，规定了人力资源配备、培训计划与实施，考核与认可等予以规定。</w:t>
            </w:r>
          </w:p>
          <w:p w:rsidR="00874B7D" w:rsidRPr="00BC236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BC2365">
              <w:rPr>
                <w:rFonts w:eastAsiaTheme="minorEastAsia" w:hAnsiTheme="minorEastAsia" w:hint="eastAsia"/>
              </w:rPr>
              <w:t>企业配置了适宜的人员：如管理人员、</w:t>
            </w:r>
            <w:r>
              <w:rPr>
                <w:rFonts w:eastAsiaTheme="minorEastAsia" w:hAnsiTheme="minorEastAsia" w:hint="eastAsia"/>
              </w:rPr>
              <w:t>设计</w:t>
            </w:r>
            <w:r w:rsidRPr="00BC2365">
              <w:rPr>
                <w:rFonts w:eastAsiaTheme="minorEastAsia" w:hAnsiTheme="minorEastAsia" w:hint="eastAsia"/>
              </w:rPr>
              <w:t>技术人员、销售人员、生产操作工、</w:t>
            </w:r>
            <w:r>
              <w:rPr>
                <w:rFonts w:eastAsiaTheme="minorEastAsia" w:hAnsiTheme="minorEastAsia" w:hint="eastAsia"/>
              </w:rPr>
              <w:t>特种作业人员、</w:t>
            </w:r>
            <w:r w:rsidRPr="00BC2365">
              <w:rPr>
                <w:rFonts w:eastAsiaTheme="minorEastAsia" w:hAnsiTheme="minorEastAsia" w:hint="eastAsia"/>
              </w:rPr>
              <w:t>检验人员、库管员等；人员配置基本满足日常管理体系运行要求。</w:t>
            </w:r>
          </w:p>
          <w:p w:rsidR="00874B7D" w:rsidRPr="00BC236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行政部</w:t>
            </w:r>
            <w:r w:rsidRPr="00BC2365">
              <w:rPr>
                <w:rFonts w:eastAsiaTheme="minorEastAsia" w:hAnsiTheme="minorEastAsia" w:hint="eastAsia"/>
              </w:rPr>
              <w:t>对各岗位人员进行能力考核，根据结果采取措施，通常是采取培训方式。</w:t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人员能力评价在员工招聘时进行，不符合不予录用。主要评价年龄、学历、工作经历等内容。询问各部门负责人能力符合情况，均符合。</w:t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 w:rsidRPr="001B4AA5">
              <w:rPr>
                <w:rFonts w:eastAsiaTheme="minorEastAsia" w:hAnsiTheme="minorEastAsia"/>
                <w:szCs w:val="21"/>
              </w:rPr>
              <w:t>提供陈建华特种设备作业人员证</w:t>
            </w:r>
            <w:r>
              <w:rPr>
                <w:rFonts w:eastAsiaTheme="minorEastAsia" w:hAnsiTheme="minorEastAsia"/>
                <w:szCs w:val="21"/>
              </w:rPr>
              <w:t>（</w:t>
            </w:r>
            <w:r>
              <w:rPr>
                <w:rFonts w:eastAsiaTheme="minorEastAsia" w:hAnsiTheme="minorEastAsia"/>
                <w:szCs w:val="21"/>
              </w:rPr>
              <w:t>Q4</w:t>
            </w:r>
            <w:r>
              <w:rPr>
                <w:rFonts w:eastAsiaTheme="minorEastAsia" w:hAnsiTheme="minorEastAsia"/>
                <w:szCs w:val="21"/>
              </w:rPr>
              <w:t>）</w:t>
            </w:r>
            <w:r w:rsidRPr="001B4AA5">
              <w:rPr>
                <w:rFonts w:eastAsiaTheme="minorEastAsia" w:hAnsiTheme="minorEastAsia"/>
                <w:szCs w:val="21"/>
              </w:rPr>
              <w:t>、徐华电工作业证、杨文辉焊工作业证。</w:t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B4AA5">
              <w:rPr>
                <w:rFonts w:eastAsiaTheme="minorEastAsia" w:hAnsiTheme="minorEastAsia"/>
                <w:szCs w:val="21"/>
              </w:rPr>
              <w:t>以上证件均在有效期限内。</w:t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B4AA5">
              <w:rPr>
                <w:rFonts w:eastAsiaTheme="minorEastAsia"/>
                <w:noProof/>
                <w:szCs w:val="21"/>
              </w:rPr>
              <w:drawing>
                <wp:inline distT="0" distB="0" distL="0" distR="0">
                  <wp:extent cx="1456690" cy="2594610"/>
                  <wp:effectExtent l="19050" t="0" r="0" b="0"/>
                  <wp:docPr id="2" name="图片 6" descr="7724874387b3cd55a149d7129230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7724874387b3cd55a149d7129230c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AA5">
              <w:rPr>
                <w:rFonts w:eastAsiaTheme="minorEastAsia"/>
                <w:noProof/>
                <w:szCs w:val="21"/>
              </w:rPr>
              <w:drawing>
                <wp:inline distT="0" distB="0" distL="0" distR="0">
                  <wp:extent cx="1445895" cy="2594610"/>
                  <wp:effectExtent l="19050" t="0" r="1905" b="0"/>
                  <wp:docPr id="3" name="图片 7" descr="ae220fa2428ee226c9340000f5eb3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e220fa2428ee226c9340000f5eb3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AA5">
              <w:rPr>
                <w:rFonts w:eastAsiaTheme="minorEastAsia"/>
                <w:noProof/>
                <w:szCs w:val="21"/>
              </w:rPr>
              <w:drawing>
                <wp:inline distT="0" distB="0" distL="0" distR="0">
                  <wp:extent cx="1456690" cy="2594610"/>
                  <wp:effectExtent l="19050" t="0" r="0" b="0"/>
                  <wp:docPr id="4" name="图片 8" descr="da74139c872c4b1a87bf75c01266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a74139c872c4b1a87bf75c01266f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AA5">
              <w:rPr>
                <w:rFonts w:eastAsiaTheme="minorEastAsia"/>
                <w:noProof/>
                <w:szCs w:val="21"/>
              </w:rPr>
              <w:drawing>
                <wp:inline distT="0" distB="0" distL="0" distR="0">
                  <wp:extent cx="1456690" cy="2594610"/>
                  <wp:effectExtent l="19050" t="0" r="0" b="0"/>
                  <wp:docPr id="5" name="图片 9" descr="60a48746da2752f459c509dbd6c8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0a48746da2752f459c509dbd6c83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t>另抽其他人员能力符合情况，企业负责人介绍说：生产一线员工均为有工作经验的员工，上岗前还需经过岗前培训，</w:t>
            </w:r>
            <w:r>
              <w:rPr>
                <w:rFonts w:eastAsiaTheme="minorEastAsia" w:hAnsiTheme="minorEastAsia"/>
              </w:rPr>
              <w:t>安全培训，</w:t>
            </w:r>
            <w:r w:rsidRPr="001B4AA5">
              <w:rPr>
                <w:rFonts w:eastAsiaTheme="minorEastAsia" w:hAnsiTheme="minorEastAsia"/>
              </w:rPr>
              <w:t>合格后方可上岗。部门负责人基本为工作多年，熟悉流程及岗位要求的人员，人员</w:t>
            </w:r>
            <w:r w:rsidRPr="001B4AA5">
              <w:rPr>
                <w:rFonts w:eastAsiaTheme="minorEastAsia" w:hAnsiTheme="minorEastAsia"/>
              </w:rPr>
              <w:lastRenderedPageBreak/>
              <w:t>能力符合要求。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查：《</w:t>
            </w:r>
            <w:r w:rsidRPr="00910A72">
              <w:rPr>
                <w:rFonts w:eastAsiaTheme="minorEastAsia"/>
              </w:rPr>
              <w:t>2020</w:t>
            </w:r>
            <w:r w:rsidRPr="00910A72">
              <w:rPr>
                <w:rFonts w:eastAsiaTheme="minorEastAsia" w:hAnsiTheme="minorEastAsia"/>
              </w:rPr>
              <w:t>年培训计划》，内容涵盖：</w:t>
            </w:r>
            <w:r w:rsidRPr="00910A72">
              <w:rPr>
                <w:rFonts w:ascii="宋体" w:hAnsi="宋体" w:hint="eastAsia"/>
                <w:szCs w:val="21"/>
              </w:rPr>
              <w:t>标准、体系文件、内审员、相关法规、岗位技能、生产操作规程、作业指导书、安全生产、产品知识培训</w:t>
            </w:r>
            <w:r w:rsidRPr="00910A72">
              <w:rPr>
                <w:rFonts w:eastAsiaTheme="minorEastAsia" w:hAnsiTheme="minorEastAsia"/>
              </w:rPr>
              <w:t>等。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编制</w:t>
            </w:r>
            <w:r w:rsidRPr="00910A72">
              <w:rPr>
                <w:rFonts w:eastAsiaTheme="minorEastAsia"/>
              </w:rPr>
              <w:t xml:space="preserve">: </w:t>
            </w:r>
            <w:r w:rsidRPr="00910A72">
              <w:rPr>
                <w:rFonts w:eastAsiaTheme="minorEastAsia" w:hAnsiTheme="minorEastAsia"/>
              </w:rPr>
              <w:t>行政部</w:t>
            </w:r>
            <w:r w:rsidRPr="00910A72">
              <w:rPr>
                <w:rFonts w:eastAsiaTheme="minorEastAsia"/>
              </w:rPr>
              <w:t xml:space="preserve">  </w:t>
            </w:r>
            <w:r w:rsidRPr="00910A72">
              <w:rPr>
                <w:rFonts w:eastAsiaTheme="minorEastAsia" w:hAnsiTheme="minorEastAsia"/>
              </w:rPr>
              <w:t>审核：汪晓虹</w:t>
            </w:r>
            <w:r w:rsidRPr="00910A72">
              <w:rPr>
                <w:rFonts w:eastAsiaTheme="minorEastAsia"/>
              </w:rPr>
              <w:t xml:space="preserve">     </w:t>
            </w:r>
            <w:r w:rsidRPr="00910A72">
              <w:rPr>
                <w:rFonts w:eastAsiaTheme="minorEastAsia" w:hAnsiTheme="minorEastAsia"/>
              </w:rPr>
              <w:t>批准</w:t>
            </w:r>
            <w:r w:rsidRPr="00910A72">
              <w:rPr>
                <w:rFonts w:eastAsiaTheme="minorEastAsia"/>
              </w:rPr>
              <w:t xml:space="preserve">: </w:t>
            </w:r>
            <w:r w:rsidRPr="00910A72">
              <w:rPr>
                <w:rFonts w:eastAsiaTheme="minorEastAsia" w:hAnsiTheme="minorEastAsia"/>
              </w:rPr>
              <w:t>汪长虹</w:t>
            </w:r>
            <w:r w:rsidRPr="00910A72">
              <w:rPr>
                <w:rFonts w:eastAsiaTheme="minorEastAsia"/>
              </w:rPr>
              <w:t xml:space="preserve">    </w:t>
            </w:r>
            <w:r w:rsidRPr="00910A72">
              <w:rPr>
                <w:rFonts w:eastAsiaTheme="minorEastAsia" w:hAnsiTheme="minorEastAsia"/>
              </w:rPr>
              <w:t>日期</w:t>
            </w:r>
            <w:r w:rsidRPr="00910A72">
              <w:rPr>
                <w:rFonts w:eastAsiaTheme="minorEastAsia"/>
              </w:rPr>
              <w:t>:2019</w:t>
            </w:r>
            <w:r w:rsidRPr="00910A72">
              <w:rPr>
                <w:rFonts w:eastAsiaTheme="minorEastAsia" w:hAnsiTheme="minorEastAsia"/>
              </w:rPr>
              <w:t>年</w:t>
            </w:r>
            <w:r w:rsidRPr="00910A72">
              <w:rPr>
                <w:rFonts w:eastAsiaTheme="minorEastAsia"/>
              </w:rPr>
              <w:t>12</w:t>
            </w:r>
            <w:r w:rsidRPr="00910A72">
              <w:rPr>
                <w:rFonts w:eastAsiaTheme="minorEastAsia" w:hAnsiTheme="minorEastAsia"/>
              </w:rPr>
              <w:t>月</w:t>
            </w:r>
            <w:r w:rsidRPr="00910A72">
              <w:rPr>
                <w:rFonts w:eastAsiaTheme="minorEastAsia"/>
              </w:rPr>
              <w:t>2</w:t>
            </w:r>
            <w:r w:rsidRPr="00910A72">
              <w:rPr>
                <w:rFonts w:eastAsiaTheme="minorEastAsia" w:hAnsiTheme="minorEastAsia"/>
              </w:rPr>
              <w:t>日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1</w:t>
            </w:r>
            <w:r w:rsidRPr="00910A72">
              <w:rPr>
                <w:rFonts w:eastAsiaTheme="minorEastAsia" w:hAnsiTheme="minorEastAsia"/>
              </w:rPr>
              <w:t>、抽《培训记录表》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培训题目：</w:t>
            </w:r>
            <w:r w:rsidRPr="00910A72">
              <w:rPr>
                <w:rFonts w:eastAsiaTheme="minorEastAsia" w:hint="eastAsia"/>
                <w:szCs w:val="21"/>
              </w:rPr>
              <w:t xml:space="preserve"> </w:t>
            </w:r>
            <w:r w:rsidR="00910A72" w:rsidRPr="00910A72">
              <w:rPr>
                <w:rFonts w:ascii="宋体" w:hAnsi="宋体" w:hint="eastAsia"/>
                <w:szCs w:val="21"/>
              </w:rPr>
              <w:t>ISO 9001:2015\ISO14001：2015</w:t>
            </w:r>
            <w:r w:rsidR="00910A72" w:rsidRPr="00910A72">
              <w:rPr>
                <w:rFonts w:ascii="宋体" w:hAnsi="宋体" w:cs="宋体" w:hint="eastAsia"/>
                <w:szCs w:val="21"/>
              </w:rPr>
              <w:t>标准知识、概念培训</w:t>
            </w:r>
            <w:r w:rsidRPr="00910A72">
              <w:rPr>
                <w:rFonts w:eastAsiaTheme="minorEastAsia" w:hint="eastAsia"/>
                <w:szCs w:val="21"/>
              </w:rPr>
              <w:t>标准知识、概念培训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培训方式：面授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培训内容：</w:t>
            </w:r>
            <w:r w:rsidRPr="00910A72">
              <w:rPr>
                <w:rFonts w:eastAsiaTheme="minorEastAsia" w:hAnsiTheme="minorEastAsia"/>
                <w:szCs w:val="21"/>
              </w:rPr>
              <w:t>标准条款的内容、术语及要求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培训日期：</w:t>
            </w:r>
            <w:r w:rsidRPr="00910A72">
              <w:rPr>
                <w:rFonts w:eastAsiaTheme="minorEastAsia"/>
              </w:rPr>
              <w:t xml:space="preserve"> 2020</w:t>
            </w:r>
            <w:r w:rsidRPr="00910A72">
              <w:rPr>
                <w:rFonts w:eastAsiaTheme="minorEastAsia" w:hAnsiTheme="minorEastAsia"/>
              </w:rPr>
              <w:t>年</w:t>
            </w:r>
            <w:r w:rsidRPr="00910A72">
              <w:rPr>
                <w:rFonts w:eastAsiaTheme="minorEastAsia"/>
              </w:rPr>
              <w:t>1</w:t>
            </w:r>
            <w:r w:rsidRPr="00910A72">
              <w:rPr>
                <w:rFonts w:eastAsiaTheme="minorEastAsia" w:hAnsiTheme="minorEastAsia"/>
              </w:rPr>
              <w:t>月</w:t>
            </w:r>
            <w:r w:rsidR="00910A72" w:rsidRPr="00910A72">
              <w:rPr>
                <w:rFonts w:eastAsiaTheme="minorEastAsia" w:hint="eastAsia"/>
              </w:rPr>
              <w:t>6</w:t>
            </w:r>
            <w:r w:rsidRPr="00910A72">
              <w:rPr>
                <w:rFonts w:eastAsiaTheme="minorEastAsia" w:hAnsiTheme="minorEastAsia"/>
              </w:rPr>
              <w:t>日</w:t>
            </w:r>
            <w:r w:rsidR="00910A72" w:rsidRPr="00910A72">
              <w:rPr>
                <w:rFonts w:eastAsiaTheme="minorEastAsia" w:hAnsiTheme="minorEastAsia"/>
              </w:rPr>
              <w:t>-</w:t>
            </w:r>
            <w:r w:rsidR="00910A72" w:rsidRPr="00910A72">
              <w:rPr>
                <w:rFonts w:eastAsiaTheme="minorEastAsia" w:hAnsiTheme="minorEastAsia" w:hint="eastAsia"/>
              </w:rPr>
              <w:t>7</w:t>
            </w:r>
            <w:r w:rsidR="00910A72" w:rsidRPr="00910A72">
              <w:rPr>
                <w:rFonts w:eastAsiaTheme="minorEastAsia" w:hAnsiTheme="minorEastAsia" w:hint="eastAsia"/>
              </w:rPr>
              <w:t>日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10A72">
              <w:rPr>
                <w:rFonts w:eastAsiaTheme="minorEastAsia" w:hAnsiTheme="minorEastAsia"/>
              </w:rPr>
              <w:t>参加培训人员：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曾招弟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杨国平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陈艳红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李金玲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陈建华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考核方式：提问考核成绩：通过考核合格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2</w:t>
            </w:r>
            <w:r w:rsidRPr="00910A72">
              <w:rPr>
                <w:rFonts w:eastAsiaTheme="minorEastAsia" w:hAnsiTheme="minorEastAsia"/>
              </w:rPr>
              <w:t>、抽《培训记录表》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10A72">
              <w:rPr>
                <w:rFonts w:eastAsiaTheme="minorEastAsia" w:hAnsiTheme="minorEastAsia"/>
              </w:rPr>
              <w:t>培训题目：</w:t>
            </w:r>
            <w:r w:rsidRPr="00910A72">
              <w:rPr>
                <w:rFonts w:eastAsiaTheme="minorEastAsia" w:hAnsiTheme="minorEastAsia"/>
                <w:szCs w:val="21"/>
              </w:rPr>
              <w:t>管理手册、程序文件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培训方式：面授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10A72">
              <w:rPr>
                <w:rFonts w:eastAsiaTheme="minorEastAsia" w:hAnsiTheme="minorEastAsia"/>
              </w:rPr>
              <w:t>培训内容：</w:t>
            </w:r>
            <w:r w:rsidRPr="00910A72">
              <w:rPr>
                <w:rFonts w:eastAsiaTheme="minorEastAsia" w:hAnsiTheme="minorEastAsia"/>
                <w:szCs w:val="21"/>
              </w:rPr>
              <w:t>三体系管理手册及程序文件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培训日期：</w:t>
            </w:r>
            <w:r w:rsidRPr="00910A72">
              <w:rPr>
                <w:rFonts w:eastAsiaTheme="minorEastAsia"/>
              </w:rPr>
              <w:t>2020</w:t>
            </w:r>
            <w:r w:rsidRPr="00910A72">
              <w:rPr>
                <w:rFonts w:eastAsiaTheme="minorEastAsia" w:hAnsiTheme="minorEastAsia"/>
              </w:rPr>
              <w:t>年</w:t>
            </w:r>
            <w:r w:rsidRPr="00910A72">
              <w:rPr>
                <w:rFonts w:eastAsiaTheme="minorEastAsia"/>
              </w:rPr>
              <w:t>2</w:t>
            </w:r>
            <w:r w:rsidRPr="00910A72">
              <w:rPr>
                <w:rFonts w:eastAsiaTheme="minorEastAsia" w:hAnsiTheme="minorEastAsia"/>
              </w:rPr>
              <w:t>月</w:t>
            </w:r>
            <w:r w:rsidRPr="00910A72">
              <w:rPr>
                <w:rFonts w:eastAsiaTheme="minorEastAsia"/>
              </w:rPr>
              <w:t>28</w:t>
            </w:r>
            <w:r w:rsidRPr="00910A72">
              <w:rPr>
                <w:rFonts w:eastAsiaTheme="minorEastAsia" w:hAnsiTheme="minorEastAsia"/>
              </w:rPr>
              <w:t>日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10A72">
              <w:rPr>
                <w:rFonts w:eastAsiaTheme="minorEastAsia" w:hAnsiTheme="minorEastAsia"/>
              </w:rPr>
              <w:t>参加培训人员：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曾招弟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杨国平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陈艳红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李金玲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\</w:t>
            </w:r>
            <w:r w:rsidR="00910A72" w:rsidRPr="00910A72">
              <w:rPr>
                <w:rFonts w:eastAsiaTheme="minorEastAsia" w:hAnsiTheme="minorEastAsia" w:hint="eastAsia"/>
                <w:szCs w:val="21"/>
              </w:rPr>
              <w:t>陈建华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考核方式：提问考核成绩：通过考核合格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3</w:t>
            </w:r>
            <w:r w:rsidRPr="00910A72">
              <w:rPr>
                <w:rFonts w:eastAsiaTheme="minorEastAsia" w:hAnsiTheme="minorEastAsia"/>
              </w:rPr>
              <w:t>、抽《培训记录表》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培训题目：</w:t>
            </w:r>
            <w:r w:rsidRPr="00910A72">
              <w:rPr>
                <w:rFonts w:eastAsiaTheme="minorEastAsia" w:hAnsiTheme="minorEastAsia"/>
                <w:szCs w:val="21"/>
              </w:rPr>
              <w:t>管理体系内审员培训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lastRenderedPageBreak/>
              <w:t>培训方式：面授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 w:rsidRPr="00910A72">
              <w:rPr>
                <w:rFonts w:eastAsiaTheme="minorEastAsia" w:hAnsiTheme="minorEastAsia"/>
              </w:rPr>
              <w:t>培训内容：</w:t>
            </w:r>
            <w:r w:rsidRPr="00910A72">
              <w:rPr>
                <w:rFonts w:eastAsiaTheme="minorEastAsia" w:hAnsiTheme="minorEastAsia"/>
                <w:szCs w:val="21"/>
              </w:rPr>
              <w:t>审核技巧、方法及如何判标，不符合的发现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培训日期：</w:t>
            </w:r>
            <w:r w:rsidRPr="00910A72">
              <w:rPr>
                <w:rFonts w:eastAsiaTheme="minorEastAsia"/>
              </w:rPr>
              <w:t>2019</w:t>
            </w:r>
            <w:r w:rsidRPr="00910A72">
              <w:rPr>
                <w:rFonts w:eastAsiaTheme="minorEastAsia" w:hAnsiTheme="minorEastAsia"/>
              </w:rPr>
              <w:t>年</w:t>
            </w:r>
            <w:r w:rsidRPr="00910A72">
              <w:rPr>
                <w:rFonts w:eastAsiaTheme="minorEastAsia"/>
              </w:rPr>
              <w:t>3</w:t>
            </w:r>
            <w:r w:rsidRPr="00910A72">
              <w:rPr>
                <w:rFonts w:eastAsiaTheme="minorEastAsia" w:hAnsiTheme="minorEastAsia"/>
              </w:rPr>
              <w:t>月</w:t>
            </w:r>
            <w:r w:rsidRPr="00910A72">
              <w:rPr>
                <w:rFonts w:eastAsiaTheme="minorEastAsia"/>
              </w:rPr>
              <w:t>2</w:t>
            </w:r>
            <w:r w:rsidRPr="00910A72">
              <w:rPr>
                <w:rFonts w:eastAsiaTheme="minorEastAsia" w:hAnsiTheme="minorEastAsia"/>
              </w:rPr>
              <w:t>日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AnsiTheme="minorEastAsia"/>
              </w:rPr>
              <w:t>参加培训人员：汪晓虹、李腊根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/>
              </w:rPr>
              <w:t>考核方式：提问考核成绩：通过考核合格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int="eastAsia"/>
              </w:rPr>
              <w:t>4</w:t>
            </w:r>
            <w:r w:rsidRPr="00910A72">
              <w:rPr>
                <w:rFonts w:eastAsiaTheme="minorEastAsia" w:hint="eastAsia"/>
              </w:rPr>
              <w:t>、抽查三级安全教育培训情况，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int="eastAsia"/>
              </w:rPr>
              <w:t>公司提供了喷塑工皮志清、行政部陈浏、普工熊冬兰、汪金喜等人员的三级安全教育培训记录卡（</w:t>
            </w:r>
            <w:r w:rsidRPr="00910A72">
              <w:rPr>
                <w:rFonts w:eastAsiaTheme="minorEastAsia" w:hint="eastAsia"/>
              </w:rPr>
              <w:t>I</w:t>
            </w:r>
            <w:r w:rsidRPr="00910A72">
              <w:rPr>
                <w:rFonts w:eastAsiaTheme="minorEastAsia" w:hint="eastAsia"/>
              </w:rPr>
              <w:t>级公司级安全教育，授课时间：</w:t>
            </w:r>
            <w:r w:rsidRPr="00910A72">
              <w:rPr>
                <w:rFonts w:eastAsiaTheme="minorEastAsia" w:hint="eastAsia"/>
              </w:rPr>
              <w:t>10H</w:t>
            </w:r>
            <w:r w:rsidRPr="00910A72">
              <w:rPr>
                <w:rFonts w:eastAsiaTheme="minorEastAsia" w:hint="eastAsia"/>
              </w:rPr>
              <w:t>，培训讲师：李腊根，培训日期：</w:t>
            </w:r>
            <w:r w:rsidRPr="00910A72">
              <w:rPr>
                <w:rFonts w:eastAsiaTheme="minorEastAsia" w:hint="eastAsia"/>
              </w:rPr>
              <w:t>2020-1-3</w:t>
            </w:r>
            <w:r w:rsidRPr="00910A72">
              <w:rPr>
                <w:rFonts w:eastAsiaTheme="minorEastAsia" w:hint="eastAsia"/>
              </w:rPr>
              <w:t>；</w:t>
            </w:r>
            <w:r w:rsidRPr="00910A72">
              <w:rPr>
                <w:rFonts w:eastAsiaTheme="minorEastAsia" w:hint="eastAsia"/>
              </w:rPr>
              <w:t>II</w:t>
            </w:r>
            <w:r w:rsidRPr="00910A72">
              <w:rPr>
                <w:rFonts w:eastAsiaTheme="minorEastAsia" w:hint="eastAsia"/>
              </w:rPr>
              <w:t>级部门级安全教育，授课时间：</w:t>
            </w:r>
            <w:r w:rsidRPr="00910A72">
              <w:rPr>
                <w:rFonts w:eastAsiaTheme="minorEastAsia" w:hint="eastAsia"/>
              </w:rPr>
              <w:t>16H</w:t>
            </w:r>
            <w:r w:rsidRPr="00910A72">
              <w:rPr>
                <w:rFonts w:eastAsiaTheme="minorEastAsia" w:hint="eastAsia"/>
              </w:rPr>
              <w:t>，培训讲师：李腊根，培训日期：</w:t>
            </w:r>
            <w:r w:rsidRPr="00910A72">
              <w:rPr>
                <w:rFonts w:eastAsiaTheme="minorEastAsia" w:hint="eastAsia"/>
              </w:rPr>
              <w:t>2020</w:t>
            </w:r>
            <w:r w:rsidRPr="00910A72">
              <w:rPr>
                <w:rFonts w:eastAsiaTheme="minorEastAsia" w:hint="eastAsia"/>
              </w:rPr>
              <w:t>年</w:t>
            </w:r>
            <w:r w:rsidRPr="00910A72">
              <w:rPr>
                <w:rFonts w:eastAsiaTheme="minorEastAsia" w:hint="eastAsia"/>
              </w:rPr>
              <w:t>1</w:t>
            </w:r>
            <w:r w:rsidRPr="00910A72">
              <w:rPr>
                <w:rFonts w:eastAsiaTheme="minorEastAsia" w:hint="eastAsia"/>
              </w:rPr>
              <w:t>月</w:t>
            </w:r>
            <w:r w:rsidRPr="00910A72">
              <w:rPr>
                <w:rFonts w:eastAsiaTheme="minorEastAsia" w:hint="eastAsia"/>
              </w:rPr>
              <w:t>4-5</w:t>
            </w:r>
            <w:r w:rsidRPr="00910A72">
              <w:rPr>
                <w:rFonts w:eastAsiaTheme="minorEastAsia" w:hint="eastAsia"/>
              </w:rPr>
              <w:t>；</w:t>
            </w:r>
            <w:r w:rsidRPr="00910A72">
              <w:rPr>
                <w:rFonts w:eastAsiaTheme="minorEastAsia" w:hint="eastAsia"/>
              </w:rPr>
              <w:t>III</w:t>
            </w:r>
            <w:r w:rsidRPr="00910A72">
              <w:rPr>
                <w:rFonts w:eastAsiaTheme="minorEastAsia" w:hint="eastAsia"/>
              </w:rPr>
              <w:t>级班组级安全教育，授课时间：</w:t>
            </w:r>
            <w:r w:rsidRPr="00910A72">
              <w:rPr>
                <w:rFonts w:eastAsiaTheme="minorEastAsia" w:hint="eastAsia"/>
              </w:rPr>
              <w:t>16H</w:t>
            </w:r>
            <w:r w:rsidRPr="00910A72">
              <w:rPr>
                <w:rFonts w:eastAsiaTheme="minorEastAsia" w:hint="eastAsia"/>
              </w:rPr>
              <w:t>，培训讲师：李腊根，培训日期：</w:t>
            </w:r>
            <w:r w:rsidRPr="00910A72">
              <w:rPr>
                <w:rFonts w:eastAsiaTheme="minorEastAsia" w:hint="eastAsia"/>
              </w:rPr>
              <w:t>2020</w:t>
            </w:r>
            <w:r w:rsidRPr="00910A72">
              <w:rPr>
                <w:rFonts w:eastAsiaTheme="minorEastAsia" w:hint="eastAsia"/>
              </w:rPr>
              <w:t>年</w:t>
            </w:r>
            <w:r w:rsidRPr="00910A72">
              <w:rPr>
                <w:rFonts w:eastAsiaTheme="minorEastAsia" w:hint="eastAsia"/>
              </w:rPr>
              <w:t>3</w:t>
            </w:r>
            <w:r w:rsidRPr="00910A72">
              <w:rPr>
                <w:rFonts w:eastAsiaTheme="minorEastAsia" w:hint="eastAsia"/>
              </w:rPr>
              <w:t>月</w:t>
            </w:r>
            <w:r w:rsidRPr="00910A72">
              <w:rPr>
                <w:rFonts w:eastAsiaTheme="minorEastAsia" w:hint="eastAsia"/>
              </w:rPr>
              <w:t>2-3</w:t>
            </w:r>
            <w:r w:rsidRPr="00910A72">
              <w:rPr>
                <w:rFonts w:eastAsiaTheme="minorEastAsia" w:hint="eastAsia"/>
              </w:rPr>
              <w:t>，培训考核合格）</w:t>
            </w:r>
          </w:p>
          <w:p w:rsidR="00874B7D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int="eastAsia"/>
              </w:rPr>
              <w:t>另抽</w:t>
            </w:r>
            <w:r w:rsidRPr="00910A72">
              <w:rPr>
                <w:rFonts w:ascii="宋体" w:hAnsi="宋体" w:hint="eastAsia"/>
                <w:szCs w:val="21"/>
              </w:rPr>
              <w:t>环境法律法规的培训、环境管理目标及方案等</w:t>
            </w:r>
            <w:r w:rsidR="00874B7D" w:rsidRPr="00910A72">
              <w:rPr>
                <w:rFonts w:eastAsiaTheme="minorEastAsia" w:hint="eastAsia"/>
              </w:rPr>
              <w:t>培训记录，均保存完好、符合要求。</w:t>
            </w:r>
          </w:p>
          <w:p w:rsidR="00874B7D" w:rsidRPr="00910A72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int="eastAsia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74B7D" w:rsidRPr="001B4AA5" w:rsidRDefault="00874B7D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/>
              </w:rPr>
            </w:pPr>
            <w:r w:rsidRPr="00910A72">
              <w:rPr>
                <w:rFonts w:eastAsiaTheme="minorEastAsia" w:hint="eastAsia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874B7D" w:rsidRPr="001B4AA5" w:rsidRDefault="00874B7D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文件化信息</w:t>
            </w:r>
          </w:p>
        </w:tc>
        <w:tc>
          <w:tcPr>
            <w:tcW w:w="960" w:type="dxa"/>
          </w:tcPr>
          <w:p w:rsidR="00F4396F" w:rsidRPr="001B4AA5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QE</w:t>
            </w:r>
            <w:r w:rsidR="00F4396F" w:rsidRPr="001B4AA5">
              <w:rPr>
                <w:rFonts w:eastAsiaTheme="minorEastAsia"/>
              </w:rPr>
              <w:t>7.5</w:t>
            </w:r>
          </w:p>
        </w:tc>
        <w:tc>
          <w:tcPr>
            <w:tcW w:w="10004" w:type="dxa"/>
          </w:tcPr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F4396F" w:rsidRPr="00613011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组织策划的体系文件主要包括：《管理手册》，版本：</w:t>
            </w:r>
            <w:r w:rsidR="00E26E44">
              <w:rPr>
                <w:rFonts w:eastAsiaTheme="minorEastAsia" w:hAnsiTheme="minorEastAsia" w:hint="eastAsia"/>
              </w:rPr>
              <w:t>A</w:t>
            </w:r>
            <w:r>
              <w:rPr>
                <w:rFonts w:eastAsiaTheme="minorEastAsia" w:hAnsiTheme="minorEastAsia" w:hint="eastAsia"/>
              </w:rPr>
              <w:t>/0</w:t>
            </w:r>
            <w:r w:rsidRPr="00336255">
              <w:rPr>
                <w:rFonts w:eastAsiaTheme="minorEastAsia" w:hAnsiTheme="minorEastAsia" w:hint="eastAsia"/>
              </w:rPr>
              <w:t>；《质量、环境、职业健康安全管理体系程序文件》版本：</w:t>
            </w:r>
            <w:r w:rsidR="00E26E44">
              <w:rPr>
                <w:rFonts w:eastAsiaTheme="minorEastAsia" w:hAnsiTheme="minorEastAsia" w:hint="eastAsia"/>
              </w:rPr>
              <w:t>A</w:t>
            </w:r>
            <w:r>
              <w:rPr>
                <w:rFonts w:eastAsiaTheme="minorEastAsia" w:hAnsiTheme="minorEastAsia" w:hint="eastAsia"/>
              </w:rPr>
              <w:t>/0</w:t>
            </w:r>
            <w:r w:rsidRPr="00336255">
              <w:rPr>
                <w:rFonts w:eastAsiaTheme="minorEastAsia" w:hAnsiTheme="minorEastAsia" w:hint="eastAsia"/>
              </w:rPr>
              <w:t>，有管理制度、操作规程，以及相关运行记录等。以上文件编制人：行政部，审核人：</w:t>
            </w:r>
            <w:r>
              <w:rPr>
                <w:rFonts w:eastAsiaTheme="minorEastAsia" w:hAnsiTheme="minorEastAsia" w:hint="eastAsia"/>
              </w:rPr>
              <w:t>汪晓虹，批准人：汪长虹</w:t>
            </w:r>
            <w:r w:rsidRPr="00336255">
              <w:rPr>
                <w:rFonts w:eastAsiaTheme="minorEastAsia" w:hAnsiTheme="minorEastAsia" w:hint="eastAsia"/>
              </w:rPr>
              <w:t>，发布实施日期</w:t>
            </w:r>
            <w:r w:rsidRPr="00336255">
              <w:rPr>
                <w:rFonts w:eastAsiaTheme="minorEastAsia" w:hAnsiTheme="minorEastAsia" w:hint="eastAsia"/>
              </w:rPr>
              <w:t>2019</w:t>
            </w:r>
            <w:r w:rsidRPr="00336255">
              <w:rPr>
                <w:rFonts w:eastAsiaTheme="minorEastAsia" w:hAnsiTheme="minorEastAsia" w:hint="eastAsia"/>
              </w:rPr>
              <w:t>年</w:t>
            </w:r>
            <w:r w:rsidR="00E26E44">
              <w:rPr>
                <w:rFonts w:eastAsiaTheme="minorEastAsia" w:hAnsiTheme="minorEastAsia" w:hint="eastAsia"/>
              </w:rPr>
              <w:t>11</w:t>
            </w:r>
            <w:r w:rsidRPr="00336255">
              <w:rPr>
                <w:rFonts w:eastAsiaTheme="minorEastAsia" w:hAnsiTheme="minorEastAsia" w:hint="eastAsia"/>
              </w:rPr>
              <w:t>月</w:t>
            </w:r>
            <w:r w:rsidR="00485466">
              <w:rPr>
                <w:rFonts w:eastAsiaTheme="minorEastAsia" w:hAnsiTheme="minorEastAsia" w:hint="eastAsia"/>
              </w:rPr>
              <w:t>2</w:t>
            </w:r>
            <w:r w:rsidR="00E26E44">
              <w:rPr>
                <w:rFonts w:eastAsiaTheme="minorEastAsia" w:hAnsiTheme="minorEastAsia" w:hint="eastAsia"/>
              </w:rPr>
              <w:t>0</w:t>
            </w:r>
            <w:r w:rsidRPr="00336255">
              <w:rPr>
                <w:rFonts w:eastAsiaTheme="minorEastAsia" w:hAnsiTheme="minorEastAsia" w:hint="eastAsia"/>
              </w:rPr>
              <w:t>日。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公司体系文件运行良好，能够满足经营需要。公司文件经过验证手册和程序文件基本符合</w:t>
            </w:r>
            <w:r w:rsidRPr="00336255">
              <w:rPr>
                <w:rFonts w:eastAsiaTheme="minorEastAsia" w:hAnsiTheme="minorEastAsia" w:hint="eastAsia"/>
              </w:rPr>
              <w:t>ISO</w:t>
            </w:r>
            <w:r w:rsidR="00E26E44">
              <w:rPr>
                <w:rFonts w:eastAsiaTheme="minorEastAsia" w:hAnsiTheme="minorEastAsia" w:hint="eastAsia"/>
              </w:rPr>
              <w:t>9001:2015</w:t>
            </w:r>
            <w:r w:rsidR="00E26E44">
              <w:rPr>
                <w:rFonts w:eastAsiaTheme="minorEastAsia" w:hAnsiTheme="minorEastAsia" w:hint="eastAsia"/>
              </w:rPr>
              <w:t>、</w:t>
            </w:r>
            <w:r w:rsidR="00E26E44">
              <w:rPr>
                <w:rFonts w:eastAsiaTheme="minorEastAsia" w:hAnsiTheme="minorEastAsia" w:hint="eastAsia"/>
              </w:rPr>
              <w:t>ISO14001</w:t>
            </w:r>
            <w:r w:rsidR="00E26E44">
              <w:rPr>
                <w:rFonts w:eastAsiaTheme="minorEastAsia" w:hAnsiTheme="minorEastAsia" w:hint="eastAsia"/>
              </w:rPr>
              <w:t>：</w:t>
            </w:r>
            <w:r w:rsidR="00E26E44">
              <w:rPr>
                <w:rFonts w:eastAsiaTheme="minorEastAsia" w:hAnsiTheme="minorEastAsia" w:hint="eastAsia"/>
              </w:rPr>
              <w:t>2015</w:t>
            </w:r>
            <w:r w:rsidRPr="00336255">
              <w:rPr>
                <w:rFonts w:eastAsiaTheme="minorEastAsia" w:hAnsiTheme="minorEastAsia" w:hint="eastAsia"/>
              </w:rPr>
              <w:t>标准要求。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查文件发放情况：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提供了《文件发放、回收登记表》，所有文件均由行政部发放，录有管理手册、程序、作业文件及标准、法律法规等外来文件。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查外来文件管理：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</w:t>
            </w:r>
            <w:r w:rsidR="00E26E44">
              <w:rPr>
                <w:rFonts w:eastAsiaTheme="minorEastAsia" w:hAnsiTheme="minorEastAsia" w:hint="eastAsia"/>
              </w:rPr>
              <w:t>对外来文件的识别、跟踪、控制。查到：《外来文件清单》、《</w:t>
            </w:r>
            <w:r w:rsidRPr="00336255">
              <w:rPr>
                <w:rFonts w:eastAsiaTheme="minorEastAsia" w:hAnsiTheme="minorEastAsia" w:hint="eastAsia"/>
              </w:rPr>
              <w:t>安全法律法规及</w:t>
            </w:r>
            <w:r w:rsidRPr="00910A72">
              <w:rPr>
                <w:rFonts w:eastAsiaTheme="minorEastAsia" w:hAnsiTheme="minorEastAsia" w:hint="eastAsia"/>
              </w:rPr>
              <w:t>其他要求清单》，有：《中华人民共和国安全生产法》、《中华人民共和国职业病防治法》、</w:t>
            </w:r>
            <w:r w:rsidR="00910A72" w:rsidRPr="00910A72">
              <w:rPr>
                <w:rFonts w:eastAsiaTheme="minorEastAsia" w:hAnsiTheme="minorEastAsia"/>
              </w:rPr>
              <w:t>《中华人民共和国环境保护法》、《中华人民共和国安全生产法》、</w:t>
            </w:r>
            <w:r w:rsidRPr="00910A72">
              <w:rPr>
                <w:rFonts w:eastAsiaTheme="minorEastAsia" w:hAnsiTheme="minorEastAsia" w:hint="eastAsia"/>
              </w:rPr>
              <w:t>《中华人民共和国消防法》、《金属家具通用技术条件》等法律法规和执行标准，外来文件管理符合要求。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查作废文件控制：根据文审要求修订了管理手册，替换了修改页，原页面销毁。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查看组织行政部文件管理情况，通过纸张、电子版形式文件化，文件名称、编号、内容等字迹清晰，标</w:t>
            </w:r>
            <w:r w:rsidRPr="00336255">
              <w:rPr>
                <w:rFonts w:eastAsiaTheme="minorEastAsia" w:hAnsiTheme="minorEastAsia" w:hint="eastAsia"/>
              </w:rPr>
              <w:lastRenderedPageBreak/>
              <w:t>识易于识别、检索、可追溯，纸质文件存放在文件柜中，防水防潮，储存环境适宜。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查到了“记录一览表”，记录设置符合公司实施运行要求，基本包含了体系要求的相关记录；《记录一览表》，内容清晰，规定了记录的名称、编号、保存期限等信息。</w:t>
            </w:r>
            <w:r w:rsidRPr="00336255">
              <w:rPr>
                <w:rFonts w:eastAsiaTheme="minorEastAsia" w:hAnsiTheme="minorEastAsia" w:hint="eastAsia"/>
              </w:rPr>
              <w:t xml:space="preserve"> </w:t>
            </w:r>
            <w:r w:rsidRPr="00336255">
              <w:rPr>
                <w:rFonts w:eastAsiaTheme="minorEastAsia" w:hAnsiTheme="minorEastAsia" w:hint="eastAsia"/>
              </w:rPr>
              <w:t>记录以名称、编号进行唯一性标识。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查阅了记录：《合规性评价报告》、《应急演练记录》、《环境、安全检查记录》等体系运行记录，记录比较完整，内容规范全面，字迹清楚，有填表人、检查人等信息，易于检索，符合要求。</w:t>
            </w:r>
          </w:p>
          <w:p w:rsidR="00F4396F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F4396F" w:rsidRPr="00336255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经了解，目前作废文件已销毁，由行政部统一处理。</w:t>
            </w:r>
          </w:p>
          <w:p w:rsidR="00F4396F" w:rsidRPr="008A0884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336255">
              <w:rPr>
                <w:rFonts w:eastAsiaTheme="minorEastAsia" w:hAnsiTheme="minorEastAsia" w:hint="eastAsia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874B7D" w:rsidTr="00910A72">
        <w:trPr>
          <w:trHeight w:val="972"/>
        </w:trPr>
        <w:tc>
          <w:tcPr>
            <w:tcW w:w="2160" w:type="dxa"/>
            <w:vAlign w:val="center"/>
          </w:tcPr>
          <w:p w:rsidR="00874B7D" w:rsidRPr="00CC3A0E" w:rsidRDefault="00874B7D" w:rsidP="00974BC0">
            <w:pPr>
              <w:spacing w:line="360" w:lineRule="auto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pacing w:val="-6"/>
                <w:szCs w:val="21"/>
              </w:rPr>
              <w:lastRenderedPageBreak/>
              <w:t>监视、测量、分析和评价</w:t>
            </w:r>
          </w:p>
        </w:tc>
        <w:tc>
          <w:tcPr>
            <w:tcW w:w="960" w:type="dxa"/>
          </w:tcPr>
          <w:p w:rsidR="00874B7D" w:rsidRPr="00CC3A0E" w:rsidRDefault="00874B7D" w:rsidP="00974BC0">
            <w:pPr>
              <w:spacing w:line="360" w:lineRule="auto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/>
                <w:spacing w:val="-6"/>
                <w:szCs w:val="21"/>
              </w:rPr>
              <w:t>Q9.1.1</w:t>
            </w:r>
            <w:r w:rsidRPr="00CC3A0E">
              <w:rPr>
                <w:rFonts w:eastAsiaTheme="minorEastAsia" w:hAnsiTheme="minorEastAsia"/>
                <w:szCs w:val="21"/>
              </w:rPr>
              <w:t>、</w:t>
            </w:r>
            <w:r w:rsidRPr="00CC3A0E">
              <w:rPr>
                <w:rFonts w:eastAsiaTheme="minorEastAsia"/>
                <w:szCs w:val="21"/>
              </w:rPr>
              <w:t>Q9.1.3</w:t>
            </w:r>
          </w:p>
        </w:tc>
        <w:tc>
          <w:tcPr>
            <w:tcW w:w="10004" w:type="dxa"/>
          </w:tcPr>
          <w:p w:rsidR="00874B7D" w:rsidRPr="00CC3A0E" w:rsidRDefault="00874B7D" w:rsidP="00874B7D">
            <w:pPr>
              <w:autoSpaceDE w:val="0"/>
              <w:autoSpaceDN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公司规定了管理体系相关信息的收集、汇总、分析、处理、传递的要求。</w:t>
            </w:r>
          </w:p>
          <w:p w:rsidR="00874B7D" w:rsidRPr="00CC3A0E" w:rsidRDefault="00874B7D" w:rsidP="00874B7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:rsidR="00874B7D" w:rsidRPr="00CC3A0E" w:rsidRDefault="00874B7D" w:rsidP="00874B7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874B7D" w:rsidRPr="00CC3A0E" w:rsidRDefault="00874B7D" w:rsidP="00874B7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:rsidR="00874B7D" w:rsidRPr="00CC3A0E" w:rsidRDefault="00874B7D" w:rsidP="00874B7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生产部对产品实现各过程进行监督检查，</w:t>
            </w:r>
            <w:r w:rsidR="00910A72" w:rsidRPr="00CC3A0E">
              <w:rPr>
                <w:rFonts w:eastAsiaTheme="minorEastAsia" w:hAnsiTheme="minorEastAsia"/>
                <w:szCs w:val="21"/>
              </w:rPr>
              <w:t>质检部</w:t>
            </w:r>
            <w:r w:rsidRPr="00CC3A0E">
              <w:rPr>
                <w:rFonts w:eastAsiaTheme="minorEastAsia" w:hAnsiTheme="minorEastAsia"/>
                <w:szCs w:val="21"/>
              </w:rPr>
              <w:t>按照要求进行了产品实现各阶段的检验。</w:t>
            </w:r>
          </w:p>
          <w:p w:rsidR="00874B7D" w:rsidRPr="00CC3A0E" w:rsidRDefault="00910A72" w:rsidP="00874B7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市场</w:t>
            </w:r>
            <w:r w:rsidR="00874B7D" w:rsidRPr="00CC3A0E">
              <w:rPr>
                <w:rFonts w:eastAsiaTheme="minorEastAsia" w:hAnsiTheme="minorEastAsia"/>
                <w:szCs w:val="21"/>
              </w:rPr>
              <w:t>部负责对供方业绩予以评价，对供方业绩实施了监视和测量</w:t>
            </w:r>
            <w:r w:rsidRPr="00CC3A0E">
              <w:rPr>
                <w:rFonts w:eastAsiaTheme="minorEastAsia" w:hAnsiTheme="minorEastAsia"/>
                <w:szCs w:val="21"/>
              </w:rPr>
              <w:t>，顾客满意度进行了定期评价和分析</w:t>
            </w:r>
            <w:r w:rsidR="00874B7D" w:rsidRPr="00CC3A0E">
              <w:rPr>
                <w:rFonts w:eastAsiaTheme="minorEastAsia" w:hAnsiTheme="minorEastAsia"/>
                <w:szCs w:val="21"/>
              </w:rPr>
              <w:t>。</w:t>
            </w:r>
          </w:p>
          <w:p w:rsidR="00874B7D" w:rsidRPr="00CC3A0E" w:rsidRDefault="00874B7D" w:rsidP="00874B7D">
            <w:pPr>
              <w:snapToGrid w:val="0"/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财务部对各部门费用预算与实际投入等进行了定期评价和分析。</w:t>
            </w:r>
          </w:p>
          <w:p w:rsidR="00874B7D" w:rsidRPr="00CC3A0E" w:rsidRDefault="00874B7D" w:rsidP="00874B7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lastRenderedPageBreak/>
              <w:t>公司已建立了监视和测量的渠道并实施，但利用深度须加强，已交流。</w:t>
            </w:r>
          </w:p>
          <w:p w:rsidR="00874B7D" w:rsidRPr="00CC3A0E" w:rsidRDefault="00874B7D" w:rsidP="00874B7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CC3A0E">
              <w:rPr>
                <w:rFonts w:eastAsiaTheme="minorEastAsia" w:hAnsiTheme="minorEastAsia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874B7D" w:rsidRPr="00DC76BA" w:rsidRDefault="00874B7D" w:rsidP="0059351E">
            <w:pPr>
              <w:rPr>
                <w:rFonts w:eastAsiaTheme="minorEastAsia" w:hAnsiTheme="minorEastAsia"/>
              </w:rPr>
            </w:pP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CC3A0E" w:rsidRDefault="00E26E44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环境因素</w:t>
            </w:r>
          </w:p>
        </w:tc>
        <w:tc>
          <w:tcPr>
            <w:tcW w:w="960" w:type="dxa"/>
          </w:tcPr>
          <w:p w:rsidR="00F4396F" w:rsidRPr="00CC3A0E" w:rsidRDefault="00E26E44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int="eastAsia"/>
              </w:rPr>
              <w:t>E</w:t>
            </w:r>
            <w:r w:rsidR="00F4396F" w:rsidRPr="00CC3A0E">
              <w:rPr>
                <w:rFonts w:eastAsiaTheme="minorEastAsia" w:hint="eastAsia"/>
              </w:rPr>
              <w:t>6.1.2</w:t>
            </w:r>
          </w:p>
        </w:tc>
        <w:tc>
          <w:tcPr>
            <w:tcW w:w="10004" w:type="dxa"/>
          </w:tcPr>
          <w:p w:rsidR="00910A72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提供了环境因素和危险源识别评价与控制程序，对环境因素、危险源的识别、评价结果、控制手段等做出了规定。</w:t>
            </w:r>
          </w:p>
          <w:p w:rsidR="00910A72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 w:rsidR="00910A72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采取多因子评价法进行了评价，查到“重要环境因素清单”，评价出噪音排放、潜在火灾、固废排放、粉尘</w:t>
            </w:r>
            <w:r w:rsidRPr="00910A72">
              <w:rPr>
                <w:rFonts w:eastAsiaTheme="minorEastAsia" w:hAnsiTheme="minorEastAsia" w:hint="eastAsia"/>
              </w:rPr>
              <w:t>/</w:t>
            </w:r>
            <w:r w:rsidRPr="00910A72">
              <w:rPr>
                <w:rFonts w:eastAsiaTheme="minorEastAsia" w:hAnsiTheme="minorEastAsia" w:hint="eastAsia"/>
              </w:rPr>
              <w:t>废气排放为重要环境因素。</w:t>
            </w:r>
          </w:p>
          <w:p w:rsidR="00910A72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经评价行政部的重要环境因素为：日常办公过程中固废排放、潜在火灾的发生。</w:t>
            </w:r>
          </w:p>
          <w:p w:rsidR="00910A72" w:rsidRPr="00910A72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主要控制措施：办公危废交耗材供应公司，生活垃圾由物业部门拉走，加强日常培训，日常检查，配备消防器材等措施。</w:t>
            </w:r>
          </w:p>
          <w:p w:rsidR="00F4396F" w:rsidRPr="00E26E44" w:rsidRDefault="00910A72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highlight w:val="yellow"/>
              </w:rPr>
            </w:pPr>
            <w:r w:rsidRPr="00910A72">
              <w:rPr>
                <w:rFonts w:eastAsiaTheme="minorEastAsia" w:hAnsiTheme="minorEastAsia" w:hint="eastAsia"/>
              </w:rPr>
              <w:t>具体控制措施见</w:t>
            </w:r>
            <w:r>
              <w:rPr>
                <w:rFonts w:eastAsiaTheme="minorEastAsia" w:hAnsiTheme="minorEastAsia" w:hint="eastAsia"/>
              </w:rPr>
              <w:t>E</w:t>
            </w:r>
            <w:r w:rsidRPr="00910A72">
              <w:rPr>
                <w:rFonts w:eastAsiaTheme="minorEastAsia" w:hAnsiTheme="minorEastAsia" w:hint="eastAsia"/>
              </w:rPr>
              <w:t>8.1</w:t>
            </w:r>
            <w:r w:rsidRPr="00910A72">
              <w:rPr>
                <w:rFonts w:eastAsiaTheme="minorEastAsia" w:hAnsiTheme="minorEastAsia" w:hint="eastAsia"/>
              </w:rPr>
              <w:t>审核记录。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  <w:r w:rsidRPr="00DC76BA">
              <w:rPr>
                <w:rFonts w:eastAsiaTheme="minorEastAsia" w:hAnsiTheme="minorEastAsia"/>
              </w:rPr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910A72" w:rsidRDefault="00F4396F" w:rsidP="0059351E">
            <w:pPr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合规义务、法律法规和其他要求</w:t>
            </w:r>
          </w:p>
        </w:tc>
        <w:tc>
          <w:tcPr>
            <w:tcW w:w="960" w:type="dxa"/>
          </w:tcPr>
          <w:p w:rsidR="00F4396F" w:rsidRPr="00910A72" w:rsidRDefault="00E26E44" w:rsidP="0059351E">
            <w:pPr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E</w:t>
            </w:r>
            <w:r w:rsidR="00F4396F" w:rsidRPr="00910A72">
              <w:rPr>
                <w:rFonts w:eastAsiaTheme="minorEastAsia"/>
              </w:rPr>
              <w:t>6.1.3</w:t>
            </w:r>
          </w:p>
        </w:tc>
        <w:tc>
          <w:tcPr>
            <w:tcW w:w="10004" w:type="dxa"/>
          </w:tcPr>
          <w:p w:rsidR="00F4396F" w:rsidRPr="00910A72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编制了《环境和职业健康安全法律法规控制程序》，对法律法规的识别更新和应用进行规定，行政部为主控部门。</w:t>
            </w:r>
          </w:p>
          <w:p w:rsidR="00F4396F" w:rsidRPr="00910A72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部门人员介绍：主要通过网络、报纸杂志电视等新闻媒体、购买、上级下发等多种形式收集本公司适用的法律法规。提供了《职业健康安全法律法规及其他要求清单》，识别了企业相关职业健康安全法律法规、标准和其他要求。如《中华人民共和国安全生产法》、《中华人民共和国职业病防治法》、《中华人民共和国消防法》、《粉尘危害分级监察规定》、《劳动防护用品管理规定》、《女职工禁忌劳动范围的规定》、《江西省安全生产条例》、《江西省突发事件应急预案管理实施办法》、《江西省生产安全事故报告和调查处理规定》、《个体</w:t>
            </w:r>
            <w:r w:rsidRPr="00910A72">
              <w:rPr>
                <w:rFonts w:eastAsiaTheme="minorEastAsia" w:hAnsiTheme="minorEastAsia" w:hint="eastAsia"/>
              </w:rPr>
              <w:lastRenderedPageBreak/>
              <w:t>防护装备选用规范》等</w:t>
            </w:r>
            <w:r w:rsidR="00910A72" w:rsidRPr="00910A72">
              <w:rPr>
                <w:rFonts w:eastAsiaTheme="minorEastAsia" w:hAnsiTheme="minorEastAsia" w:hint="eastAsia"/>
              </w:rPr>
              <w:t>48</w:t>
            </w:r>
            <w:r w:rsidRPr="00910A72">
              <w:rPr>
                <w:rFonts w:eastAsiaTheme="minorEastAsia" w:hAnsiTheme="minorEastAsia" w:hint="eastAsia"/>
              </w:rPr>
              <w:t>个。</w:t>
            </w:r>
          </w:p>
          <w:p w:rsidR="00F4396F" w:rsidRPr="00910A72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已识别法律法规及其它要求的适用条款，并与危险源进行了对应。</w:t>
            </w:r>
          </w:p>
          <w:p w:rsidR="00F4396F" w:rsidRPr="00910A72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t>公司法律、法规及其它要求都有现行文本，大部分为电子版本。各部门如有需要到</w:t>
            </w:r>
            <w:r w:rsidR="006605D6" w:rsidRPr="00910A72">
              <w:rPr>
                <w:rFonts w:eastAsiaTheme="minorEastAsia" w:hAnsiTheme="minorEastAsia" w:hint="eastAsia"/>
              </w:rPr>
              <w:t>行政部</w:t>
            </w:r>
            <w:r w:rsidRPr="00910A72">
              <w:rPr>
                <w:rFonts w:eastAsiaTheme="minorEastAsia" w:hAnsiTheme="minorEastAsia" w:hint="eastAsia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  <w:r w:rsidRPr="00DC76BA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910A72" w:rsidRDefault="00F4396F" w:rsidP="0059351E">
            <w:pPr>
              <w:rPr>
                <w:rFonts w:eastAsiaTheme="minorEastAsia" w:hAnsiTheme="minorEastAsia"/>
              </w:rPr>
            </w:pPr>
            <w:r w:rsidRPr="00910A72">
              <w:rPr>
                <w:rFonts w:eastAsiaTheme="minorEastAsia" w:hAnsiTheme="minorEastAsia" w:hint="eastAsia"/>
              </w:rPr>
              <w:lastRenderedPageBreak/>
              <w:t>措施的策划</w:t>
            </w:r>
          </w:p>
        </w:tc>
        <w:tc>
          <w:tcPr>
            <w:tcW w:w="960" w:type="dxa"/>
          </w:tcPr>
          <w:p w:rsidR="00F4396F" w:rsidRPr="00910A72" w:rsidRDefault="00E26E44" w:rsidP="0059351E">
            <w:pPr>
              <w:rPr>
                <w:rFonts w:eastAsiaTheme="minorEastAsia"/>
              </w:rPr>
            </w:pPr>
            <w:r w:rsidRPr="00910A72">
              <w:rPr>
                <w:rFonts w:eastAsiaTheme="minorEastAsia"/>
              </w:rPr>
              <w:t>E</w:t>
            </w:r>
            <w:r w:rsidR="00F4396F" w:rsidRPr="00910A72">
              <w:rPr>
                <w:rFonts w:eastAsiaTheme="minorEastAsia"/>
              </w:rPr>
              <w:t>6.1.4</w:t>
            </w:r>
          </w:p>
        </w:tc>
        <w:tc>
          <w:tcPr>
            <w:tcW w:w="10004" w:type="dxa"/>
          </w:tcPr>
          <w:p w:rsidR="00CC3A0E" w:rsidRP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公司根据环境因素</w:t>
            </w:r>
            <w:r w:rsidRPr="00CC3A0E">
              <w:rPr>
                <w:rFonts w:eastAsiaTheme="minorEastAsia" w:hAnsiTheme="minorEastAsia" w:hint="eastAsia"/>
              </w:rPr>
              <w:t>的风险辨识结果，分别制定出《重要环境因素清单》，清单内明确了控制措施计划，通过具体的措施进行有效控制：目标、管理方案、管理制度运行控制、应急预案、日常检查、日常培训。</w:t>
            </w:r>
          </w:p>
          <w:p w:rsidR="00CC3A0E" w:rsidRP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每年对公司适用的合规义务进行识别更新并定期评价、检查。</w:t>
            </w:r>
          </w:p>
          <w:p w:rsidR="00F4396F" w:rsidRPr="00910A72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  <w:r w:rsidRPr="00DC76BA">
              <w:rPr>
                <w:rFonts w:eastAsiaTheme="minorEastAsia" w:hAnsiTheme="minorEastAsia"/>
              </w:rPr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CC3A0E" w:rsidRDefault="00F4396F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合规性评价</w:t>
            </w:r>
          </w:p>
        </w:tc>
        <w:tc>
          <w:tcPr>
            <w:tcW w:w="960" w:type="dxa"/>
          </w:tcPr>
          <w:p w:rsidR="00F4396F" w:rsidRPr="00CC3A0E" w:rsidRDefault="00E26E44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</w:t>
            </w:r>
            <w:r w:rsidR="00F4396F" w:rsidRPr="00CC3A0E">
              <w:rPr>
                <w:rFonts w:eastAsiaTheme="minorEastAsia"/>
              </w:rPr>
              <w:t>9.1.2</w:t>
            </w:r>
          </w:p>
        </w:tc>
        <w:tc>
          <w:tcPr>
            <w:tcW w:w="10004" w:type="dxa"/>
          </w:tcPr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编制了《合规性评价程序》，其中规定了对本公司法规及其他要求的合规性评价的要求。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现场提供了《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度合规性评价综述》、《合规性评价报告》，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评价人：</w:t>
            </w:r>
            <w:r w:rsidR="00CC3A0E" w:rsidRPr="00CC3A0E">
              <w:rPr>
                <w:rFonts w:eastAsiaTheme="minorEastAsia" w:hAnsiTheme="minorEastAsia" w:hint="eastAsia"/>
              </w:rPr>
              <w:t>杨国平、陈艳红、刘娟、陈建华</w:t>
            </w:r>
            <w:r w:rsidRPr="00CC3A0E">
              <w:rPr>
                <w:rFonts w:eastAsiaTheme="minorEastAsia" w:hAnsiTheme="minorEastAsia" w:hint="eastAsia"/>
              </w:rPr>
              <w:t>等，评价日期：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 w:rsidRPr="00CC3A0E">
              <w:rPr>
                <w:rFonts w:eastAsiaTheme="minorEastAsia" w:hAnsiTheme="minorEastAsia" w:hint="eastAsia"/>
              </w:rPr>
              <w:t>3</w:t>
            </w:r>
            <w:r w:rsidRPr="00CC3A0E">
              <w:rPr>
                <w:rFonts w:eastAsiaTheme="minorEastAsia" w:hAnsiTheme="minorEastAsia" w:hint="eastAsia"/>
              </w:rPr>
              <w:t>月</w:t>
            </w:r>
            <w:r w:rsidR="00CC3A0E" w:rsidRPr="00CC3A0E">
              <w:rPr>
                <w:rFonts w:eastAsiaTheme="minorEastAsia" w:hAnsiTheme="minorEastAsia" w:hint="eastAsia"/>
              </w:rPr>
              <w:t>6</w:t>
            </w:r>
            <w:r w:rsidRPr="00CC3A0E">
              <w:rPr>
                <w:rFonts w:eastAsiaTheme="minorEastAsia" w:hAnsiTheme="minorEastAsia" w:hint="eastAsia"/>
              </w:rPr>
              <w:t>日。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</w:p>
        </w:tc>
      </w:tr>
      <w:tr w:rsidR="00F4396F" w:rsidTr="006127B9">
        <w:trPr>
          <w:trHeight w:val="1014"/>
        </w:trPr>
        <w:tc>
          <w:tcPr>
            <w:tcW w:w="2160" w:type="dxa"/>
          </w:tcPr>
          <w:p w:rsidR="00F4396F" w:rsidRPr="00CC3A0E" w:rsidRDefault="00F4396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AnsiTheme="minorEastAsia" w:hint="eastAsia"/>
              </w:rPr>
              <w:t>监视、测量、分析和评价</w:t>
            </w:r>
          </w:p>
        </w:tc>
        <w:tc>
          <w:tcPr>
            <w:tcW w:w="960" w:type="dxa"/>
            <w:vAlign w:val="center"/>
          </w:tcPr>
          <w:p w:rsidR="00F4396F" w:rsidRPr="00CC3A0E" w:rsidRDefault="00E26E44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</w:t>
            </w:r>
            <w:r w:rsidR="00F4396F" w:rsidRPr="00CC3A0E">
              <w:rPr>
                <w:rFonts w:eastAsiaTheme="minorEastAsia"/>
              </w:rPr>
              <w:t>9.1.1</w:t>
            </w:r>
          </w:p>
        </w:tc>
        <w:tc>
          <w:tcPr>
            <w:tcW w:w="10004" w:type="dxa"/>
            <w:vAlign w:val="center"/>
          </w:tcPr>
          <w:p w:rsidR="00CC3A0E" w:rsidRP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查到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 w:rsidRPr="00CC3A0E">
              <w:rPr>
                <w:rFonts w:eastAsiaTheme="minorEastAsia" w:hAnsiTheme="minorEastAsia" w:hint="eastAsia"/>
              </w:rPr>
              <w:t>3</w:t>
            </w:r>
            <w:r w:rsidRPr="00CC3A0E">
              <w:rPr>
                <w:rFonts w:eastAsiaTheme="minorEastAsia" w:hAnsiTheme="minorEastAsia" w:hint="eastAsia"/>
              </w:rPr>
              <w:t>月</w:t>
            </w:r>
            <w:r w:rsidRPr="00CC3A0E">
              <w:rPr>
                <w:rFonts w:eastAsiaTheme="minorEastAsia" w:hAnsiTheme="minorEastAsia" w:hint="eastAsia"/>
              </w:rPr>
              <w:t>31</w:t>
            </w:r>
            <w:r w:rsidRPr="00CC3A0E">
              <w:rPr>
                <w:rFonts w:eastAsiaTheme="minorEastAsia" w:hAnsiTheme="minorEastAsia" w:hint="eastAsia"/>
              </w:rPr>
              <w:t>日“目标考核表”，检查考核已完成，考核人万志辉。</w:t>
            </w:r>
          </w:p>
          <w:p w:rsidR="00CC3A0E" w:rsidRP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查环境、安全检查记录，公司提供了</w:t>
            </w:r>
            <w:r>
              <w:rPr>
                <w:rFonts w:eastAsiaTheme="minorEastAsia" w:hAnsiTheme="minorEastAsia" w:hint="eastAsia"/>
              </w:rPr>
              <w:t>提供了</w:t>
            </w:r>
            <w:r>
              <w:rPr>
                <w:rFonts w:eastAsiaTheme="minorEastAsia" w:hAnsiTheme="minorEastAsia" w:hint="eastAsia"/>
              </w:rPr>
              <w:t>2019</w:t>
            </w:r>
            <w:r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11</w:t>
            </w:r>
            <w:r>
              <w:rPr>
                <w:rFonts w:eastAsiaTheme="minorEastAsia" w:hAnsiTheme="minorEastAsia" w:hint="eastAsia"/>
              </w:rPr>
              <w:t>月</w:t>
            </w:r>
            <w:r>
              <w:rPr>
                <w:rFonts w:eastAsiaTheme="minorEastAsia" w:hAnsiTheme="minorEastAsia" w:hint="eastAsia"/>
              </w:rPr>
              <w:t>.</w:t>
            </w:r>
            <w:r>
              <w:rPr>
                <w:rFonts w:eastAsiaTheme="minorEastAsia" w:hAnsiTheme="minorEastAsia" w:hint="eastAsia"/>
              </w:rPr>
              <w:t>——</w:t>
            </w:r>
            <w:r>
              <w:rPr>
                <w:rFonts w:eastAsiaTheme="minorEastAsia" w:hAnsiTheme="minorEastAsia" w:hint="eastAsia"/>
              </w:rPr>
              <w:t>2020.</w:t>
            </w:r>
            <w:r>
              <w:rPr>
                <w:rFonts w:eastAsiaTheme="minorEastAsia" w:hAnsiTheme="minorEastAsia" w:hint="eastAsia"/>
              </w:rPr>
              <w:t>年</w:t>
            </w:r>
            <w:r>
              <w:rPr>
                <w:rFonts w:eastAsiaTheme="minorEastAsia" w:hAnsiTheme="minorEastAsia" w:hint="eastAsia"/>
              </w:rPr>
              <w:t>6</w:t>
            </w:r>
            <w:r>
              <w:rPr>
                <w:rFonts w:eastAsiaTheme="minorEastAsia" w:hAnsiTheme="minorEastAsia" w:hint="eastAsia"/>
              </w:rPr>
              <w:t>月，</w:t>
            </w:r>
            <w:r w:rsidRPr="00CC3A0E">
              <w:rPr>
                <w:rFonts w:eastAsiaTheme="minorEastAsia" w:hAnsiTheme="minorEastAsia" w:hint="eastAsia"/>
              </w:rPr>
              <w:t>《综合性安全检查表》检查项目内容涉及：</w:t>
            </w:r>
          </w:p>
          <w:p w:rsid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设备保养、设备运转情况、各区域卫生垃圾处理，废料处理、物料摆放情况；安全用电；消防设施是否完好；消防通道是否畅通；消防设施是否定期进行点检；人员是否按规定穿戴防护用品等。</w:t>
            </w:r>
            <w:r>
              <w:rPr>
                <w:rFonts w:eastAsiaTheme="minorEastAsia" w:hAnsiTheme="minorEastAsia" w:hint="eastAsia"/>
              </w:rPr>
              <w:t>检查结果均正常，检查人陈艳红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23265B" w:rsidRPr="00CC3A0E" w:rsidRDefault="0023265B" w:rsidP="00B41875">
            <w:pPr>
              <w:spacing w:beforeLines="20" w:afterLines="20" w:line="288" w:lineRule="auto"/>
              <w:ind w:firstLineChars="200" w:firstLine="420"/>
              <w:rPr>
                <w:szCs w:val="24"/>
              </w:rPr>
            </w:pPr>
            <w:r w:rsidRPr="00CC3A0E">
              <w:rPr>
                <w:rFonts w:hint="eastAsia"/>
                <w:szCs w:val="24"/>
              </w:rPr>
              <w:t>提供了食堂人员：彭赞</w:t>
            </w:r>
            <w:r w:rsidRPr="00CC3A0E">
              <w:rPr>
                <w:rFonts w:hint="eastAsia"/>
                <w:szCs w:val="24"/>
              </w:rPr>
              <w:t xml:space="preserve"> </w:t>
            </w:r>
            <w:r w:rsidRPr="00CC3A0E">
              <w:rPr>
                <w:rFonts w:hint="eastAsia"/>
                <w:szCs w:val="24"/>
              </w:rPr>
              <w:t>樟树市疾病预防控制中心体格检查表，结论合格。</w:t>
            </w:r>
          </w:p>
          <w:p w:rsidR="0023265B" w:rsidRPr="00CC3A0E" w:rsidRDefault="0023265B" w:rsidP="00B41875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C3A0E">
              <w:rPr>
                <w:rFonts w:hint="eastAsia"/>
                <w:szCs w:val="24"/>
              </w:rPr>
              <w:t>提供了车间喷塑员工：皮志清</w:t>
            </w:r>
            <w:r w:rsidRPr="00CC3A0E">
              <w:rPr>
                <w:rFonts w:hint="eastAsia"/>
                <w:szCs w:val="24"/>
              </w:rPr>
              <w:t xml:space="preserve">  </w:t>
            </w:r>
            <w:r w:rsidRPr="00CC3A0E">
              <w:rPr>
                <w:rFonts w:hint="eastAsia"/>
                <w:szCs w:val="24"/>
              </w:rPr>
              <w:t>樟树市清江医院检验报告单</w:t>
            </w:r>
            <w:r w:rsidR="006127B9" w:rsidRPr="00CC3A0E">
              <w:rPr>
                <w:rFonts w:hint="eastAsia"/>
                <w:szCs w:val="24"/>
              </w:rPr>
              <w:t>，结论为无异常</w:t>
            </w:r>
            <w:r w:rsidRPr="00CC3A0E">
              <w:rPr>
                <w:rFonts w:hint="eastAsia"/>
                <w:szCs w:val="24"/>
              </w:rPr>
              <w:t>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CC3A0E" w:rsidRDefault="00F4396F" w:rsidP="0059351E">
            <w:pPr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F4396F" w:rsidRPr="00CC3A0E" w:rsidRDefault="00E26E44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</w:t>
            </w:r>
            <w:r w:rsidR="00F4396F" w:rsidRPr="00CC3A0E">
              <w:rPr>
                <w:rFonts w:eastAsiaTheme="minorEastAsia"/>
              </w:rPr>
              <w:t>8.1</w:t>
            </w:r>
          </w:p>
        </w:tc>
        <w:tc>
          <w:tcPr>
            <w:tcW w:w="10004" w:type="dxa"/>
            <w:vAlign w:val="center"/>
          </w:tcPr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员工职业健康及劳动保护管理规定、应急预案等职业健康安全控制程序和管理制度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企业生产厂区位于江西省宜春市樟树市张家山工业园十号路东侧，公司四周是其他企业，无重大敏感区，根据体系运行的需要设置了生产区、办公区。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经营地址为江西省宜春市樟树市共和东路</w:t>
            </w:r>
            <w:r w:rsidR="00CC3A0E" w:rsidRPr="00CC3A0E">
              <w:rPr>
                <w:rFonts w:eastAsiaTheme="minorEastAsia" w:hAnsiTheme="minorEastAsia" w:hint="eastAsia"/>
              </w:rPr>
              <w:t>153</w:t>
            </w:r>
            <w:r w:rsidRPr="00CC3A0E">
              <w:rPr>
                <w:rFonts w:eastAsiaTheme="minorEastAsia" w:hAnsiTheme="minorEastAsia" w:hint="eastAsia"/>
              </w:rPr>
              <w:t>号；</w:t>
            </w:r>
            <w:r w:rsidRPr="00CC3A0E">
              <w:rPr>
                <w:rFonts w:eastAsiaTheme="minorEastAsia" w:hAnsiTheme="minorEastAsia" w:hint="eastAsia"/>
              </w:rPr>
              <w:t>2</w:t>
            </w:r>
            <w:r w:rsidRPr="00CC3A0E">
              <w:rPr>
                <w:rFonts w:eastAsiaTheme="minorEastAsia" w:hAnsiTheme="minorEastAsia" w:hint="eastAsia"/>
              </w:rPr>
              <w:t>层楼办公室、会议室；四周为街道商铺店面，无重大敏感区。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行政部定期组织环保和安全知识培训，员工具备了基本的环保和职业健康安全防护意识。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按公司要求人走关灯，</w:t>
            </w:r>
            <w:r w:rsidR="006605D6" w:rsidRPr="00CC3A0E">
              <w:rPr>
                <w:rFonts w:eastAsiaTheme="minorEastAsia" w:hAnsiTheme="minorEastAsia" w:hint="eastAsia"/>
              </w:rPr>
              <w:t>行政部</w:t>
            </w:r>
            <w:r w:rsidRPr="00CC3A0E">
              <w:rPr>
                <w:rFonts w:eastAsiaTheme="minorEastAsia" w:hAnsiTheme="minorEastAsia" w:hint="eastAsia"/>
              </w:rPr>
              <w:t>电脑要求人走后电源切断。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办公内主要是电的使用，电器有漏电保护器，经常对电路、电源进行检查，没有露电现象发生。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行政部垃圾主要包含可回收垃圾、硒鼓、废纸。公司配置了垃圾箱，行政部统一处理。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查到“个人防护用品发放使用记录”，</w:t>
            </w:r>
            <w:r w:rsidRPr="00CC3A0E">
              <w:rPr>
                <w:rFonts w:eastAsiaTheme="minorEastAsia" w:hAnsiTheme="minorEastAsia" w:hint="eastAsia"/>
              </w:rPr>
              <w:t>2020.3.31</w:t>
            </w:r>
            <w:r w:rsidRPr="00CC3A0E">
              <w:rPr>
                <w:rFonts w:eastAsiaTheme="minorEastAsia" w:hAnsiTheme="minorEastAsia" w:hint="eastAsia"/>
              </w:rPr>
              <w:t>日发放了手套</w:t>
            </w:r>
            <w:r w:rsidRPr="00CC3A0E">
              <w:rPr>
                <w:rFonts w:eastAsiaTheme="minorEastAsia" w:hAnsiTheme="minorEastAsia" w:hint="eastAsia"/>
              </w:rPr>
              <w:t>1</w:t>
            </w:r>
            <w:r w:rsidRPr="00CC3A0E">
              <w:rPr>
                <w:rFonts w:eastAsiaTheme="minorEastAsia" w:hAnsiTheme="minorEastAsia" w:hint="eastAsia"/>
              </w:rPr>
              <w:t>双，领用人：黄斌成；</w:t>
            </w:r>
            <w:r w:rsidRPr="00CC3A0E">
              <w:rPr>
                <w:rFonts w:eastAsiaTheme="minorEastAsia" w:hAnsiTheme="minorEastAsia" w:hint="eastAsia"/>
              </w:rPr>
              <w:t>2020.1.12</w:t>
            </w:r>
            <w:r w:rsidR="000E2870" w:rsidRPr="00CC3A0E">
              <w:rPr>
                <w:rFonts w:eastAsiaTheme="minorEastAsia" w:hAnsiTheme="minorEastAsia" w:hint="eastAsia"/>
              </w:rPr>
              <w:t>日发放了工作服</w:t>
            </w:r>
            <w:r w:rsidR="000E2870" w:rsidRPr="00CC3A0E">
              <w:rPr>
                <w:rFonts w:eastAsiaTheme="minorEastAsia" w:hAnsiTheme="minorEastAsia" w:hint="eastAsia"/>
              </w:rPr>
              <w:t>2</w:t>
            </w:r>
            <w:r w:rsidR="000E2870" w:rsidRPr="00CC3A0E">
              <w:rPr>
                <w:rFonts w:eastAsiaTheme="minorEastAsia" w:hAnsiTheme="minorEastAsia" w:hint="eastAsia"/>
              </w:rPr>
              <w:t>套</w:t>
            </w:r>
            <w:r w:rsidRPr="00CC3A0E">
              <w:rPr>
                <w:rFonts w:eastAsiaTheme="minorEastAsia" w:hAnsiTheme="minorEastAsia" w:hint="eastAsia"/>
              </w:rPr>
              <w:t>，领用人：陈林、李斯</w:t>
            </w:r>
            <w:r w:rsidR="000E2870" w:rsidRPr="00CC3A0E">
              <w:rPr>
                <w:rFonts w:eastAsiaTheme="minorEastAsia" w:hAnsiTheme="minorEastAsia" w:hint="eastAsia"/>
              </w:rPr>
              <w:t>；</w:t>
            </w:r>
            <w:r w:rsidR="000E2870" w:rsidRPr="00CC3A0E">
              <w:rPr>
                <w:rFonts w:eastAsiaTheme="minorEastAsia" w:hAnsiTheme="minorEastAsia" w:hint="eastAsia"/>
              </w:rPr>
              <w:t>2020.3.8-14</w:t>
            </w:r>
            <w:r w:rsidR="000E2870" w:rsidRPr="00CC3A0E">
              <w:rPr>
                <w:rFonts w:eastAsiaTheme="minorEastAsia" w:hAnsiTheme="minorEastAsia" w:hint="eastAsia"/>
              </w:rPr>
              <w:t>日，发放了口罩</w:t>
            </w:r>
            <w:r w:rsidR="000E2870" w:rsidRPr="00CC3A0E">
              <w:rPr>
                <w:rFonts w:eastAsiaTheme="minorEastAsia" w:hAnsiTheme="minorEastAsia" w:hint="eastAsia"/>
              </w:rPr>
              <w:t>91</w:t>
            </w:r>
            <w:r w:rsidR="000E2870" w:rsidRPr="00CC3A0E">
              <w:rPr>
                <w:rFonts w:eastAsiaTheme="minorEastAsia" w:hAnsiTheme="minorEastAsia" w:hint="eastAsia"/>
              </w:rPr>
              <w:t>个，领用人：吕玉云、孙国珍、李四英等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lastRenderedPageBreak/>
              <w:t>提供《重要相关方施加影响一览表》，</w:t>
            </w:r>
            <w:r w:rsidRPr="00CC3A0E">
              <w:rPr>
                <w:rFonts w:eastAsiaTheme="minorEastAsia" w:hAnsiTheme="minorEastAsia" w:hint="eastAsia"/>
              </w:rPr>
              <w:t>2020.1.17</w:t>
            </w:r>
            <w:r w:rsidRPr="00CC3A0E">
              <w:rPr>
                <w:rFonts w:eastAsiaTheme="minorEastAsia" w:hAnsiTheme="minorEastAsia" w:hint="eastAsia"/>
              </w:rPr>
              <w:t>日对周边社区施加影响，内容</w:t>
            </w:r>
            <w:r w:rsidRPr="00CC3A0E">
              <w:rPr>
                <w:rFonts w:eastAsiaTheme="minorEastAsia" w:hAnsiTheme="minorEastAsia" w:hint="eastAsia"/>
              </w:rPr>
              <w:t>:</w:t>
            </w:r>
            <w:r w:rsidRPr="00CC3A0E">
              <w:rPr>
                <w:rFonts w:eastAsiaTheme="minorEastAsia" w:hAnsiTheme="minorEastAsia" w:hint="eastAsia"/>
              </w:rPr>
              <w:t>将公司的环境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职业健康安全方针、重要环境因素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危险源等，通过告知书的方式通知对方。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行政部向相关方发放《相关方告知书》，显示的内容中包括：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F4396F" w:rsidRPr="00CC3A0E" w:rsidRDefault="00F4396F" w:rsidP="0059351E">
            <w:pPr>
              <w:spacing w:line="360" w:lineRule="auto"/>
              <w:ind w:firstLine="421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t>为主要长期员工上社保，查见了交款证明。</w:t>
            </w:r>
          </w:p>
          <w:p w:rsidR="00F4396F" w:rsidRPr="00CC3A0E" w:rsidRDefault="00F4396F" w:rsidP="0059351E">
            <w:pPr>
              <w:spacing w:line="360" w:lineRule="auto"/>
              <w:ind w:firstLine="421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t>为环境和职业健康安全管理体系运行提供了财务支持，查</w:t>
            </w:r>
            <w:r w:rsidRPr="00CC3A0E">
              <w:rPr>
                <w:rFonts w:eastAsiaTheme="minorEastAsia"/>
                <w:color w:val="000000"/>
                <w:szCs w:val="21"/>
              </w:rPr>
              <w:t>2019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年</w:t>
            </w:r>
            <w:r w:rsidRPr="00CC3A0E">
              <w:rPr>
                <w:rFonts w:eastAsiaTheme="minorEastAsia" w:hint="eastAsia"/>
                <w:color w:val="000000"/>
                <w:szCs w:val="21"/>
              </w:rPr>
              <w:t>1</w:t>
            </w:r>
            <w:r w:rsidR="00B41875">
              <w:rPr>
                <w:rFonts w:eastAsiaTheme="minorEastAsia" w:hint="eastAsia"/>
                <w:color w:val="000000"/>
                <w:szCs w:val="21"/>
              </w:rPr>
              <w:t>1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月至今用于职业健康安全资金投入约</w:t>
            </w:r>
            <w:r w:rsidR="00B41875">
              <w:rPr>
                <w:rFonts w:eastAsiaTheme="minorEastAsia" w:hint="eastAsia"/>
                <w:color w:val="000000"/>
                <w:szCs w:val="21"/>
              </w:rPr>
              <w:t>63.4</w:t>
            </w:r>
            <w:r w:rsidRPr="00CC3A0E">
              <w:rPr>
                <w:rFonts w:eastAsiaTheme="minorEastAsia" w:hAnsiTheme="minorEastAsia"/>
                <w:color w:val="000000"/>
                <w:szCs w:val="21"/>
              </w:rPr>
              <w:t>万余元，主要是员工意外保险费、环保设施、消防设备、劳保用品、安全教育培训费用等。</w:t>
            </w:r>
          </w:p>
          <w:p w:rsidR="00F4396F" w:rsidRPr="00CC3A0E" w:rsidRDefault="00F4396F" w:rsidP="0059351E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CC3A0E">
              <w:rPr>
                <w:rFonts w:eastAsiaTheme="minorEastAsia" w:hAnsiTheme="minorEastAsia"/>
                <w:color w:val="000000"/>
                <w:szCs w:val="21"/>
              </w:rPr>
              <w:t>员工饮用水为纯净水通过饮水机饮用。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办公纸张尽量采取双面打印，人走灯灭，定期检查水管跑冒滴漏。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查看现场办公区域配备了灭火器等消防设施，状况正常。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查到《环境、安全检查记录》，检查项目内容涉及：加工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办公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生活区域卫生是否清理干净，固废</w:t>
            </w:r>
            <w:r w:rsidRPr="00CC3A0E">
              <w:rPr>
                <w:rFonts w:eastAsiaTheme="minorEastAsia" w:hAnsiTheme="minorEastAsia" w:hint="eastAsia"/>
              </w:rPr>
              <w:t>/</w:t>
            </w:r>
            <w:r w:rsidRPr="00CC3A0E">
              <w:rPr>
                <w:rFonts w:eastAsiaTheme="minorEastAsia" w:hAnsiTheme="minorEastAsia" w:hint="eastAsia"/>
              </w:rPr>
              <w:t>危废收集情况；劳动防护用品使用情况、设备操作要求符合情况；办公室</w:t>
            </w:r>
            <w:r w:rsidR="00CC3A0E" w:rsidRPr="00CC3A0E">
              <w:rPr>
                <w:rFonts w:eastAsiaTheme="minorEastAsia" w:hAnsiTheme="minorEastAsia" w:hint="eastAsia"/>
              </w:rPr>
              <w:t>及生产区域安全用电；消防设施是否完好；消防通道是否畅通等等。提供了</w:t>
            </w:r>
            <w:r w:rsidRPr="00CC3A0E">
              <w:rPr>
                <w:rFonts w:eastAsiaTheme="minorEastAsia" w:hAnsiTheme="minorEastAsia" w:hint="eastAsia"/>
              </w:rPr>
              <w:t>2019</w:t>
            </w:r>
            <w:r w:rsidR="00CC3A0E" w:rsidRPr="00CC3A0E">
              <w:rPr>
                <w:rFonts w:eastAsiaTheme="minorEastAsia" w:hAnsiTheme="minorEastAsia" w:hint="eastAsia"/>
              </w:rPr>
              <w:t>年</w:t>
            </w:r>
            <w:r w:rsidR="00CC3A0E" w:rsidRPr="00CC3A0E">
              <w:rPr>
                <w:rFonts w:eastAsiaTheme="minorEastAsia" w:hAnsiTheme="minorEastAsia" w:hint="eastAsia"/>
              </w:rPr>
              <w:t>11</w:t>
            </w:r>
            <w:r w:rsidR="00CC3A0E" w:rsidRPr="00CC3A0E">
              <w:rPr>
                <w:rFonts w:eastAsiaTheme="minorEastAsia" w:hAnsiTheme="minorEastAsia" w:hint="eastAsia"/>
              </w:rPr>
              <w:t>月——</w:t>
            </w:r>
            <w:r w:rsidR="00CC3A0E" w:rsidRPr="00CC3A0E">
              <w:rPr>
                <w:rFonts w:eastAsiaTheme="minorEastAsia" w:hAnsiTheme="minorEastAsia" w:hint="eastAsia"/>
              </w:rPr>
              <w:t>2020</w:t>
            </w:r>
            <w:r w:rsidR="00CC3A0E" w:rsidRPr="00CC3A0E">
              <w:rPr>
                <w:rFonts w:eastAsiaTheme="minorEastAsia" w:hAnsiTheme="minorEastAsia" w:hint="eastAsia"/>
              </w:rPr>
              <w:t>年</w:t>
            </w:r>
            <w:r w:rsidR="00CC3A0E" w:rsidRPr="00CC3A0E">
              <w:rPr>
                <w:rFonts w:eastAsiaTheme="minorEastAsia" w:hAnsiTheme="minorEastAsia" w:hint="eastAsia"/>
              </w:rPr>
              <w:t>6</w:t>
            </w:r>
            <w:r w:rsidR="00CC3A0E" w:rsidRPr="00CC3A0E">
              <w:rPr>
                <w:rFonts w:eastAsiaTheme="minorEastAsia" w:hAnsiTheme="minorEastAsia" w:hint="eastAsia"/>
              </w:rPr>
              <w:t>月《环境、安全检查记录》，检查结果均正常，检查人陈艳红</w:t>
            </w:r>
            <w:r w:rsidRPr="00CC3A0E">
              <w:rPr>
                <w:rFonts w:eastAsiaTheme="minorEastAsia" w:hAnsiTheme="minorEastAsia" w:hint="eastAsia"/>
              </w:rPr>
              <w:t>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部门运行控制基本符合要求。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  <w:r w:rsidRPr="00DC76BA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F4396F" w:rsidTr="0059351E">
        <w:trPr>
          <w:trHeight w:val="2110"/>
        </w:trPr>
        <w:tc>
          <w:tcPr>
            <w:tcW w:w="2160" w:type="dxa"/>
          </w:tcPr>
          <w:p w:rsidR="00F4396F" w:rsidRPr="008A0884" w:rsidRDefault="00F4396F" w:rsidP="0059351E">
            <w:pPr>
              <w:rPr>
                <w:rFonts w:eastAsiaTheme="minorEastAsia" w:hAnsiTheme="minorEastAsia"/>
              </w:rPr>
            </w:pPr>
            <w:r w:rsidRPr="0019644F">
              <w:rPr>
                <w:rFonts w:eastAsiaTheme="minorEastAsia" w:hAnsiTheme="minorEastAsia" w:hint="eastAsia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F4396F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 w:rsidR="00F4396F" w:rsidRPr="0019644F">
              <w:rPr>
                <w:rFonts w:eastAsiaTheme="minorEastAsia" w:hint="eastAsia"/>
              </w:rPr>
              <w:t>8.2</w:t>
            </w:r>
          </w:p>
        </w:tc>
        <w:tc>
          <w:tcPr>
            <w:tcW w:w="10004" w:type="dxa"/>
            <w:vAlign w:val="center"/>
          </w:tcPr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编制了《应急准备和响应程序》，确定的紧急情况</w:t>
            </w:r>
            <w:r>
              <w:rPr>
                <w:rFonts w:eastAsiaTheme="minorEastAsia" w:hint="eastAsia"/>
                <w:szCs w:val="21"/>
              </w:rPr>
              <w:t>有：火灾、触电等。建立了火灾、触电、疫情防控等应急预案，由生产部</w:t>
            </w:r>
            <w:r w:rsidRPr="00751650">
              <w:rPr>
                <w:rFonts w:eastAsiaTheme="minorEastAsia" w:hint="eastAsia"/>
                <w:szCs w:val="21"/>
              </w:rPr>
              <w:t>组织演练。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查看了火灾应急预案演习记录，演练时间</w:t>
            </w:r>
            <w:r w:rsidRPr="00751650">
              <w:rPr>
                <w:rFonts w:eastAsiaTheme="minorEastAsia" w:hint="eastAsia"/>
                <w:szCs w:val="21"/>
              </w:rPr>
              <w:t xml:space="preserve">  2020</w:t>
            </w:r>
            <w:r w:rsidRPr="00751650"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751650"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11</w:t>
            </w:r>
            <w:r w:rsidRPr="00751650">
              <w:rPr>
                <w:rFonts w:eastAsiaTheme="minorEastAsia" w:hint="eastAsia"/>
                <w:szCs w:val="21"/>
              </w:rPr>
              <w:t>日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负责人：杨国平</w:t>
            </w:r>
          </w:p>
          <w:p w:rsidR="00E26E44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参加人：行政部、</w:t>
            </w:r>
            <w:r>
              <w:rPr>
                <w:rFonts w:eastAsiaTheme="minorEastAsia" w:hint="eastAsia"/>
                <w:szCs w:val="21"/>
              </w:rPr>
              <w:t>生产部、质检部、市场部、财务部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演练的效果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1</w:t>
            </w:r>
            <w:r w:rsidRPr="00751650">
              <w:rPr>
                <w:rFonts w:eastAsiaTheme="minorEastAsia" w:hint="eastAsia"/>
                <w:szCs w:val="21"/>
              </w:rPr>
              <w:t>、组织指挥有序，项目岗位配合较好，达到了预定目标，演练的效果较好。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2</w:t>
            </w:r>
            <w:r w:rsidRPr="00751650">
              <w:rPr>
                <w:rFonts w:eastAsiaTheme="minorEastAsia" w:hint="eastAsia"/>
                <w:szCs w:val="21"/>
              </w:rPr>
              <w:t>、人员的速度较快，及时按照预定方案对事故处理人员进行保护。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3</w:t>
            </w:r>
            <w:r w:rsidRPr="00751650">
              <w:rPr>
                <w:rFonts w:eastAsiaTheme="minorEastAsia" w:hint="eastAsia"/>
                <w:szCs w:val="21"/>
              </w:rPr>
              <w:t>、各参训人员着装整齐，装备佩戴完整，精神饱满。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4</w:t>
            </w:r>
            <w:r w:rsidRPr="00751650">
              <w:rPr>
                <w:rFonts w:eastAsiaTheme="minorEastAsia" w:hint="eastAsia"/>
                <w:szCs w:val="21"/>
              </w:rPr>
              <w:t>、处理事故得当，速度较快，分工明确，能各负其责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演练达到了目的。有效。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2020.1.10</w:t>
            </w:r>
            <w:r w:rsidRPr="00751650">
              <w:rPr>
                <w:rFonts w:eastAsiaTheme="minorEastAsia" w:hint="eastAsia"/>
                <w:szCs w:val="21"/>
              </w:rPr>
              <w:t>日触电应急预案演习记录，情况同上。</w:t>
            </w:r>
          </w:p>
          <w:p w:rsidR="00E26E44" w:rsidRPr="00751650" w:rsidRDefault="00E26E44" w:rsidP="00B41875">
            <w:pPr>
              <w:adjustRightInd w:val="0"/>
              <w:snapToGrid w:val="0"/>
              <w:spacing w:beforeLines="20" w:afterLines="20"/>
              <w:ind w:rightChars="50" w:right="105" w:firstLineChars="200" w:firstLine="420"/>
              <w:textAlignment w:val="baseline"/>
              <w:rPr>
                <w:rFonts w:eastAsiaTheme="minorEastAsia"/>
                <w:szCs w:val="21"/>
              </w:rPr>
            </w:pPr>
            <w:r w:rsidRPr="00751650">
              <w:rPr>
                <w:rFonts w:eastAsiaTheme="minorEastAsia" w:hint="eastAsia"/>
                <w:szCs w:val="21"/>
              </w:rPr>
              <w:t>针对近期出现的新型冠状病毒引发的肺炎疫情，公司制定了疫情防控预案，公司有进行返岗人员健康报备管理、每日人员出入登记</w:t>
            </w:r>
            <w:r w:rsidRPr="00751650">
              <w:rPr>
                <w:rFonts w:eastAsiaTheme="minorEastAsia" w:hint="eastAsia"/>
                <w:szCs w:val="21"/>
              </w:rPr>
              <w:t>/</w:t>
            </w:r>
            <w:r w:rsidRPr="00751650">
              <w:rPr>
                <w:rFonts w:eastAsiaTheme="minorEastAsia" w:hint="eastAsia"/>
                <w:szCs w:val="21"/>
              </w:rPr>
              <w:t>量体温</w:t>
            </w:r>
            <w:r w:rsidRPr="00751650">
              <w:rPr>
                <w:rFonts w:eastAsiaTheme="minorEastAsia" w:hint="eastAsia"/>
                <w:szCs w:val="21"/>
              </w:rPr>
              <w:t>/</w:t>
            </w:r>
            <w:r w:rsidRPr="00751650">
              <w:rPr>
                <w:rFonts w:eastAsiaTheme="minorEastAsia" w:hint="eastAsia"/>
                <w:szCs w:val="21"/>
              </w:rPr>
              <w:t>戴口罩、是否发热、等，严格按政府和预案的要求执行。</w:t>
            </w:r>
          </w:p>
          <w:p w:rsidR="00F4396F" w:rsidRPr="00A47571" w:rsidRDefault="00E26E44" w:rsidP="00E26E44">
            <w:pPr>
              <w:spacing w:line="360" w:lineRule="auto"/>
              <w:ind w:firstLineChars="150" w:firstLine="315"/>
              <w:rPr>
                <w:rFonts w:eastAsiaTheme="minorEastAsia"/>
                <w:sz w:val="24"/>
                <w:szCs w:val="24"/>
              </w:rPr>
            </w:pPr>
            <w:r w:rsidRPr="00685F01">
              <w:rPr>
                <w:rFonts w:eastAsiaTheme="minorEastAsia" w:hAnsiTheme="minorEastAsia"/>
                <w:szCs w:val="21"/>
                <w:lang w:val="en-GB"/>
              </w:rPr>
              <w:t>应急演练后对应急预案进行了评审，应急预案不重要修订。</w:t>
            </w:r>
            <w:r w:rsidRPr="00685F01"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  <w:p w:rsidR="00F4396F" w:rsidRPr="008A0884" w:rsidRDefault="00F4396F" w:rsidP="00B4187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</w:rPr>
            </w:pPr>
            <w:r w:rsidRPr="00485394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 w:hAnsiTheme="minorEastAsia"/>
              </w:rPr>
            </w:pPr>
            <w:r w:rsidRPr="00DC76BA">
              <w:rPr>
                <w:rFonts w:eastAsiaTheme="minorEastAsia" w:hAnsiTheme="minorEastAsia"/>
              </w:rPr>
              <w:t>合格</w:t>
            </w:r>
          </w:p>
        </w:tc>
      </w:tr>
      <w:tr w:rsidR="00F4396F" w:rsidTr="0059351E">
        <w:trPr>
          <w:trHeight w:val="1160"/>
        </w:trPr>
        <w:tc>
          <w:tcPr>
            <w:tcW w:w="2160" w:type="dxa"/>
            <w:vAlign w:val="center"/>
          </w:tcPr>
          <w:p w:rsidR="00F4396F" w:rsidRPr="00CC3A0E" w:rsidRDefault="00F4396F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 w:hAnsiTheme="minorEastAsia"/>
              </w:rPr>
              <w:t>内审</w:t>
            </w:r>
          </w:p>
        </w:tc>
        <w:tc>
          <w:tcPr>
            <w:tcW w:w="960" w:type="dxa"/>
            <w:vAlign w:val="center"/>
          </w:tcPr>
          <w:p w:rsidR="00F4396F" w:rsidRPr="00CC3A0E" w:rsidRDefault="00E26E44" w:rsidP="0059351E">
            <w:pPr>
              <w:rPr>
                <w:rFonts w:eastAsiaTheme="minorEastAsia"/>
              </w:rPr>
            </w:pPr>
            <w:r w:rsidRPr="00CC3A0E">
              <w:rPr>
                <w:rFonts w:eastAsiaTheme="minorEastAsia"/>
              </w:rPr>
              <w:t>E</w:t>
            </w:r>
            <w:r w:rsidR="00F4396F" w:rsidRPr="00CC3A0E">
              <w:rPr>
                <w:rFonts w:eastAsiaTheme="minorEastAsia"/>
              </w:rPr>
              <w:t>9.2</w:t>
            </w:r>
          </w:p>
        </w:tc>
        <w:tc>
          <w:tcPr>
            <w:tcW w:w="10004" w:type="dxa"/>
            <w:vAlign w:val="center"/>
          </w:tcPr>
          <w:p w:rsidR="00F4396F" w:rsidRPr="00CC3A0E" w:rsidRDefault="00CC3A0E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由组长刘娟</w:t>
            </w:r>
            <w:r w:rsidR="00F4396F" w:rsidRPr="00CC3A0E">
              <w:rPr>
                <w:rFonts w:eastAsiaTheme="minorEastAsia" w:hAnsiTheme="minorEastAsia" w:hint="eastAsia"/>
              </w:rPr>
              <w:t>组织内部审核，查年度审核计划：提供《内部审核计划》，其内容已包括了审核目的、范围、依据。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审核组构成：组长：</w:t>
            </w:r>
            <w:r w:rsidR="00CC3A0E">
              <w:rPr>
                <w:rFonts w:eastAsiaTheme="minorEastAsia" w:hAnsiTheme="minorEastAsia" w:hint="eastAsia"/>
              </w:rPr>
              <w:t>刘娟</w:t>
            </w:r>
            <w:r w:rsidRPr="00CC3A0E">
              <w:rPr>
                <w:rFonts w:eastAsiaTheme="minorEastAsia" w:hAnsiTheme="minorEastAsia" w:hint="eastAsia"/>
              </w:rPr>
              <w:t xml:space="preserve"> </w:t>
            </w:r>
            <w:r w:rsidRPr="00CC3A0E">
              <w:rPr>
                <w:rFonts w:eastAsiaTheme="minorEastAsia" w:hAnsiTheme="minorEastAsia" w:hint="eastAsia"/>
              </w:rPr>
              <w:t>组员：</w:t>
            </w:r>
            <w:r w:rsidR="00CC3A0E">
              <w:rPr>
                <w:rFonts w:eastAsiaTheme="minorEastAsia" w:hAnsiTheme="minorEastAsia" w:hint="eastAsia"/>
              </w:rPr>
              <w:t>陈艳红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 xml:space="preserve">1. </w:t>
            </w:r>
            <w:r w:rsidRPr="00CC3A0E">
              <w:rPr>
                <w:rFonts w:eastAsiaTheme="minorEastAsia" w:hAnsiTheme="minorEastAsia" w:hint="eastAsia"/>
              </w:rPr>
              <w:t>审核时间</w:t>
            </w:r>
            <w:r w:rsidRPr="00CC3A0E">
              <w:rPr>
                <w:rFonts w:eastAsiaTheme="minorEastAsia" w:hAnsiTheme="minorEastAsia" w:hint="eastAsia"/>
              </w:rPr>
              <w:t>2020</w:t>
            </w:r>
            <w:r w:rsidRPr="00CC3A0E">
              <w:rPr>
                <w:rFonts w:eastAsiaTheme="minorEastAsia" w:hAnsiTheme="minorEastAsia" w:hint="eastAsia"/>
              </w:rPr>
              <w:t>年</w:t>
            </w:r>
            <w:r w:rsidRPr="00CC3A0E">
              <w:rPr>
                <w:rFonts w:eastAsiaTheme="minorEastAsia" w:hAnsiTheme="minorEastAsia" w:hint="eastAsia"/>
              </w:rPr>
              <w:t>3</w:t>
            </w:r>
            <w:r w:rsidRPr="00CC3A0E">
              <w:rPr>
                <w:rFonts w:eastAsiaTheme="minorEastAsia" w:hAnsiTheme="minorEastAsia" w:hint="eastAsia"/>
              </w:rPr>
              <w:t>月</w:t>
            </w:r>
            <w:r w:rsidR="00CC3A0E">
              <w:rPr>
                <w:rFonts w:eastAsiaTheme="minorEastAsia" w:hAnsiTheme="minorEastAsia" w:hint="eastAsia"/>
              </w:rPr>
              <w:t>11</w:t>
            </w:r>
            <w:r w:rsidRPr="00CC3A0E">
              <w:rPr>
                <w:rFonts w:eastAsiaTheme="minorEastAsia" w:hAnsiTheme="minorEastAsia" w:hint="eastAsia"/>
              </w:rPr>
              <w:t>-1</w:t>
            </w:r>
            <w:r w:rsidR="00CC3A0E">
              <w:rPr>
                <w:rFonts w:eastAsiaTheme="minorEastAsia" w:hAnsiTheme="minorEastAsia" w:hint="eastAsia"/>
              </w:rPr>
              <w:t>2</w:t>
            </w:r>
            <w:r w:rsidRPr="00CC3A0E">
              <w:rPr>
                <w:rFonts w:eastAsiaTheme="minorEastAsia" w:hAnsiTheme="minorEastAsia" w:hint="eastAsia"/>
              </w:rPr>
              <w:t>日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2.</w:t>
            </w:r>
            <w:r w:rsidRPr="00CC3A0E">
              <w:rPr>
                <w:rFonts w:eastAsiaTheme="minorEastAsia" w:hAnsiTheme="minorEastAsia" w:hint="eastAsia"/>
              </w:rPr>
              <w:t>审核按计划进行，抽查检查表管理层、行政部、市场部、生产部、质检部、财务部审核记录与计划相一致，内审员经内部培训合格，能力还需加强；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审核计划已考虑到互查的公正性，无审核员审核本部门的工作，计划内容涉及各部门，条款覆盖整个体</w:t>
            </w:r>
            <w:r w:rsidRPr="00CC3A0E">
              <w:rPr>
                <w:rFonts w:eastAsiaTheme="minorEastAsia" w:hAnsiTheme="minorEastAsia" w:hint="eastAsia"/>
              </w:rPr>
              <w:lastRenderedPageBreak/>
              <w:t>系。本次内审发现</w:t>
            </w:r>
            <w:r w:rsidRPr="00CC3A0E">
              <w:rPr>
                <w:rFonts w:eastAsiaTheme="minorEastAsia" w:hAnsiTheme="minorEastAsia" w:hint="eastAsia"/>
              </w:rPr>
              <w:t>1</w:t>
            </w:r>
            <w:r w:rsidRPr="00CC3A0E">
              <w:rPr>
                <w:rFonts w:eastAsiaTheme="minorEastAsia" w:hAnsiTheme="minorEastAsia" w:hint="eastAsia"/>
              </w:rPr>
              <w:t>个一般不符合项（行政部有</w:t>
            </w:r>
            <w:r w:rsidRPr="00CC3A0E">
              <w:rPr>
                <w:rFonts w:eastAsiaTheme="minorEastAsia" w:hAnsiTheme="minorEastAsia" w:hint="eastAsia"/>
              </w:rPr>
              <w:t>2</w:t>
            </w:r>
            <w:r w:rsidRPr="00CC3A0E">
              <w:rPr>
                <w:rFonts w:eastAsiaTheme="minorEastAsia" w:hAnsiTheme="minorEastAsia" w:hint="eastAsia"/>
              </w:rPr>
              <w:t>处灭火器无检查记录），针对不合格，责任部门已分析了原因并采取了纠正措施，按要求进行了整改，最后内审员进行了验证，纠正措施实施有效。</w:t>
            </w:r>
          </w:p>
          <w:p w:rsidR="00F4396F" w:rsidRPr="00CC3A0E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CC3A0E">
              <w:rPr>
                <w:rFonts w:eastAsiaTheme="minorEastAsia" w:hAnsiTheme="minorEastAsia" w:hint="eastAsia"/>
              </w:rPr>
              <w:t>内部审核结论：提供了《内部审核报告》，对现场审核进行了综述，对质量环境安全管理体系进行了符合性的综合评价，最后结论为：本次内审在各部门的支持和配合下，内审组能够较系统地对公司进行检查，认为公司三体系运行基本良好，运行达到一定的效果，基本符合</w:t>
            </w:r>
            <w:r w:rsidRPr="00CC3A0E">
              <w:rPr>
                <w:rFonts w:eastAsiaTheme="minorEastAsia" w:hAnsiTheme="minorEastAsia" w:hint="eastAsia"/>
              </w:rPr>
              <w:t>ISO9001:2015</w:t>
            </w:r>
            <w:r w:rsidRPr="00CC3A0E">
              <w:rPr>
                <w:rFonts w:eastAsiaTheme="minorEastAsia" w:hAnsiTheme="minorEastAsia" w:hint="eastAsia"/>
              </w:rPr>
              <w:t>；</w:t>
            </w:r>
            <w:r w:rsidRPr="00CC3A0E">
              <w:rPr>
                <w:rFonts w:eastAsiaTheme="minorEastAsia" w:hAnsiTheme="minorEastAsia" w:hint="eastAsia"/>
              </w:rPr>
              <w:t>ISO14001:2015</w:t>
            </w:r>
            <w:r w:rsidRPr="00CC3A0E">
              <w:rPr>
                <w:rFonts w:eastAsiaTheme="minorEastAsia" w:hAnsiTheme="minorEastAsia" w:hint="eastAsia"/>
              </w:rPr>
              <w:t>；</w:t>
            </w:r>
            <w:r w:rsidRPr="00CC3A0E">
              <w:rPr>
                <w:rFonts w:eastAsiaTheme="minorEastAsia" w:hAnsiTheme="minorEastAsia" w:hint="eastAsia"/>
              </w:rPr>
              <w:t>ISO45001:2018</w:t>
            </w:r>
            <w:r w:rsidRPr="00CC3A0E">
              <w:rPr>
                <w:rFonts w:eastAsiaTheme="minorEastAsia" w:hAnsiTheme="minorEastAsia" w:hint="eastAsia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合格</w:t>
            </w:r>
          </w:p>
        </w:tc>
      </w:tr>
      <w:tr w:rsidR="00F4396F" w:rsidRPr="005F62F0" w:rsidTr="0059351E">
        <w:trPr>
          <w:trHeight w:val="2110"/>
        </w:trPr>
        <w:tc>
          <w:tcPr>
            <w:tcW w:w="2160" w:type="dxa"/>
            <w:vAlign w:val="center"/>
          </w:tcPr>
          <w:p w:rsidR="00F4396F" w:rsidRPr="001B4AA5" w:rsidRDefault="00F4396F" w:rsidP="0059351E">
            <w:pPr>
              <w:rPr>
                <w:rFonts w:eastAsiaTheme="minorEastAsia"/>
              </w:rPr>
            </w:pPr>
            <w:r w:rsidRPr="001B4AA5">
              <w:rPr>
                <w:rFonts w:eastAsiaTheme="minorEastAsia" w:hAnsiTheme="minorEastAsia"/>
              </w:rPr>
              <w:lastRenderedPageBreak/>
              <w:t>不合格和纠正措施</w:t>
            </w:r>
          </w:p>
        </w:tc>
        <w:tc>
          <w:tcPr>
            <w:tcW w:w="960" w:type="dxa"/>
            <w:vAlign w:val="center"/>
          </w:tcPr>
          <w:p w:rsidR="00F4396F" w:rsidRPr="001B4AA5" w:rsidRDefault="00E26E44" w:rsidP="0059351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QE</w:t>
            </w:r>
            <w:r w:rsidR="00F4396F" w:rsidRPr="001B4AA5">
              <w:rPr>
                <w:rFonts w:eastAsiaTheme="minorEastAsia"/>
              </w:rPr>
              <w:t>10.2</w:t>
            </w:r>
          </w:p>
        </w:tc>
        <w:tc>
          <w:tcPr>
            <w:tcW w:w="10004" w:type="dxa"/>
            <w:vAlign w:val="center"/>
          </w:tcPr>
          <w:p w:rsidR="00F4396F" w:rsidRPr="005F62F0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  <w:r w:rsidRPr="005F62F0">
              <w:rPr>
                <w:rFonts w:eastAsiaTheme="minorEastAsia" w:hAnsiTheme="minorEastAsia" w:hint="eastAsia"/>
              </w:rPr>
              <w:t xml:space="preserve"> </w:t>
            </w:r>
          </w:p>
          <w:p w:rsidR="00F4396F" w:rsidRPr="005F62F0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对内审中提出不合格项进行了原因分析</w:t>
            </w:r>
            <w:r w:rsidR="00DD5526">
              <w:rPr>
                <w:rFonts w:eastAsiaTheme="minorEastAsia" w:hAnsiTheme="minorEastAsia" w:hint="eastAsia"/>
              </w:rPr>
              <w:t>，</w:t>
            </w:r>
            <w:r w:rsidRPr="005F62F0">
              <w:rPr>
                <w:rFonts w:eastAsiaTheme="minorEastAsia" w:hAnsiTheme="minorEastAsia" w:hint="eastAsia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:rsidR="00F4396F" w:rsidRPr="005F62F0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体系运行以来公司按照体系的要求，通过运行控制、加强培训，以及开展管理评审活动等方式采取预防措施，防止不符合</w:t>
            </w:r>
            <w:r w:rsidRPr="005F62F0">
              <w:rPr>
                <w:rFonts w:eastAsiaTheme="minorEastAsia" w:hAnsiTheme="minorEastAsia" w:hint="eastAsia"/>
              </w:rPr>
              <w:t>/</w:t>
            </w:r>
            <w:r w:rsidRPr="005F62F0">
              <w:rPr>
                <w:rFonts w:eastAsiaTheme="minorEastAsia" w:hAnsiTheme="minorEastAsia" w:hint="eastAsia"/>
              </w:rPr>
              <w:t>不合格的发生，不符合得到了有效控制，人员质量、安全意识有了明显提高，没有发现潜在的不符合，没有发生重大质量事故和投诉处罚，没有发生职业健康安全事件和投诉处罚。</w:t>
            </w:r>
          </w:p>
          <w:p w:rsidR="00F4396F" w:rsidRPr="005F62F0" w:rsidRDefault="00F4396F" w:rsidP="00B41875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 w:hint="eastAsia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F4396F" w:rsidRPr="005F62F0" w:rsidRDefault="00F4396F" w:rsidP="0059351E">
            <w:pPr>
              <w:spacing w:before="62" w:after="62"/>
              <w:ind w:firstLineChars="200" w:firstLine="420"/>
              <w:rPr>
                <w:rFonts w:eastAsiaTheme="minorEastAsia" w:hAnsiTheme="minorEastAsia"/>
              </w:rPr>
            </w:pPr>
            <w:r w:rsidRPr="005F62F0">
              <w:rPr>
                <w:rFonts w:eastAsiaTheme="minorEastAsia" w:hAnsiTheme="minorEastAsia"/>
              </w:rPr>
              <w:t>合格</w:t>
            </w:r>
          </w:p>
        </w:tc>
      </w:tr>
    </w:tbl>
    <w:p w:rsidR="00F4396F" w:rsidRDefault="00F4396F" w:rsidP="00F4396F"/>
    <w:p w:rsidR="008F04A3" w:rsidRPr="008F04A3" w:rsidRDefault="008F04A3" w:rsidP="008F04A3">
      <w:pPr>
        <w:rPr>
          <w:rFonts w:eastAsiaTheme="minorEastAsia"/>
        </w:rPr>
      </w:pPr>
    </w:p>
    <w:p w:rsidR="008F04A3" w:rsidRPr="008F04A3" w:rsidRDefault="008F04A3" w:rsidP="008F04A3">
      <w:pPr>
        <w:pStyle w:val="a4"/>
        <w:rPr>
          <w:rFonts w:eastAsiaTheme="minorEastAsia"/>
        </w:rPr>
      </w:pPr>
      <w:r w:rsidRPr="008F04A3">
        <w:rPr>
          <w:rFonts w:eastAsiaTheme="minorEastAsia" w:hAnsiTheme="minorEastAsia"/>
        </w:rPr>
        <w:t>说明：不符合标注</w:t>
      </w:r>
      <w:r w:rsidRPr="008F04A3">
        <w:rPr>
          <w:rFonts w:eastAsiaTheme="minorEastAsia"/>
        </w:rPr>
        <w:t>N</w:t>
      </w:r>
    </w:p>
    <w:sectPr w:rsidR="008F04A3" w:rsidRPr="008F04A3" w:rsidSect="00340185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57" w:rsidRDefault="00D62D57" w:rsidP="00DE5DB3">
      <w:r>
        <w:separator/>
      </w:r>
    </w:p>
  </w:endnote>
  <w:endnote w:type="continuationSeparator" w:id="1">
    <w:p w:rsidR="00D62D57" w:rsidRDefault="00D62D57" w:rsidP="00D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26E44" w:rsidRDefault="00E26E4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118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118A4">
              <w:rPr>
                <w:b/>
                <w:sz w:val="24"/>
                <w:szCs w:val="24"/>
              </w:rPr>
              <w:fldChar w:fldCharType="separate"/>
            </w:r>
            <w:r w:rsidR="00B41875">
              <w:rPr>
                <w:b/>
                <w:noProof/>
              </w:rPr>
              <w:t>11</w:t>
            </w:r>
            <w:r w:rsidR="00F118A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118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118A4">
              <w:rPr>
                <w:b/>
                <w:sz w:val="24"/>
                <w:szCs w:val="24"/>
              </w:rPr>
              <w:fldChar w:fldCharType="separate"/>
            </w:r>
            <w:r w:rsidR="00B41875">
              <w:rPr>
                <w:b/>
                <w:noProof/>
              </w:rPr>
              <w:t>13</w:t>
            </w:r>
            <w:r w:rsidR="00F118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6E44" w:rsidRDefault="00E26E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57" w:rsidRDefault="00D62D57" w:rsidP="00DE5DB3">
      <w:r>
        <w:separator/>
      </w:r>
    </w:p>
  </w:footnote>
  <w:footnote w:type="continuationSeparator" w:id="1">
    <w:p w:rsidR="00D62D57" w:rsidRDefault="00D62D57" w:rsidP="00DE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44" w:rsidRPr="00390345" w:rsidRDefault="00E26E44" w:rsidP="00874B7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26E44" w:rsidRDefault="00F118A4" w:rsidP="00340185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 style="mso-next-textbox:#文本框 1">
            <w:txbxContent>
              <w:p w:rsidR="00E26E44" w:rsidRPr="000B51BD" w:rsidRDefault="00E26E44" w:rsidP="00340185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6E44" w:rsidRPr="00390345">
      <w:rPr>
        <w:rStyle w:val="CharChar1"/>
        <w:rFonts w:hint="default"/>
      </w:rPr>
      <w:t xml:space="preserve">        </w:t>
    </w:r>
    <w:r w:rsidR="00E26E44" w:rsidRPr="00390345">
      <w:rPr>
        <w:rStyle w:val="CharChar1"/>
        <w:rFonts w:hint="default"/>
        <w:w w:val="90"/>
      </w:rPr>
      <w:t>Beijing International Standard united Certification Co.,Ltd.</w:t>
    </w:r>
    <w:r w:rsidR="00E26E44">
      <w:rPr>
        <w:rStyle w:val="CharChar1"/>
        <w:rFonts w:hint="default"/>
        <w:w w:val="90"/>
        <w:szCs w:val="21"/>
      </w:rPr>
      <w:t xml:space="preserve">  </w:t>
    </w:r>
    <w:r w:rsidR="00E26E44">
      <w:rPr>
        <w:rStyle w:val="CharChar1"/>
        <w:rFonts w:hint="default"/>
        <w:w w:val="90"/>
        <w:sz w:val="20"/>
      </w:rPr>
      <w:t xml:space="preserve"> </w:t>
    </w:r>
    <w:r w:rsidR="00E26E44">
      <w:rPr>
        <w:rStyle w:val="CharChar1"/>
        <w:rFonts w:hint="default"/>
        <w:w w:val="90"/>
      </w:rPr>
      <w:t xml:space="preserve">                   </w:t>
    </w:r>
  </w:p>
  <w:p w:rsidR="00E26E44" w:rsidRDefault="00E26E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27B57D08"/>
    <w:multiLevelType w:val="hybridMultilevel"/>
    <w:tmpl w:val="EE863730"/>
    <w:lvl w:ilvl="0" w:tplc="788E7FDE">
      <w:start w:val="7"/>
      <w:numFmt w:val="decimal"/>
      <w:lvlText w:val="%1、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1" w:hanging="420"/>
      </w:pPr>
    </w:lvl>
    <w:lvl w:ilvl="2" w:tplc="0409001B" w:tentative="1">
      <w:start w:val="1"/>
      <w:numFmt w:val="lowerRoman"/>
      <w:lvlText w:val="%3."/>
      <w:lvlJc w:val="righ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9" w:tentative="1">
      <w:start w:val="1"/>
      <w:numFmt w:val="lowerLetter"/>
      <w:lvlText w:val="%5)"/>
      <w:lvlJc w:val="left"/>
      <w:pPr>
        <w:ind w:left="2881" w:hanging="420"/>
      </w:pPr>
    </w:lvl>
    <w:lvl w:ilvl="5" w:tplc="0409001B" w:tentative="1">
      <w:start w:val="1"/>
      <w:numFmt w:val="lowerRoman"/>
      <w:lvlText w:val="%6."/>
      <w:lvlJc w:val="righ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9" w:tentative="1">
      <w:start w:val="1"/>
      <w:numFmt w:val="lowerLetter"/>
      <w:lvlText w:val="%8)"/>
      <w:lvlJc w:val="left"/>
      <w:pPr>
        <w:ind w:left="4141" w:hanging="420"/>
      </w:pPr>
    </w:lvl>
    <w:lvl w:ilvl="8" w:tplc="0409001B" w:tentative="1">
      <w:start w:val="1"/>
      <w:numFmt w:val="lowerRoman"/>
      <w:lvlText w:val="%9."/>
      <w:lvlJc w:val="right"/>
      <w:pPr>
        <w:ind w:left="4561" w:hanging="420"/>
      </w:pPr>
    </w:lvl>
  </w:abstractNum>
  <w:abstractNum w:abstractNumId="2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4">
    <w:nsid w:val="43B06753"/>
    <w:multiLevelType w:val="hybridMultilevel"/>
    <w:tmpl w:val="0504A62E"/>
    <w:lvl w:ilvl="0" w:tplc="F070895C">
      <w:start w:val="6"/>
      <w:numFmt w:val="decimal"/>
      <w:lvlText w:val="%1、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5">
    <w:nsid w:val="44752305"/>
    <w:multiLevelType w:val="singleLevel"/>
    <w:tmpl w:val="44752305"/>
    <w:lvl w:ilvl="0">
      <w:start w:val="1"/>
      <w:numFmt w:val="decimal"/>
      <w:suff w:val="nothing"/>
      <w:lvlText w:val="%1）"/>
      <w:lvlJc w:val="left"/>
    </w:lvl>
  </w:abstractNum>
  <w:abstractNum w:abstractNumId="6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FD2306"/>
    <w:multiLevelType w:val="hybridMultilevel"/>
    <w:tmpl w:val="E946C41A"/>
    <w:lvl w:ilvl="0" w:tplc="D22EDA00">
      <w:start w:val="6"/>
      <w:numFmt w:val="decimal"/>
      <w:lvlText w:val="%1、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8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B3"/>
    <w:rsid w:val="00002ACA"/>
    <w:rsid w:val="00052CE3"/>
    <w:rsid w:val="000873F3"/>
    <w:rsid w:val="0009787B"/>
    <w:rsid w:val="000B7674"/>
    <w:rsid w:val="000E2870"/>
    <w:rsid w:val="000E4CC9"/>
    <w:rsid w:val="001537BD"/>
    <w:rsid w:val="00156ED1"/>
    <w:rsid w:val="00162F8D"/>
    <w:rsid w:val="00172B47"/>
    <w:rsid w:val="0019644F"/>
    <w:rsid w:val="001B4AA5"/>
    <w:rsid w:val="001B5107"/>
    <w:rsid w:val="00230D62"/>
    <w:rsid w:val="0023265B"/>
    <w:rsid w:val="00245CE9"/>
    <w:rsid w:val="00262616"/>
    <w:rsid w:val="00287553"/>
    <w:rsid w:val="00291EC1"/>
    <w:rsid w:val="002B315F"/>
    <w:rsid w:val="002C03FB"/>
    <w:rsid w:val="002F566A"/>
    <w:rsid w:val="0031169C"/>
    <w:rsid w:val="00322056"/>
    <w:rsid w:val="0033246F"/>
    <w:rsid w:val="00336255"/>
    <w:rsid w:val="00340185"/>
    <w:rsid w:val="0039727E"/>
    <w:rsid w:val="004821BA"/>
    <w:rsid w:val="00485394"/>
    <w:rsid w:val="00485466"/>
    <w:rsid w:val="004C300D"/>
    <w:rsid w:val="004D3A2D"/>
    <w:rsid w:val="00501F16"/>
    <w:rsid w:val="00515D65"/>
    <w:rsid w:val="00533EEA"/>
    <w:rsid w:val="00547D12"/>
    <w:rsid w:val="00562E96"/>
    <w:rsid w:val="0059351E"/>
    <w:rsid w:val="005B1EB1"/>
    <w:rsid w:val="005D072E"/>
    <w:rsid w:val="005E00A5"/>
    <w:rsid w:val="005E06F7"/>
    <w:rsid w:val="005E290B"/>
    <w:rsid w:val="005F62F0"/>
    <w:rsid w:val="006001E9"/>
    <w:rsid w:val="006127B9"/>
    <w:rsid w:val="00613011"/>
    <w:rsid w:val="00644DFA"/>
    <w:rsid w:val="00650017"/>
    <w:rsid w:val="006605D6"/>
    <w:rsid w:val="00674CE7"/>
    <w:rsid w:val="006810FA"/>
    <w:rsid w:val="006C7EFC"/>
    <w:rsid w:val="006D1516"/>
    <w:rsid w:val="006E182C"/>
    <w:rsid w:val="006E33A7"/>
    <w:rsid w:val="006E41BB"/>
    <w:rsid w:val="007A6B02"/>
    <w:rsid w:val="007C4656"/>
    <w:rsid w:val="007D7A5D"/>
    <w:rsid w:val="007E0A37"/>
    <w:rsid w:val="0083378C"/>
    <w:rsid w:val="00874B7D"/>
    <w:rsid w:val="00875BE1"/>
    <w:rsid w:val="008A0884"/>
    <w:rsid w:val="008D046E"/>
    <w:rsid w:val="008F04A3"/>
    <w:rsid w:val="008F69D3"/>
    <w:rsid w:val="00902168"/>
    <w:rsid w:val="00903D9C"/>
    <w:rsid w:val="00910A72"/>
    <w:rsid w:val="00946984"/>
    <w:rsid w:val="009606E2"/>
    <w:rsid w:val="0097491B"/>
    <w:rsid w:val="009C6651"/>
    <w:rsid w:val="009D467E"/>
    <w:rsid w:val="009F6C2E"/>
    <w:rsid w:val="00A0515E"/>
    <w:rsid w:val="00A138EF"/>
    <w:rsid w:val="00A47571"/>
    <w:rsid w:val="00A8457F"/>
    <w:rsid w:val="00A87FBD"/>
    <w:rsid w:val="00AF25E5"/>
    <w:rsid w:val="00B24550"/>
    <w:rsid w:val="00B2626C"/>
    <w:rsid w:val="00B30CB3"/>
    <w:rsid w:val="00B41875"/>
    <w:rsid w:val="00B4248D"/>
    <w:rsid w:val="00B4597F"/>
    <w:rsid w:val="00B670A1"/>
    <w:rsid w:val="00B77A2B"/>
    <w:rsid w:val="00BA2AFD"/>
    <w:rsid w:val="00BB5942"/>
    <w:rsid w:val="00BC2365"/>
    <w:rsid w:val="00BD25F3"/>
    <w:rsid w:val="00BD6197"/>
    <w:rsid w:val="00C02FAA"/>
    <w:rsid w:val="00C10123"/>
    <w:rsid w:val="00C37FD2"/>
    <w:rsid w:val="00C55444"/>
    <w:rsid w:val="00C954B7"/>
    <w:rsid w:val="00CC3A0E"/>
    <w:rsid w:val="00CD1DD6"/>
    <w:rsid w:val="00D11103"/>
    <w:rsid w:val="00D3040F"/>
    <w:rsid w:val="00D343F5"/>
    <w:rsid w:val="00D45608"/>
    <w:rsid w:val="00D46194"/>
    <w:rsid w:val="00D60A1C"/>
    <w:rsid w:val="00D62D57"/>
    <w:rsid w:val="00D70ADB"/>
    <w:rsid w:val="00D813A6"/>
    <w:rsid w:val="00DB1466"/>
    <w:rsid w:val="00DC76BA"/>
    <w:rsid w:val="00DC7929"/>
    <w:rsid w:val="00DD5526"/>
    <w:rsid w:val="00DE26D8"/>
    <w:rsid w:val="00DE5DB3"/>
    <w:rsid w:val="00DF47A0"/>
    <w:rsid w:val="00E254BC"/>
    <w:rsid w:val="00E26E44"/>
    <w:rsid w:val="00E85799"/>
    <w:rsid w:val="00E927C7"/>
    <w:rsid w:val="00EA0016"/>
    <w:rsid w:val="00EB067C"/>
    <w:rsid w:val="00EC1BBA"/>
    <w:rsid w:val="00EE04E6"/>
    <w:rsid w:val="00EF551A"/>
    <w:rsid w:val="00F02BF8"/>
    <w:rsid w:val="00F118A4"/>
    <w:rsid w:val="00F323C8"/>
    <w:rsid w:val="00F4396F"/>
    <w:rsid w:val="00F52845"/>
    <w:rsid w:val="00F53222"/>
    <w:rsid w:val="00FC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Table Theme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2F566A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rsid w:val="002F566A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0"/>
    <w:link w:val="2"/>
    <w:uiPriority w:val="99"/>
    <w:rsid w:val="002F566A"/>
    <w:rPr>
      <w:rFonts w:ascii="Times New Roman" w:eastAsia="宋体" w:hAnsi="Times New Roman" w:cs="Times New Roman"/>
      <w:b/>
      <w:bCs/>
      <w:kern w:val="2"/>
      <w:sz w:val="32"/>
    </w:rPr>
  </w:style>
  <w:style w:type="paragraph" w:styleId="a7">
    <w:name w:val="Body Text Indent"/>
    <w:basedOn w:val="a"/>
    <w:link w:val="Char2"/>
    <w:rsid w:val="00A8457F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7"/>
    <w:rsid w:val="00A8457F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8">
    <w:name w:val="List Paragraph"/>
    <w:basedOn w:val="a"/>
    <w:uiPriority w:val="99"/>
    <w:qFormat/>
    <w:rsid w:val="0083378C"/>
    <w:pPr>
      <w:ind w:firstLineChars="200" w:firstLine="420"/>
    </w:pPr>
  </w:style>
  <w:style w:type="paragraph" w:styleId="a9">
    <w:name w:val="No Spacing"/>
    <w:uiPriority w:val="99"/>
    <w:qFormat/>
    <w:rsid w:val="00903D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a">
    <w:name w:val="Table Grid"/>
    <w:basedOn w:val="a1"/>
    <w:uiPriority w:val="59"/>
    <w:qFormat/>
    <w:rsid w:val="008F04A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dcterms:created xsi:type="dcterms:W3CDTF">2015-06-17T12:51:00Z</dcterms:created>
  <dcterms:modified xsi:type="dcterms:W3CDTF">2020-07-05T06:22:00Z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