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5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倍西自动化仪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柳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81MA2ND0LF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倍西自动化仪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长市铜城镇工业园区纬一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天长市铜城镇车站北路倍西仪表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仪表阀门管件(不含压力管道元件)、自动化仪表成套设备（压力仪表、温度仪表、液位仪表、流量仪表）生产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表阀门管件(不含压力管道元件)、自动化仪表成套设备（压力仪表、温度仪表、液位仪表、流量仪表）生产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表阀门管件(不含压力管道元件)、自动化仪表成套设备（压力仪表、温度仪表、液位仪表、流量仪表）生产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倍西自动化仪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长市铜城镇工业园区纬一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天长市铜城镇车站北路倍西仪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仪表阀门管件(不含压力管道元件)、自动化仪表成套设备（压力仪表、温度仪表、液位仪表、流量仪表）生产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表阀门管件(不含压力管道元件)、自动化仪表成套设备（压力仪表、温度仪表、液位仪表、流量仪表）生产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表阀门管件(不含压力管道元件)、自动化仪表成套设备（压力仪表、温度仪表、液位仪表、流量仪表）生产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