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醴陵荣祥陶瓷有限公司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王邦权，肖青</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