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江西阳光安全设备集团有限公司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11616-2024-SB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2025年01月07日 上午至2025年01月08日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