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宁波三森家居用品有限公司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王珊珊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15990099282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287756383@qq.com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Q:塑料日用品及文具（饭盒、杯盖、笔套、塑料包、塑料配件）的制造；纺织成品（布袋、笔袋、化妆棉、鼠标垫、编织篮）的制造；木制品玩具及塑料玩具的制造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04.04.02,14.02.04,23.05.00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蒋劲松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342601197612105032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04.04.02,14.02.04,23.05.00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15906555218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2254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96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