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自贡市大洋艺术有限责任公司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15983196933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969567084@qq.com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09:00至2025年09月01日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Q:景观产品（仿真恐龙、恐龙骨架模型、彩灯）的设计和制作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23.07.02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983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3351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