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重庆昱普生科技发展有限公司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2025年01月02日 上午至2025年01月03日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