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ABF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2"/>
        <w:gridCol w:w="44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DB4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755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16D5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安庆皖商超市有限责任公司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5A5E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BC87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20942-2024-QEOF</w:t>
            </w:r>
            <w:bookmarkEnd w:id="1"/>
          </w:p>
        </w:tc>
      </w:tr>
      <w:tr w14:paraId="113C0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DC6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D792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安徽省安庆市迎江区皖江大道1189号安庆碧桂园凤凰商业中心商业街161室一、二层</w:t>
            </w:r>
            <w:bookmarkEnd w:id="2"/>
          </w:p>
        </w:tc>
      </w:tr>
      <w:tr w14:paraId="20E51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CB3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3221E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安徽省安庆市迎江区皖江大道1189号安庆碧桂园凤凰商业中心商业街161室一、二层</w:t>
            </w:r>
            <w:bookmarkEnd w:id="3"/>
          </w:p>
        </w:tc>
      </w:tr>
      <w:tr w14:paraId="4525D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4B946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B2A7F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安庆市大观区江峰广场10号楼22层</w:t>
            </w:r>
          </w:p>
        </w:tc>
      </w:tr>
      <w:tr w14:paraId="6D2AA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4E9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6542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齐金友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D59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F2A4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19855569788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8C87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36BE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19855569788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0B5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5DF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2A50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31CBE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77C8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6FB3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3976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3B0C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D7E5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C76A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B61B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624277">
            <w:pPr>
              <w:rPr>
                <w:sz w:val="21"/>
                <w:szCs w:val="21"/>
              </w:rPr>
            </w:pPr>
          </w:p>
        </w:tc>
      </w:tr>
      <w:tr w14:paraId="38C5A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1C5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1055B6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2024-12-29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0:00上午至2024-12-29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249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39421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B8E9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A12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28EB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AE2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1ED5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9720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7065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AF63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59FC8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48BF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5CD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D94BC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9B60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8D6A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BAC1F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7C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493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28F6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A91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DA2F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14167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EE37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5EE2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3E23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8F6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034C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E4EC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771A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108F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3F34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4D2C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CFF2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9EB0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FB0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65C3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6622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日用品（厨卫用品、家居用品、清洁用品、日化用品、小五金、家用小电器、电脑耗材、针纺织品、服装鞋帽、文化体育用品、香烟零售）、食用农产品（水果、蔬菜、鲜鸡蛋、鲜畜禽肉），预包装食品（含冷藏冷冻食品)、散装食品（含冷藏冷冻食品)的销售</w:t>
            </w:r>
          </w:p>
          <w:p w14:paraId="395626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品（厨卫用品、家居用品、清洁用品、日化用品、小五金、家用小电器、电脑耗材、针纺织品、服装鞋帽、文化体育用品、香烟零售）、食用农产品（水果、蔬菜、鲜鸡蛋、鲜畜禽肉），预包装食品（含冷藏冷冻食品)、散装食品（含冷藏冷冻食品)的销售所涉及场所的相关环境管理活动</w:t>
            </w:r>
          </w:p>
          <w:p w14:paraId="2C03AE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品（厨卫用品、家居用品、清洁用品、日化用品、小五金、家用小电器、电脑耗材、针纺织品、服装鞋帽、文化体育用品、香烟零售）、食用农产品（水果、蔬菜、鲜鸡蛋、鲜畜禽肉），预包装食品（含冷藏冷冻食品)、散装食品（含冷藏冷冻食品)的销售所涉及场所的相关职业健康安全管理活动</w:t>
            </w:r>
            <w:bookmarkEnd w:id="22"/>
          </w:p>
        </w:tc>
      </w:tr>
      <w:tr w14:paraId="67A27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9418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1ADA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Q：29.13.01;29.13.02</w:t>
            </w:r>
          </w:p>
          <w:p w14:paraId="38047D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E：29.13.01;29.13.02</w:t>
            </w:r>
          </w:p>
          <w:p w14:paraId="5608DE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O：29.13.01;29.13.02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0FC52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97EB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3C0D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44E7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217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7519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EF61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9C52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C2A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4" w:type="dxa"/>
            <w:gridSpan w:val="4"/>
            <w:vAlign w:val="center"/>
          </w:tcPr>
          <w:p w14:paraId="3AC27C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1057EA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9" w:type="dxa"/>
            <w:gridSpan w:val="9"/>
            <w:vAlign w:val="center"/>
          </w:tcPr>
          <w:p w14:paraId="7D7FA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723B4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DFD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3EA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D768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CFD8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89B8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0E24B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4" w:type="dxa"/>
            <w:gridSpan w:val="4"/>
            <w:vAlign w:val="center"/>
          </w:tcPr>
          <w:p w14:paraId="7762B8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334266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149DAA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709" w:type="dxa"/>
            <w:gridSpan w:val="9"/>
            <w:vAlign w:val="center"/>
          </w:tcPr>
          <w:p w14:paraId="3CC9D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Q:29.13.01,29.13.02</w:t>
            </w:r>
          </w:p>
          <w:p w14:paraId="2498BEE1">
            <w:pPr>
              <w:jc w:val="center"/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sz w:val="21"/>
                <w:szCs w:val="21"/>
              </w:rPr>
              <w:t>E:29.13.01,29.13.02</w:t>
            </w:r>
          </w:p>
          <w:p w14:paraId="7821E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O:29.13.01,29.13.02</w:t>
            </w:r>
          </w:p>
        </w:tc>
        <w:tc>
          <w:tcPr>
            <w:tcW w:w="1560" w:type="dxa"/>
            <w:gridSpan w:val="2"/>
            <w:vAlign w:val="center"/>
          </w:tcPr>
          <w:p w14:paraId="10D0A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1E05C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6E01C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9B53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900D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639BD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4" w:type="dxa"/>
            <w:gridSpan w:val="4"/>
            <w:vAlign w:val="center"/>
          </w:tcPr>
          <w:p w14:paraId="08C7DE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3E74C5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32053A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709" w:type="dxa"/>
            <w:gridSpan w:val="9"/>
            <w:vAlign w:val="center"/>
          </w:tcPr>
          <w:p w14:paraId="49219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Q:29.13.01,29.13.02</w:t>
            </w:r>
          </w:p>
          <w:p w14:paraId="3E178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E:29.13.01,29.13.02</w:t>
            </w:r>
          </w:p>
          <w:p w14:paraId="5EF5EF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O:29.13.01,29.13.02</w:t>
            </w:r>
          </w:p>
        </w:tc>
        <w:tc>
          <w:tcPr>
            <w:tcW w:w="1560" w:type="dxa"/>
            <w:gridSpan w:val="2"/>
            <w:vAlign w:val="center"/>
          </w:tcPr>
          <w:p w14:paraId="4A9E0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4D531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4" w:type="dxa"/>
            <w:gridSpan w:val="9"/>
          </w:tcPr>
          <w:p w14:paraId="2796AB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8D80B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1DFCB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E2C1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385C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6"/>
          </w:p>
        </w:tc>
        <w:tc>
          <w:tcPr>
            <w:tcW w:w="5269" w:type="dxa"/>
            <w:gridSpan w:val="11"/>
          </w:tcPr>
          <w:p w14:paraId="6DF015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7506D9">
            <w:pPr>
              <w:rPr>
                <w:sz w:val="21"/>
                <w:szCs w:val="21"/>
              </w:rPr>
            </w:pPr>
          </w:p>
          <w:p w14:paraId="4AE33DD0">
            <w:pPr>
              <w:rPr>
                <w:sz w:val="21"/>
                <w:szCs w:val="21"/>
              </w:rPr>
            </w:pPr>
          </w:p>
          <w:p w14:paraId="2818D5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ADDC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38B8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881D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3EA1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00F8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9990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C367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F7CC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CCC6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05B2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6C1D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4A8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A25E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F7E0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73E625">
      <w:pPr>
        <w:pStyle w:val="2"/>
      </w:pPr>
    </w:p>
    <w:p w14:paraId="16C9EF1F">
      <w:pPr>
        <w:pStyle w:val="2"/>
      </w:pPr>
    </w:p>
    <w:p w14:paraId="18CDB378">
      <w:pPr>
        <w:pStyle w:val="2"/>
      </w:pPr>
    </w:p>
    <w:p w14:paraId="79F4CD79">
      <w:pPr>
        <w:pStyle w:val="2"/>
      </w:pPr>
    </w:p>
    <w:p w14:paraId="5946CB34">
      <w:pPr>
        <w:pStyle w:val="2"/>
      </w:pPr>
    </w:p>
    <w:p w14:paraId="1C9190EE">
      <w:pPr>
        <w:pStyle w:val="2"/>
      </w:pPr>
    </w:p>
    <w:p w14:paraId="6D978D91">
      <w:pPr>
        <w:pStyle w:val="2"/>
      </w:pPr>
    </w:p>
    <w:p w14:paraId="37E2CC5A">
      <w:pPr>
        <w:pStyle w:val="2"/>
      </w:pPr>
    </w:p>
    <w:p w14:paraId="6459A83C">
      <w:pPr>
        <w:pStyle w:val="2"/>
      </w:pPr>
    </w:p>
    <w:p w14:paraId="4C56FE4D">
      <w:pPr>
        <w:pStyle w:val="2"/>
      </w:pPr>
    </w:p>
    <w:p w14:paraId="2207367F">
      <w:pPr>
        <w:pStyle w:val="2"/>
      </w:pPr>
    </w:p>
    <w:p w14:paraId="332DD606">
      <w:pPr>
        <w:pStyle w:val="2"/>
      </w:pPr>
    </w:p>
    <w:p w14:paraId="6A87012D">
      <w:pPr>
        <w:pStyle w:val="2"/>
      </w:pPr>
    </w:p>
    <w:p w14:paraId="5D61C6CC">
      <w:pPr>
        <w:pStyle w:val="2"/>
      </w:pPr>
    </w:p>
    <w:p w14:paraId="4364C7BD">
      <w:pPr>
        <w:pStyle w:val="2"/>
      </w:pPr>
    </w:p>
    <w:p w14:paraId="2B92EC92">
      <w:pPr>
        <w:pStyle w:val="2"/>
      </w:pPr>
    </w:p>
    <w:p w14:paraId="5F983920">
      <w:pPr>
        <w:pStyle w:val="2"/>
      </w:pPr>
    </w:p>
    <w:p w14:paraId="56200C35">
      <w:pPr>
        <w:pStyle w:val="2"/>
      </w:pPr>
    </w:p>
    <w:p w14:paraId="186057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5D95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8C8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C9C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9784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FB1D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9F50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2B9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A9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46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42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B6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19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839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D0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22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F5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F4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17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C9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CA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86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63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88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5E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AA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8B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7A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17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5C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09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8B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75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DE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79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ED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17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B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E8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6A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66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D2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BE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52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02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A5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D3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0E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20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A2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67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50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49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58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D1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1F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A6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37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10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C6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81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96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DB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C5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3B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BC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93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74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9FE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96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34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34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03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3B5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BC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FA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FC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B1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D5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0E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55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5B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29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96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F6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90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68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5C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C0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6F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DE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4A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9F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19DC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A75F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083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9C1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318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C178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CF09F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5AB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D7C9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F0D68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10AC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3F30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BD4D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480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E46B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EB5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4945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0046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0C69C3"/>
    <w:rsid w:val="50E559B7"/>
    <w:rsid w:val="5A695DE8"/>
    <w:rsid w:val="7FE61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1579</Words>
  <Characters>2070</Characters>
  <Lines>11</Lines>
  <Paragraphs>3</Paragraphs>
  <TotalTime>0</TotalTime>
  <ScaleCrop>false</ScaleCrop>
  <LinksUpToDate>false</LinksUpToDate>
  <CharactersWithSpaces>2126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2024-12-27T01:34:38Z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