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11625-2024-QEO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巴州通州油田工程技术服务有限公司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窦文杰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Q:02.09.00</w:t>
            </w:r>
          </w:p>
          <w:p w:rsidR="00A824E9">
            <w:pPr>
              <w:spacing w:line="360" w:lineRule="exact"/>
              <w:jc w:val="center"/>
              <w:rPr>
                <w:b/>
                <w:szCs w:val="21"/>
              </w:rPr>
            </w:pPr>
            <w:r>
              <w:rPr>
                <w:b/>
                <w:szCs w:val="21"/>
              </w:rPr>
              <w:t>E:02.09.00</w:t>
            </w:r>
          </w:p>
          <w:p w:rsidR="00A824E9">
            <w:pPr>
              <w:spacing w:line="360" w:lineRule="exact"/>
              <w:jc w:val="center"/>
              <w:rPr>
                <w:b/>
                <w:szCs w:val="21"/>
              </w:rPr>
            </w:pPr>
            <w:r>
              <w:rPr>
                <w:b/>
                <w:szCs w:val="21"/>
              </w:rPr>
              <w:t>O:02.09.00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窦文杰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2024-N1QMS-1395977</w:t>
            </w:r>
          </w:p>
          <w:p w:rsidR="00A824E9">
            <w:pPr>
              <w:spacing w:line="360" w:lineRule="exact"/>
              <w:jc w:val="center"/>
              <w:rPr>
                <w:b/>
                <w:szCs w:val="21"/>
              </w:rPr>
            </w:pPr>
            <w:r>
              <w:rPr>
                <w:b/>
                <w:szCs w:val="21"/>
              </w:rPr>
              <w:t>2024-N1EMS-1395977</w:t>
            </w:r>
          </w:p>
          <w:p w:rsidR="00A824E9">
            <w:pPr>
              <w:spacing w:line="360" w:lineRule="exact"/>
              <w:jc w:val="center"/>
              <w:rPr>
                <w:b/>
                <w:szCs w:val="21"/>
              </w:rPr>
            </w:pPr>
            <w:r>
              <w:rPr>
                <w:b/>
                <w:szCs w:val="21"/>
              </w:rPr>
              <w:t>2024-N1OHSMS-1395977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2025年01月13日 至2025年01月14日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新疆巴州轮台县314国道红桥加油站斜对面</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库车市塔里木乡草湖一村644号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