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177184DF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E343CE">
              <w:rPr>
                <w:rFonts w:hint="eastAsia"/>
                <w:sz w:val="24"/>
                <w:szCs w:val="24"/>
              </w:rPr>
              <w:t>质检科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E343CE">
              <w:rPr>
                <w:rFonts w:hint="eastAsia"/>
                <w:sz w:val="24"/>
                <w:szCs w:val="24"/>
              </w:rPr>
              <w:t>何晶莹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E343CE">
              <w:rPr>
                <w:rFonts w:hint="eastAsia"/>
                <w:sz w:val="24"/>
                <w:szCs w:val="24"/>
              </w:rPr>
              <w:t>马威忠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821046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821046" w:rsidP="007757F3"/>
        </w:tc>
        <w:tc>
          <w:tcPr>
            <w:tcW w:w="10004" w:type="dxa"/>
            <w:vAlign w:val="center"/>
          </w:tcPr>
          <w:p w14:paraId="7D6CDA1D" w14:textId="085E9AC3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</w:t>
            </w:r>
            <w:r w:rsidR="002F7A74">
              <w:rPr>
                <w:rFonts w:hint="eastAsia"/>
                <w:sz w:val="24"/>
                <w:szCs w:val="24"/>
              </w:rPr>
              <w:t>肖新龙、</w:t>
            </w:r>
            <w:r w:rsidR="00E9157C">
              <w:rPr>
                <w:rFonts w:hint="eastAsia"/>
                <w:sz w:val="24"/>
                <w:szCs w:val="24"/>
              </w:rPr>
              <w:t>朱亮亮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E9157C">
              <w:rPr>
                <w:sz w:val="24"/>
                <w:szCs w:val="24"/>
              </w:rPr>
              <w:t>7</w:t>
            </w:r>
            <w:r w:rsidR="00611FB4">
              <w:rPr>
                <w:sz w:val="24"/>
                <w:szCs w:val="24"/>
              </w:rPr>
              <w:t>.</w:t>
            </w:r>
            <w:r w:rsidR="00E343CE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14:paraId="53F8954D" w14:textId="77777777" w:rsidR="008973EE" w:rsidRDefault="00821046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821046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821046" w:rsidP="007757F3"/>
        </w:tc>
        <w:tc>
          <w:tcPr>
            <w:tcW w:w="10004" w:type="dxa"/>
            <w:vAlign w:val="center"/>
          </w:tcPr>
          <w:p w14:paraId="42C65408" w14:textId="6074D8EF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343CE" w:rsidRPr="00E343CE">
              <w:rPr>
                <w:rFonts w:ascii="宋体" w:hAnsi="宋体"/>
                <w:szCs w:val="21"/>
              </w:rPr>
              <w:t>5.3/5.4/7.2.3/7.6.4/7.10.1-7.10.3/8.3/8.4.2</w:t>
            </w:r>
          </w:p>
        </w:tc>
        <w:tc>
          <w:tcPr>
            <w:tcW w:w="1585" w:type="dxa"/>
            <w:vMerge/>
          </w:tcPr>
          <w:p w14:paraId="4D928415" w14:textId="77777777" w:rsidR="008973EE" w:rsidRDefault="00821046" w:rsidP="007757F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3AFB5AA4" w:rsidR="008973EE" w:rsidRDefault="00E343CE" w:rsidP="007757F3">
            <w:r>
              <w:rPr>
                <w:rFonts w:hint="eastAsia"/>
              </w:rPr>
              <w:t>部门</w:t>
            </w:r>
            <w:r w:rsidR="00AE6FC4">
              <w:rPr>
                <w:rFonts w:hint="eastAsia"/>
              </w:rPr>
              <w:t>基本情况</w:t>
            </w:r>
          </w:p>
        </w:tc>
        <w:tc>
          <w:tcPr>
            <w:tcW w:w="960" w:type="dxa"/>
          </w:tcPr>
          <w:p w14:paraId="6F2B550F" w14:textId="3F7C6F35" w:rsidR="00AE6FC4" w:rsidRDefault="00AE6FC4" w:rsidP="00AE6FC4">
            <w:r>
              <w:rPr>
                <w:rFonts w:hint="eastAsia"/>
              </w:rPr>
              <w:t>5</w:t>
            </w:r>
            <w:r>
              <w:t>.4</w:t>
            </w:r>
          </w:p>
        </w:tc>
        <w:tc>
          <w:tcPr>
            <w:tcW w:w="10004" w:type="dxa"/>
          </w:tcPr>
          <w:p w14:paraId="0B418E3C" w14:textId="14E6CE85" w:rsidR="00E343CE" w:rsidRDefault="00575E2D" w:rsidP="00E343CE">
            <w:r>
              <w:rPr>
                <w:rFonts w:hint="eastAsia"/>
              </w:rPr>
              <w:t>质检科</w:t>
            </w:r>
            <w:r w:rsidR="00E343CE">
              <w:rPr>
                <w:rFonts w:hint="eastAsia"/>
              </w:rPr>
              <w:t>负责人为何晶莹，共有</w:t>
            </w:r>
            <w:r w:rsidR="00E343CE">
              <w:t>1</w:t>
            </w:r>
            <w:r w:rsidR="00E343CE">
              <w:rPr>
                <w:rFonts w:hint="eastAsia"/>
              </w:rPr>
              <w:t>人，质量安全手册对</w:t>
            </w:r>
            <w:r>
              <w:rPr>
                <w:rFonts w:hint="eastAsia"/>
              </w:rPr>
              <w:t>质检科</w:t>
            </w:r>
            <w:r w:rsidR="00E343CE">
              <w:rPr>
                <w:rFonts w:hint="eastAsia"/>
              </w:rPr>
              <w:t>基本职责为：</w:t>
            </w:r>
            <w:r w:rsidR="00E343CE">
              <w:rPr>
                <w:rFonts w:hint="eastAsia"/>
              </w:rPr>
              <w:t>1</w:t>
            </w:r>
            <w:r w:rsidR="00E343CE">
              <w:rPr>
                <w:rFonts w:hint="eastAsia"/>
              </w:rPr>
              <w:t>、负责本厂产品检验和试验工作；</w:t>
            </w:r>
            <w:r w:rsidR="00E343CE">
              <w:rPr>
                <w:rFonts w:hint="eastAsia"/>
              </w:rPr>
              <w:t>2</w:t>
            </w:r>
            <w:r w:rsidR="00E343CE">
              <w:rPr>
                <w:rFonts w:hint="eastAsia"/>
              </w:rPr>
              <w:t>、产品不合格品处理；</w:t>
            </w:r>
            <w:r w:rsidR="00E343CE">
              <w:rPr>
                <w:rFonts w:hint="eastAsia"/>
              </w:rPr>
              <w:t>3</w:t>
            </w:r>
            <w:r w:rsidR="00E343CE">
              <w:rPr>
                <w:rFonts w:hint="eastAsia"/>
              </w:rPr>
              <w:t>、负责监视和测量器具的归口管理；</w:t>
            </w:r>
            <w:r w:rsidR="00E343CE">
              <w:rPr>
                <w:rFonts w:hint="eastAsia"/>
              </w:rPr>
              <w:t>4</w:t>
            </w:r>
            <w:r w:rsidR="00E343CE">
              <w:rPr>
                <w:rFonts w:hint="eastAsia"/>
              </w:rPr>
              <w:t>、纠正和预防措施的管理；</w:t>
            </w:r>
            <w:r w:rsidR="00E343CE">
              <w:t>5</w:t>
            </w:r>
            <w:r w:rsidR="00E343CE">
              <w:rPr>
                <w:rFonts w:hint="eastAsia"/>
              </w:rPr>
              <w:t>、负责所属工作范围内安全生产及卫生管理工作等管理相关工作，并明确了各岗位的入职要求。经理主要职责包括负责原料、中间产品及产品的检验和试验，负责质量控制点的监控和巡回检查，负责对偏离产品的评估和处理；负责定期监督检查目标、指标与管理方案的完成情况；负责监视和测量设备的管理等等。</w:t>
            </w:r>
          </w:p>
          <w:p w14:paraId="6C6B2645" w14:textId="4E42438A" w:rsidR="008973EE" w:rsidRDefault="00575E2D" w:rsidP="00E343CE">
            <w:r>
              <w:rPr>
                <w:rFonts w:hint="eastAsia"/>
              </w:rPr>
              <w:t>质检科</w:t>
            </w:r>
            <w:r w:rsidR="00E343CE">
              <w:rPr>
                <w:rFonts w:hint="eastAsia"/>
              </w:rPr>
              <w:t>工作主要依据包括公司产品标准、检验标准，相关法律法规要求。提供了何晶莹食品检验工资格证书。</w:t>
            </w:r>
          </w:p>
        </w:tc>
        <w:tc>
          <w:tcPr>
            <w:tcW w:w="1585" w:type="dxa"/>
          </w:tcPr>
          <w:p w14:paraId="65A80ECA" w14:textId="77777777" w:rsidR="008973EE" w:rsidRDefault="00821046" w:rsidP="007757F3"/>
        </w:tc>
      </w:tr>
      <w:tr w:rsidR="00FE6910" w14:paraId="230D70F6" w14:textId="77777777" w:rsidTr="003B0FEB">
        <w:trPr>
          <w:trHeight w:val="1269"/>
        </w:trPr>
        <w:tc>
          <w:tcPr>
            <w:tcW w:w="2160" w:type="dxa"/>
          </w:tcPr>
          <w:p w14:paraId="375789B9" w14:textId="301AA62F" w:rsidR="00FE6910" w:rsidRDefault="00FE6910" w:rsidP="00FE6910">
            <w:r>
              <w:rPr>
                <w:rFonts w:hint="eastAsia"/>
              </w:rPr>
              <w:t>部门食品安全目标</w:t>
            </w:r>
          </w:p>
        </w:tc>
        <w:tc>
          <w:tcPr>
            <w:tcW w:w="960" w:type="dxa"/>
          </w:tcPr>
          <w:p w14:paraId="344B4B29" w14:textId="41771A51" w:rsidR="00FE6910" w:rsidRDefault="00FE6910" w:rsidP="00FE6910">
            <w:r>
              <w:t>5.3</w:t>
            </w:r>
          </w:p>
        </w:tc>
        <w:tc>
          <w:tcPr>
            <w:tcW w:w="10004" w:type="dxa"/>
          </w:tcPr>
          <w:p w14:paraId="620B4C6F" w14:textId="77777777" w:rsidR="00FE6910" w:rsidRDefault="00FE6910" w:rsidP="00FE6910">
            <w:r>
              <w:rPr>
                <w:rFonts w:hint="eastAsia"/>
              </w:rPr>
              <w:t>根据公司总目标分解到质检科的目标分别：</w:t>
            </w:r>
          </w:p>
          <w:p w14:paraId="66801C95" w14:textId="77777777" w:rsidR="00FE6910" w:rsidRDefault="00FE6910" w:rsidP="00FE6910">
            <w:pPr>
              <w:ind w:firstLineChars="300" w:firstLine="630"/>
            </w:pPr>
            <w:r>
              <w:rPr>
                <w:rFonts w:hint="eastAsia"/>
              </w:rPr>
              <w:t>目标要求</w:t>
            </w:r>
            <w:r>
              <w:rPr>
                <w:rFonts w:hint="eastAsia"/>
              </w:rPr>
              <w:tab/>
            </w:r>
            <w:r>
              <w:t xml:space="preserve">          </w:t>
            </w:r>
            <w:r>
              <w:rPr>
                <w:rFonts w:hint="eastAsia"/>
              </w:rPr>
              <w:tab/>
            </w:r>
            <w:r>
              <w:t xml:space="preserve">     </w:t>
            </w:r>
            <w:r>
              <w:rPr>
                <w:rFonts w:hint="eastAsia"/>
              </w:rPr>
              <w:t>统计频次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完成情况</w:t>
            </w:r>
          </w:p>
          <w:p w14:paraId="5BD56D4C" w14:textId="6F3E2441" w:rsidR="00FE6910" w:rsidRDefault="00FE6910" w:rsidP="00FE691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食品安全事故为</w:t>
            </w:r>
            <w:r>
              <w:rPr>
                <w:rFonts w:hint="eastAsia"/>
              </w:rPr>
              <w:t>0</w:t>
            </w:r>
            <w:r>
              <w:t xml:space="preserve">      </w:t>
            </w:r>
            <w:r>
              <w:rPr>
                <w:rFonts w:hint="eastAsia"/>
              </w:rPr>
              <w:tab/>
            </w:r>
            <w:r>
              <w:t xml:space="preserve">     </w:t>
            </w:r>
            <w:r>
              <w:rPr>
                <w:rFonts w:hint="eastAsia"/>
              </w:rPr>
              <w:t>每月统计一次</w:t>
            </w:r>
            <w:r>
              <w:rPr>
                <w:rFonts w:hint="eastAsia"/>
              </w:rPr>
              <w:tab/>
            </w:r>
            <w:r>
              <w:t xml:space="preserve">     </w:t>
            </w:r>
            <w:r>
              <w:rPr>
                <w:rFonts w:hint="eastAsia"/>
              </w:rPr>
              <w:tab/>
            </w:r>
            <w:r>
              <w:t>0</w:t>
            </w:r>
          </w:p>
          <w:p w14:paraId="32E899B1" w14:textId="77777777" w:rsidR="00FE6910" w:rsidRDefault="00FE6910" w:rsidP="00FE691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产品出厂合格率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  <w: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>每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统计一次</w:t>
            </w:r>
            <w:r>
              <w:rPr>
                <w:rFonts w:hint="eastAsia"/>
              </w:rPr>
              <w:tab/>
            </w:r>
            <w:r>
              <w:t xml:space="preserve">    </w:t>
            </w:r>
            <w:r>
              <w:rPr>
                <w:rFonts w:hint="eastAsia"/>
              </w:rPr>
              <w:tab/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  <w:p w14:paraId="478F2C46" w14:textId="5DD379E1" w:rsidR="00FE6910" w:rsidRDefault="00FE6910" w:rsidP="00FE6910">
            <w:r>
              <w:rPr>
                <w:rFonts w:hint="eastAsia"/>
              </w:rPr>
              <w:t>提供了目标完成情况，基本符合。</w:t>
            </w:r>
            <w:r>
              <w:rPr>
                <w:rFonts w:hint="eastAsia"/>
              </w:rPr>
              <w:t>实际计量器具检定由质检科完成，现场沟通。</w:t>
            </w:r>
          </w:p>
        </w:tc>
        <w:tc>
          <w:tcPr>
            <w:tcW w:w="1585" w:type="dxa"/>
          </w:tcPr>
          <w:p w14:paraId="5AA2651A" w14:textId="77777777" w:rsidR="00FE6910" w:rsidRDefault="00FE6910" w:rsidP="00FE6910"/>
        </w:tc>
      </w:tr>
      <w:tr w:rsidR="00FE6910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48A37266" w:rsidR="00FE6910" w:rsidRPr="009F56CB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t>监视和测量装置管理</w:t>
            </w:r>
          </w:p>
        </w:tc>
        <w:tc>
          <w:tcPr>
            <w:tcW w:w="960" w:type="dxa"/>
          </w:tcPr>
          <w:p w14:paraId="5B385434" w14:textId="178A56D3" w:rsidR="00FE6910" w:rsidRDefault="00FE6910" w:rsidP="00FE6910">
            <w:r w:rsidRPr="009F56CB">
              <w:t>8.3</w:t>
            </w:r>
          </w:p>
        </w:tc>
        <w:tc>
          <w:tcPr>
            <w:tcW w:w="10004" w:type="dxa"/>
          </w:tcPr>
          <w:p w14:paraId="3E88DA31" w14:textId="6CE89AE3" w:rsidR="00FE6910" w:rsidRPr="009F56CB" w:rsidRDefault="00FE6910" w:rsidP="00FE6910">
            <w:pPr>
              <w:spacing w:line="360" w:lineRule="auto"/>
              <w:ind w:firstLineChars="200" w:firstLine="420"/>
              <w:jc w:val="left"/>
            </w:pPr>
            <w:r w:rsidRPr="009F56CB">
              <w:rPr>
                <w:rFonts w:hint="eastAsia"/>
              </w:rPr>
              <w:t>编制《监视和测量设备控制程序》，明确监视和测量设备的管理要求。提供计量器具管理台账，有压力表、电子秤、</w:t>
            </w:r>
            <w:r w:rsidR="00575E2D">
              <w:rPr>
                <w:rFonts w:hint="eastAsia"/>
              </w:rPr>
              <w:t>分析天平、</w:t>
            </w:r>
            <w:r w:rsidRPr="009F56CB">
              <w:rPr>
                <w:rFonts w:hint="eastAsia"/>
              </w:rPr>
              <w:t>砝码、干燥箱、</w:t>
            </w:r>
            <w:r w:rsidR="00575E2D">
              <w:rPr>
                <w:rFonts w:hint="eastAsia"/>
              </w:rPr>
              <w:t>电热恒温</w:t>
            </w:r>
            <w:r w:rsidRPr="009F56CB">
              <w:rPr>
                <w:rFonts w:hint="eastAsia"/>
              </w:rPr>
              <w:t>培养箱</w:t>
            </w:r>
            <w:r w:rsidR="00575E2D">
              <w:rPr>
                <w:rFonts w:hint="eastAsia"/>
              </w:rPr>
              <w:t>、电热恒温水浴锅</w:t>
            </w:r>
            <w:r w:rsidRPr="009F56CB">
              <w:rPr>
                <w:rFonts w:hint="eastAsia"/>
              </w:rPr>
              <w:t>、</w:t>
            </w:r>
            <w:r w:rsidR="00575E2D">
              <w:rPr>
                <w:rFonts w:hint="eastAsia"/>
              </w:rPr>
              <w:t>吸量管</w:t>
            </w:r>
            <w:r w:rsidRPr="009F56CB">
              <w:rPr>
                <w:rFonts w:hint="eastAsia"/>
              </w:rPr>
              <w:t>等共</w:t>
            </w:r>
            <w:r w:rsidRPr="009F56CB">
              <w:rPr>
                <w:rFonts w:hint="eastAsia"/>
              </w:rPr>
              <w:t>17</w:t>
            </w:r>
            <w:r w:rsidRPr="009F56CB">
              <w:rPr>
                <w:rFonts w:hint="eastAsia"/>
              </w:rPr>
              <w:t>台</w:t>
            </w:r>
            <w:r w:rsidRPr="009F56CB">
              <w:rPr>
                <w:rFonts w:hint="eastAsia"/>
              </w:rPr>
              <w:t>/</w:t>
            </w:r>
            <w:r w:rsidRPr="009F56CB">
              <w:rPr>
                <w:rFonts w:hint="eastAsia"/>
              </w:rPr>
              <w:t>套，填表人</w:t>
            </w:r>
            <w:r>
              <w:rPr>
                <w:rFonts w:hint="eastAsia"/>
              </w:rPr>
              <w:t>何晶莹</w:t>
            </w:r>
            <w:r w:rsidRPr="009F56CB">
              <w:rPr>
                <w:rFonts w:hint="eastAsia"/>
              </w:rPr>
              <w:t>，台账记录了计量检测设备的名称、型号规格、校准日期、有效期限、下次校准时间、使用状态等，校准周期一般为一年，滴定管等三年，压力表半年，基本符合。</w:t>
            </w:r>
          </w:p>
          <w:p w14:paraId="232764EA" w14:textId="77777777" w:rsidR="00FE6910" w:rsidRPr="009F56CB" w:rsidRDefault="00FE6910" w:rsidP="00FE6910">
            <w:pPr>
              <w:spacing w:line="360" w:lineRule="auto"/>
              <w:jc w:val="left"/>
            </w:pPr>
            <w:r w:rsidRPr="009F56CB">
              <w:rPr>
                <w:rFonts w:hint="eastAsia"/>
              </w:rPr>
              <w:t>抽查：</w:t>
            </w:r>
          </w:p>
          <w:p w14:paraId="124C5048" w14:textId="5697CD80" w:rsidR="00575E2D" w:rsidRDefault="00FE6910" w:rsidP="00FE6910">
            <w:pPr>
              <w:spacing w:line="360" w:lineRule="auto"/>
              <w:jc w:val="left"/>
            </w:pPr>
            <w:r w:rsidRPr="009F56CB">
              <w:rPr>
                <w:rFonts w:hint="eastAsia"/>
              </w:rPr>
              <w:t>1</w:t>
            </w:r>
            <w:r w:rsidRPr="009F56CB">
              <w:rPr>
                <w:rFonts w:hint="eastAsia"/>
              </w:rPr>
              <w:t>、</w:t>
            </w:r>
            <w:r w:rsidR="00575E2D">
              <w:t>HH-4</w:t>
            </w:r>
            <w:r w:rsidR="00575E2D">
              <w:rPr>
                <w:rFonts w:hint="eastAsia"/>
              </w:rPr>
              <w:t>空电热恒温水浴锅，测试日期</w:t>
            </w:r>
            <w:r w:rsidR="00575E2D">
              <w:rPr>
                <w:rFonts w:hint="eastAsia"/>
              </w:rPr>
              <w:t>2</w:t>
            </w:r>
            <w:r w:rsidR="00575E2D">
              <w:t>020.6.8</w:t>
            </w:r>
            <w:r w:rsidR="00575E2D">
              <w:rPr>
                <w:rFonts w:hint="eastAsia"/>
              </w:rPr>
              <w:t>，</w:t>
            </w:r>
            <w:r w:rsidR="00BF0CBE">
              <w:rPr>
                <w:rFonts w:hint="eastAsia"/>
              </w:rPr>
              <w:t>校检</w:t>
            </w:r>
            <w:r w:rsidR="00575E2D">
              <w:rPr>
                <w:rFonts w:hint="eastAsia"/>
              </w:rPr>
              <w:t>单位为深圳华科计量检测技术有限公司。</w:t>
            </w:r>
          </w:p>
          <w:p w14:paraId="39573A0D" w14:textId="3DAE931E" w:rsidR="00FE6910" w:rsidRPr="009F56CB" w:rsidRDefault="00575E2D" w:rsidP="00FE6910">
            <w:pPr>
              <w:spacing w:line="360" w:lineRule="auto"/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 w:rsidR="00BF0CBE">
              <w:rPr>
                <w:rFonts w:hint="eastAsia"/>
              </w:rPr>
              <w:t>3</w:t>
            </w:r>
            <w:r w:rsidR="00BF0CBE">
              <w:t>03A-0</w:t>
            </w:r>
            <w:r w:rsidR="00FE6910" w:rsidRPr="009F56CB">
              <w:rPr>
                <w:rFonts w:hint="eastAsia"/>
              </w:rPr>
              <w:t>型电热恒温培养箱，测试日期：</w:t>
            </w:r>
            <w:r w:rsidR="00BF0CBE">
              <w:rPr>
                <w:rFonts w:hint="eastAsia"/>
              </w:rPr>
              <w:t>2</w:t>
            </w:r>
            <w:r w:rsidR="00BF0CBE">
              <w:t>020.6.8</w:t>
            </w:r>
            <w:r w:rsidR="00BF0CBE">
              <w:rPr>
                <w:rFonts w:hint="eastAsia"/>
              </w:rPr>
              <w:t>，</w:t>
            </w:r>
            <w:r w:rsidR="00BF0CBE">
              <w:rPr>
                <w:rFonts w:hint="eastAsia"/>
              </w:rPr>
              <w:t>校检</w:t>
            </w:r>
            <w:r w:rsidR="00BF0CBE">
              <w:rPr>
                <w:rFonts w:hint="eastAsia"/>
              </w:rPr>
              <w:t>单位为深圳华科计量检测技术有限公司</w:t>
            </w:r>
            <w:r w:rsidR="00BF0CBE">
              <w:rPr>
                <w:rFonts w:hint="eastAsia"/>
              </w:rPr>
              <w:t>。</w:t>
            </w:r>
          </w:p>
          <w:p w14:paraId="625AE4C7" w14:textId="00DE62C6" w:rsidR="00FE6910" w:rsidRPr="009F56CB" w:rsidRDefault="00FE6910" w:rsidP="00FE6910">
            <w:pPr>
              <w:spacing w:line="360" w:lineRule="auto"/>
              <w:jc w:val="left"/>
            </w:pPr>
            <w:r w:rsidRPr="009F56CB">
              <w:rPr>
                <w:rFonts w:hint="eastAsia"/>
              </w:rPr>
              <w:lastRenderedPageBreak/>
              <w:t>2</w:t>
            </w:r>
            <w:r w:rsidRPr="009F56CB">
              <w:rPr>
                <w:rFonts w:hint="eastAsia"/>
              </w:rPr>
              <w:t>、</w:t>
            </w:r>
            <w:r w:rsidR="006E0984">
              <w:rPr>
                <w:rFonts w:hint="eastAsia"/>
              </w:rPr>
              <w:t>型号为</w:t>
            </w:r>
            <w:r w:rsidR="006E0984">
              <w:rPr>
                <w:rFonts w:hint="eastAsia"/>
              </w:rPr>
              <w:t>F</w:t>
            </w:r>
            <w:r w:rsidR="006E0984">
              <w:t>A224</w:t>
            </w:r>
            <w:r w:rsidR="006E0984">
              <w:rPr>
                <w:rFonts w:hint="eastAsia"/>
              </w:rPr>
              <w:t>的电子分析天平，校准时间为</w:t>
            </w:r>
            <w:r w:rsidR="006E0984">
              <w:rPr>
                <w:rFonts w:hint="eastAsia"/>
              </w:rPr>
              <w:t>2</w:t>
            </w:r>
            <w:r w:rsidR="006E0984">
              <w:t>020.6.8</w:t>
            </w:r>
            <w:r w:rsidR="006E0984">
              <w:rPr>
                <w:rFonts w:hint="eastAsia"/>
              </w:rPr>
              <w:t>，校检单位为深圳华科计量检测技术有限公司</w:t>
            </w:r>
            <w:r w:rsidRPr="009F56CB">
              <w:rPr>
                <w:rFonts w:hint="eastAsia"/>
              </w:rPr>
              <w:t>；</w:t>
            </w:r>
            <w:r w:rsidRPr="009F56CB">
              <w:rPr>
                <w:rFonts w:hint="eastAsia"/>
              </w:rPr>
              <w:t xml:space="preserve"> </w:t>
            </w:r>
          </w:p>
          <w:p w14:paraId="5407A140" w14:textId="6E7FE7DF" w:rsidR="00FE6910" w:rsidRPr="009F56CB" w:rsidRDefault="00FE6910" w:rsidP="00FE6910">
            <w:pPr>
              <w:spacing w:line="360" w:lineRule="auto"/>
              <w:jc w:val="left"/>
            </w:pPr>
            <w:r w:rsidRPr="009F56CB">
              <w:rPr>
                <w:rFonts w:hint="eastAsia"/>
              </w:rPr>
              <w:t>3</w:t>
            </w:r>
            <w:r w:rsidRPr="009F56CB">
              <w:rPr>
                <w:rFonts w:hint="eastAsia"/>
              </w:rPr>
              <w:t>、</w:t>
            </w:r>
            <w:r w:rsidR="00BF0CBE">
              <w:rPr>
                <w:rFonts w:hint="eastAsia"/>
              </w:rPr>
              <w:t>1</w:t>
            </w:r>
            <w:r w:rsidR="00BF0CBE">
              <w:t>01</w:t>
            </w:r>
            <w:r w:rsidR="00BF0CBE">
              <w:rPr>
                <w:rFonts w:hint="eastAsia"/>
              </w:rPr>
              <w:t>-</w:t>
            </w:r>
            <w:r w:rsidR="00BF0CBE">
              <w:t>3B</w:t>
            </w:r>
            <w:r w:rsidRPr="009F56CB">
              <w:rPr>
                <w:rFonts w:hint="eastAsia"/>
              </w:rPr>
              <w:t>干燥箱，校准日期为</w:t>
            </w:r>
            <w:r w:rsidR="00BF0CBE">
              <w:t>2020.6.8</w:t>
            </w:r>
            <w:r w:rsidRPr="009F56CB">
              <w:rPr>
                <w:rFonts w:hint="eastAsia"/>
              </w:rPr>
              <w:t>，</w:t>
            </w:r>
            <w:r w:rsidR="00BF0CBE">
              <w:rPr>
                <w:rFonts w:hint="eastAsia"/>
              </w:rPr>
              <w:t>校检单位为深圳华科计量检测技术有限公司。</w:t>
            </w:r>
          </w:p>
          <w:p w14:paraId="43C1F0DD" w14:textId="7822CF58" w:rsidR="00FE6910" w:rsidRDefault="00FE6910" w:rsidP="00FE6910">
            <w:pPr>
              <w:spacing w:line="360" w:lineRule="auto"/>
              <w:jc w:val="left"/>
            </w:pPr>
            <w:r w:rsidRPr="009F56CB">
              <w:rPr>
                <w:rFonts w:hint="eastAsia"/>
              </w:rPr>
              <w:t>4</w:t>
            </w:r>
            <w:r w:rsidRPr="009F56CB">
              <w:rPr>
                <w:rFonts w:hint="eastAsia"/>
              </w:rPr>
              <w:t>、电子天平</w:t>
            </w:r>
            <w:r w:rsidRPr="009F56CB">
              <w:rPr>
                <w:rFonts w:hint="eastAsia"/>
              </w:rPr>
              <w:t>FA1004B</w:t>
            </w:r>
            <w:r w:rsidRPr="009F56CB">
              <w:rPr>
                <w:rFonts w:hint="eastAsia"/>
              </w:rPr>
              <w:t>，检定日期为</w:t>
            </w:r>
            <w:r w:rsidRPr="009F56CB">
              <w:rPr>
                <w:rFonts w:hint="eastAsia"/>
              </w:rPr>
              <w:t>20</w:t>
            </w:r>
            <w:r w:rsidR="00BF0CBE">
              <w:t>20</w:t>
            </w:r>
            <w:r w:rsidRPr="009F56CB">
              <w:rPr>
                <w:rFonts w:hint="eastAsia"/>
              </w:rPr>
              <w:t>年</w:t>
            </w:r>
            <w:r w:rsidR="00933EEF">
              <w:t>6</w:t>
            </w:r>
            <w:r w:rsidRPr="009F56CB">
              <w:rPr>
                <w:rFonts w:hint="eastAsia"/>
              </w:rPr>
              <w:t>月</w:t>
            </w:r>
            <w:r w:rsidRPr="009F56CB">
              <w:rPr>
                <w:rFonts w:hint="eastAsia"/>
              </w:rPr>
              <w:t>1</w:t>
            </w:r>
            <w:r w:rsidRPr="009F56CB">
              <w:rPr>
                <w:rFonts w:hint="eastAsia"/>
              </w:rPr>
              <w:t>日，检定单位：</w:t>
            </w:r>
            <w:r w:rsidR="00933EEF">
              <w:rPr>
                <w:rFonts w:hint="eastAsia"/>
              </w:rPr>
              <w:t>绍兴市质量技术监督检测院</w:t>
            </w:r>
            <w:r w:rsidRPr="009F56CB">
              <w:rPr>
                <w:rFonts w:hint="eastAsia"/>
              </w:rPr>
              <w:t>；</w:t>
            </w:r>
          </w:p>
          <w:p w14:paraId="1E1B3685" w14:textId="5254BECC" w:rsidR="00933EEF" w:rsidRPr="009F56CB" w:rsidRDefault="00933EEF" w:rsidP="00FE6910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</w:t>
            </w:r>
            <w:r>
              <w:t>-60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>
              <w:t>0.25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P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压力表，检定时间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日，检定单位绍兴市质量技术监督检测院。</w:t>
            </w:r>
          </w:p>
          <w:p w14:paraId="6124462B" w14:textId="6E85DA43" w:rsidR="00FE6910" w:rsidRDefault="00FE6910" w:rsidP="00FE6910">
            <w:pPr>
              <w:ind w:firstLineChars="148" w:firstLine="311"/>
            </w:pPr>
            <w:r w:rsidRPr="009F56CB">
              <w:rPr>
                <w:rFonts w:hint="eastAsia"/>
              </w:rPr>
              <w:t>另外，抽查</w:t>
            </w:r>
            <w:r w:rsidRPr="009F56CB">
              <w:rPr>
                <w:rFonts w:hint="eastAsia"/>
              </w:rPr>
              <w:t>ACS-3</w:t>
            </w:r>
            <w:r w:rsidRPr="009F56CB">
              <w:rPr>
                <w:rFonts w:hint="eastAsia"/>
              </w:rPr>
              <w:t>电子称等计量检测仪器，均符合要求。</w:t>
            </w:r>
          </w:p>
          <w:p w14:paraId="1B0346DA" w14:textId="6A4F7A10" w:rsidR="00BF0CBE" w:rsidRPr="009F56CB" w:rsidRDefault="00BF0CBE" w:rsidP="00FE6910">
            <w:pPr>
              <w:ind w:firstLineChars="148" w:firstLine="311"/>
              <w:rPr>
                <w:rFonts w:hint="eastAsia"/>
              </w:rPr>
            </w:pPr>
            <w:r w:rsidRPr="000F0AA0">
              <w:rPr>
                <w:rFonts w:hint="eastAsia"/>
                <w:highlight w:val="yellow"/>
              </w:rPr>
              <w:t>查看油炸锅温控仪校检情况时，发现未能提供校检证据</w:t>
            </w:r>
            <w:r>
              <w:rPr>
                <w:rFonts w:hint="eastAsia"/>
                <w:highlight w:val="yellow"/>
              </w:rPr>
              <w:t>——</w:t>
            </w:r>
            <w:r>
              <w:rPr>
                <w:rFonts w:hint="eastAsia"/>
              </w:rPr>
              <w:t>N</w:t>
            </w:r>
          </w:p>
        </w:tc>
        <w:tc>
          <w:tcPr>
            <w:tcW w:w="1585" w:type="dxa"/>
          </w:tcPr>
          <w:p w14:paraId="67C1EB9D" w14:textId="77777777" w:rsidR="00FE6910" w:rsidRPr="00815509" w:rsidRDefault="00FE6910" w:rsidP="00FE6910"/>
        </w:tc>
      </w:tr>
      <w:tr w:rsidR="00FE6910" w14:paraId="59FF2F98" w14:textId="77777777" w:rsidTr="009131EF">
        <w:trPr>
          <w:trHeight w:val="1695"/>
        </w:trPr>
        <w:tc>
          <w:tcPr>
            <w:tcW w:w="2160" w:type="dxa"/>
          </w:tcPr>
          <w:p w14:paraId="039AE361" w14:textId="77777777" w:rsidR="00FE6910" w:rsidRPr="009F56CB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t>供应商管理及原辅料采购验收</w:t>
            </w:r>
          </w:p>
          <w:p w14:paraId="6811A76C" w14:textId="77777777" w:rsidR="00FE6910" w:rsidRPr="009F56CB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t>操作性前提方案</w:t>
            </w:r>
          </w:p>
          <w:p w14:paraId="0B36AE1E" w14:textId="716CAF95" w:rsidR="00FE6910" w:rsidRPr="009F56CB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t>关键控制点及偏离控制</w:t>
            </w:r>
          </w:p>
        </w:tc>
        <w:tc>
          <w:tcPr>
            <w:tcW w:w="960" w:type="dxa"/>
          </w:tcPr>
          <w:p w14:paraId="0FE487D8" w14:textId="77777777" w:rsidR="00FE6910" w:rsidRPr="009F56CB" w:rsidRDefault="00FE6910" w:rsidP="00FE6910">
            <w:r w:rsidRPr="009F56CB">
              <w:rPr>
                <w:rFonts w:hint="eastAsia"/>
              </w:rPr>
              <w:t>F</w:t>
            </w:r>
            <w:r w:rsidRPr="009F56CB">
              <w:t>7.2.3</w:t>
            </w:r>
          </w:p>
          <w:p w14:paraId="08036119" w14:textId="77777777" w:rsidR="00FE6910" w:rsidRPr="009F56CB" w:rsidRDefault="00FE6910" w:rsidP="00FE6910">
            <w:r w:rsidRPr="009F56CB">
              <w:rPr>
                <w:rFonts w:hint="eastAsia"/>
              </w:rPr>
              <w:t>F</w:t>
            </w:r>
            <w:r w:rsidRPr="009F56CB">
              <w:t>7.5</w:t>
            </w:r>
          </w:p>
          <w:p w14:paraId="4BC26633" w14:textId="4BE2B8BF" w:rsidR="00FE6910" w:rsidRPr="009F56CB" w:rsidRDefault="00FE6910" w:rsidP="00FE6910">
            <w:r w:rsidRPr="009F56CB">
              <w:rPr>
                <w:rFonts w:hint="eastAsia"/>
              </w:rPr>
              <w:t>F</w:t>
            </w:r>
            <w:r w:rsidRPr="009F56CB">
              <w:t>7.6.4</w:t>
            </w:r>
            <w:r w:rsidR="00C04805">
              <w:rPr>
                <w:rFonts w:hint="eastAsia"/>
              </w:rPr>
              <w:t>-</w:t>
            </w:r>
            <w:r w:rsidR="00C04805">
              <w:t>5</w:t>
            </w:r>
          </w:p>
        </w:tc>
        <w:tc>
          <w:tcPr>
            <w:tcW w:w="10004" w:type="dxa"/>
          </w:tcPr>
          <w:p w14:paraId="3C1466AF" w14:textId="30DD6EB2" w:rsidR="00FE6910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t>公司采购的主要原料为</w:t>
            </w:r>
            <w:r>
              <w:rPr>
                <w:rFonts w:hint="eastAsia"/>
              </w:rPr>
              <w:t>葵花籽，少量</w:t>
            </w:r>
            <w:r w:rsidRPr="009F56CB">
              <w:rPr>
                <w:rFonts w:hint="eastAsia"/>
              </w:rPr>
              <w:t>松子。配料有：食盐、白砂糖等，</w:t>
            </w:r>
            <w:r w:rsidR="00575E2D">
              <w:rPr>
                <w:rFonts w:hint="eastAsia"/>
              </w:rPr>
              <w:t>添加剂主要乙基麦芽酚、糖精钠、甜蜜素、安赛蜜等、</w:t>
            </w:r>
            <w:r w:rsidRPr="009F56CB">
              <w:rPr>
                <w:rFonts w:hint="eastAsia"/>
              </w:rPr>
              <w:t>包装材料采用复合塑料包装袋。</w:t>
            </w:r>
            <w:r w:rsidR="00575E2D">
              <w:rPr>
                <w:rFonts w:hint="eastAsia"/>
              </w:rPr>
              <w:t>质检科</w:t>
            </w:r>
            <w:r w:rsidRPr="009F56CB">
              <w:rPr>
                <w:rFonts w:hint="eastAsia"/>
              </w:rPr>
              <w:t>提供了《原辅料进货检验规程》，对原料、辅料和包装材料进行了规定。</w:t>
            </w:r>
          </w:p>
          <w:p w14:paraId="39EC75FC" w14:textId="051E90E3" w:rsidR="00575E2D" w:rsidRPr="009F56CB" w:rsidRDefault="00575E2D" w:rsidP="00FE6910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供方由供销科负责管理。</w:t>
            </w:r>
          </w:p>
          <w:p w14:paraId="2364CBF5" w14:textId="77777777" w:rsidR="00592AC2" w:rsidRDefault="00FE6910" w:rsidP="00FE6910">
            <w:pPr>
              <w:spacing w:line="440" w:lineRule="exact"/>
              <w:ind w:firstLine="480"/>
            </w:pPr>
            <w:r w:rsidRPr="009F56CB">
              <w:rPr>
                <w:rFonts w:hint="eastAsia"/>
              </w:rPr>
              <w:t>抽查松子的验收：提供了“进货检验记录”，松子采购验收项目包括水分、颗粒数、外观、气味、手感、重量、肉质、杂质等项目，抽查</w:t>
            </w:r>
            <w:r w:rsidRPr="009F56CB">
              <w:rPr>
                <w:rFonts w:hint="eastAsia"/>
              </w:rPr>
              <w:t>201</w:t>
            </w:r>
            <w:r w:rsidR="00E4659C">
              <w:t>9</w:t>
            </w:r>
            <w:r w:rsidRPr="009F56CB">
              <w:rPr>
                <w:rFonts w:hint="eastAsia"/>
              </w:rPr>
              <w:t>/1</w:t>
            </w:r>
            <w:r w:rsidR="00E4659C">
              <w:t>2</w:t>
            </w:r>
            <w:r w:rsidRPr="009F56CB">
              <w:rPr>
                <w:rFonts w:hint="eastAsia"/>
              </w:rPr>
              <w:t>/25</w:t>
            </w:r>
            <w:r w:rsidRPr="009F56CB">
              <w:rPr>
                <w:rFonts w:hint="eastAsia"/>
              </w:rPr>
              <w:t>的松子进货验收记录，进货数量</w:t>
            </w:r>
            <w:r w:rsidRPr="009F56CB">
              <w:rPr>
                <w:rFonts w:hint="eastAsia"/>
              </w:rPr>
              <w:t>40kg/</w:t>
            </w:r>
            <w:r w:rsidRPr="009F56CB">
              <w:rPr>
                <w:rFonts w:hint="eastAsia"/>
              </w:rPr>
              <w:t>包</w:t>
            </w:r>
            <w:r w:rsidRPr="009F56CB">
              <w:rPr>
                <w:rFonts w:hint="eastAsia"/>
              </w:rPr>
              <w:t>*200</w:t>
            </w:r>
            <w:r w:rsidRPr="009F56CB">
              <w:rPr>
                <w:rFonts w:hint="eastAsia"/>
              </w:rPr>
              <w:t>包，供货人</w:t>
            </w:r>
            <w:r w:rsidR="00C04805" w:rsidRPr="00C04805">
              <w:rPr>
                <w:rFonts w:hint="eastAsia"/>
              </w:rPr>
              <w:t>临江鸿霞土特产食品商行</w:t>
            </w:r>
            <w:r w:rsidRPr="009F56CB">
              <w:rPr>
                <w:rFonts w:hint="eastAsia"/>
              </w:rPr>
              <w:t>（合格供应商），水分</w:t>
            </w:r>
            <w:r w:rsidRPr="009F56CB">
              <w:rPr>
                <w:rFonts w:hint="eastAsia"/>
              </w:rPr>
              <w:t>12.1%</w:t>
            </w:r>
            <w:r w:rsidRPr="009F56CB">
              <w:rPr>
                <w:rFonts w:hint="eastAsia"/>
              </w:rPr>
              <w:t>（标准≤</w:t>
            </w:r>
            <w:r w:rsidRPr="009F56CB">
              <w:rPr>
                <w:rFonts w:hint="eastAsia"/>
              </w:rPr>
              <w:t>15%</w:t>
            </w:r>
            <w:r w:rsidRPr="009F56CB">
              <w:rPr>
                <w:rFonts w:hint="eastAsia"/>
              </w:rPr>
              <w:t>）颗粒数</w:t>
            </w:r>
            <w:r w:rsidRPr="009F56CB">
              <w:rPr>
                <w:rFonts w:hint="eastAsia"/>
              </w:rPr>
              <w:t>1240</w:t>
            </w:r>
            <w:r w:rsidRPr="009F56CB">
              <w:rPr>
                <w:rFonts w:hint="eastAsia"/>
              </w:rPr>
              <w:t>（标准≤</w:t>
            </w:r>
            <w:r w:rsidRPr="009F56CB">
              <w:rPr>
                <w:rFonts w:hint="eastAsia"/>
              </w:rPr>
              <w:t>1300</w:t>
            </w:r>
            <w:r w:rsidRPr="009F56CB">
              <w:rPr>
                <w:rFonts w:hint="eastAsia"/>
              </w:rPr>
              <w:t>）粒</w:t>
            </w:r>
            <w:r w:rsidRPr="009F56CB">
              <w:rPr>
                <w:rFonts w:hint="eastAsia"/>
              </w:rPr>
              <w:t>/500g</w:t>
            </w:r>
            <w:r w:rsidRPr="009F56CB">
              <w:rPr>
                <w:rFonts w:hint="eastAsia"/>
              </w:rPr>
              <w:t>等指标均符合，验证结果为合格，检验员</w:t>
            </w:r>
            <w:r>
              <w:rPr>
                <w:rFonts w:hint="eastAsia"/>
              </w:rPr>
              <w:t>何晶莹</w:t>
            </w:r>
            <w:r w:rsidRPr="009F56CB">
              <w:rPr>
                <w:rFonts w:hint="eastAsia"/>
              </w:rPr>
              <w:t>，检验日期</w:t>
            </w:r>
            <w:r w:rsidRPr="009F56CB">
              <w:rPr>
                <w:rFonts w:hint="eastAsia"/>
              </w:rPr>
              <w:t>201</w:t>
            </w:r>
            <w:r w:rsidR="00C04805">
              <w:t>9</w:t>
            </w:r>
            <w:r w:rsidRPr="009F56CB">
              <w:rPr>
                <w:rFonts w:hint="eastAsia"/>
              </w:rPr>
              <w:t>/</w:t>
            </w:r>
            <w:r w:rsidR="00C04805">
              <w:t>12</w:t>
            </w:r>
            <w:r w:rsidRPr="009F56CB">
              <w:rPr>
                <w:rFonts w:hint="eastAsia"/>
              </w:rPr>
              <w:t>/25</w:t>
            </w:r>
            <w:r w:rsidRPr="009F56CB">
              <w:rPr>
                <w:rFonts w:hint="eastAsia"/>
              </w:rPr>
              <w:t>，</w:t>
            </w:r>
            <w:r w:rsidR="00C04805">
              <w:rPr>
                <w:rFonts w:hint="eastAsia"/>
              </w:rPr>
              <w:t>提供了</w:t>
            </w:r>
            <w:r w:rsidR="00C14814">
              <w:rPr>
                <w:rFonts w:hint="eastAsia"/>
              </w:rPr>
              <w:t>2</w:t>
            </w:r>
            <w:r w:rsidR="00C14814">
              <w:t>019.10.15</w:t>
            </w:r>
            <w:r w:rsidR="00C14814">
              <w:rPr>
                <w:rFonts w:hint="eastAsia"/>
              </w:rPr>
              <w:t>由</w:t>
            </w:r>
            <w:r w:rsidR="00C14814">
              <w:rPr>
                <w:rFonts w:hint="eastAsia"/>
              </w:rPr>
              <w:t>eurofins</w:t>
            </w:r>
            <w:r w:rsidR="00C14814">
              <w:rPr>
                <w:rFonts w:hint="eastAsia"/>
              </w:rPr>
              <w:t>出具的检测报告</w:t>
            </w:r>
            <w:r w:rsidRPr="009F56CB">
              <w:rPr>
                <w:rFonts w:hint="eastAsia"/>
              </w:rPr>
              <w:t>，</w:t>
            </w:r>
            <w:r w:rsidR="00C14814">
              <w:rPr>
                <w:rFonts w:hint="eastAsia"/>
              </w:rPr>
              <w:t>包括黄曲霉毒素</w:t>
            </w:r>
            <w:r w:rsidR="00C14814">
              <w:rPr>
                <w:rFonts w:hint="eastAsia"/>
              </w:rPr>
              <w:t>B</w:t>
            </w:r>
            <w:r w:rsidR="00C14814">
              <w:t>1/B2/G1/G2</w:t>
            </w:r>
            <w:r w:rsidR="00C14814">
              <w:rPr>
                <w:rFonts w:hint="eastAsia"/>
              </w:rPr>
              <w:t>以及重金属铅、砷等指标，松子一般为野生采集，因此无农残指标检测，基本</w:t>
            </w:r>
            <w:r w:rsidRPr="009F56CB">
              <w:rPr>
                <w:rFonts w:hint="eastAsia"/>
              </w:rPr>
              <w:t>符合</w:t>
            </w:r>
            <w:r w:rsidRPr="009F56CB">
              <w:rPr>
                <w:rFonts w:hint="eastAsia"/>
              </w:rPr>
              <w:t>CCP</w:t>
            </w:r>
            <w:r w:rsidRPr="009F56CB">
              <w:rPr>
                <w:rFonts w:hint="eastAsia"/>
              </w:rPr>
              <w:t>点控制要求。</w:t>
            </w:r>
          </w:p>
          <w:p w14:paraId="1E74B8DC" w14:textId="5899A938" w:rsidR="00C04805" w:rsidRPr="009F56CB" w:rsidRDefault="00C04805" w:rsidP="00FE6910">
            <w:pPr>
              <w:spacing w:line="440" w:lineRule="exact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查葵花籽采购验收：</w:t>
            </w:r>
            <w:r w:rsidR="00592AC2">
              <w:rPr>
                <w:rFonts w:hint="eastAsia"/>
              </w:rPr>
              <w:t>葵花籽</w:t>
            </w:r>
            <w:r w:rsidR="00592AC2" w:rsidRPr="009F56CB">
              <w:rPr>
                <w:rFonts w:hint="eastAsia"/>
              </w:rPr>
              <w:t>采购验收项目包括水分、颗粒数、外观、气味、手感、重量、肉质、杂质等项目，抽查</w:t>
            </w:r>
            <w:r w:rsidR="00592AC2" w:rsidRPr="009F56CB">
              <w:rPr>
                <w:rFonts w:hint="eastAsia"/>
              </w:rPr>
              <w:t>201</w:t>
            </w:r>
            <w:r w:rsidR="00592AC2">
              <w:t>9</w:t>
            </w:r>
            <w:r w:rsidR="00592AC2" w:rsidRPr="009F56CB">
              <w:rPr>
                <w:rFonts w:hint="eastAsia"/>
              </w:rPr>
              <w:t>/1</w:t>
            </w:r>
            <w:r w:rsidR="00592AC2">
              <w:t>2</w:t>
            </w:r>
            <w:r w:rsidR="00592AC2" w:rsidRPr="009F56CB">
              <w:rPr>
                <w:rFonts w:hint="eastAsia"/>
              </w:rPr>
              <w:t>/2</w:t>
            </w:r>
            <w:r w:rsidR="00592AC2">
              <w:t>7</w:t>
            </w:r>
            <w:r w:rsidR="00592AC2" w:rsidRPr="009F56CB">
              <w:rPr>
                <w:rFonts w:hint="eastAsia"/>
              </w:rPr>
              <w:t>的松子进货验收记录，进货数量</w:t>
            </w:r>
            <w:r w:rsidR="00592AC2" w:rsidRPr="009F56CB">
              <w:rPr>
                <w:rFonts w:hint="eastAsia"/>
              </w:rPr>
              <w:t>40kg/</w:t>
            </w:r>
            <w:r w:rsidR="00592AC2" w:rsidRPr="009F56CB">
              <w:rPr>
                <w:rFonts w:hint="eastAsia"/>
              </w:rPr>
              <w:t>包</w:t>
            </w:r>
            <w:r w:rsidR="00592AC2" w:rsidRPr="009F56CB">
              <w:rPr>
                <w:rFonts w:hint="eastAsia"/>
              </w:rPr>
              <w:t>*</w:t>
            </w:r>
            <w:r w:rsidR="00592AC2">
              <w:t>5</w:t>
            </w:r>
            <w:r w:rsidR="00592AC2" w:rsidRPr="009F56CB">
              <w:rPr>
                <w:rFonts w:hint="eastAsia"/>
              </w:rPr>
              <w:t>00</w:t>
            </w:r>
            <w:r w:rsidR="00592AC2" w:rsidRPr="009F56CB">
              <w:rPr>
                <w:rFonts w:hint="eastAsia"/>
              </w:rPr>
              <w:t>包，供货人</w:t>
            </w:r>
            <w:r w:rsidR="00592AC2" w:rsidRPr="00592AC2">
              <w:rPr>
                <w:rFonts w:hint="eastAsia"/>
              </w:rPr>
              <w:t>杭锦后旗兴源商贸有限公司</w:t>
            </w:r>
            <w:r w:rsidR="00592AC2" w:rsidRPr="009F56CB">
              <w:rPr>
                <w:rFonts w:hint="eastAsia"/>
              </w:rPr>
              <w:t>（合格供应商），水分</w:t>
            </w:r>
            <w:r w:rsidR="00592AC2" w:rsidRPr="009F56CB">
              <w:rPr>
                <w:rFonts w:hint="eastAsia"/>
              </w:rPr>
              <w:t>1</w:t>
            </w:r>
            <w:r w:rsidR="00592AC2">
              <w:t>1</w:t>
            </w:r>
            <w:r w:rsidR="00592AC2" w:rsidRPr="009F56CB">
              <w:rPr>
                <w:rFonts w:hint="eastAsia"/>
              </w:rPr>
              <w:t>.</w:t>
            </w:r>
            <w:r w:rsidR="00592AC2">
              <w:t>3</w:t>
            </w:r>
            <w:r w:rsidR="00592AC2" w:rsidRPr="009F56CB">
              <w:rPr>
                <w:rFonts w:hint="eastAsia"/>
              </w:rPr>
              <w:t>%</w:t>
            </w:r>
            <w:r w:rsidR="00592AC2" w:rsidRPr="009F56CB">
              <w:rPr>
                <w:rFonts w:hint="eastAsia"/>
              </w:rPr>
              <w:t>（标准≤</w:t>
            </w:r>
            <w:r w:rsidR="00592AC2" w:rsidRPr="009F56CB">
              <w:rPr>
                <w:rFonts w:hint="eastAsia"/>
              </w:rPr>
              <w:t>15%</w:t>
            </w:r>
            <w:r w:rsidR="00592AC2" w:rsidRPr="009F56CB">
              <w:rPr>
                <w:rFonts w:hint="eastAsia"/>
              </w:rPr>
              <w:t>）颗粒数</w:t>
            </w:r>
            <w:r w:rsidR="00592AC2" w:rsidRPr="009F56CB">
              <w:rPr>
                <w:rFonts w:hint="eastAsia"/>
              </w:rPr>
              <w:t>1</w:t>
            </w:r>
            <w:r w:rsidR="00592AC2">
              <w:t>715</w:t>
            </w:r>
            <w:r w:rsidR="00592AC2" w:rsidRPr="009F56CB">
              <w:rPr>
                <w:rFonts w:hint="eastAsia"/>
              </w:rPr>
              <w:t>（标准≤</w:t>
            </w:r>
            <w:r w:rsidR="00592AC2" w:rsidRPr="009F56CB">
              <w:rPr>
                <w:rFonts w:hint="eastAsia"/>
              </w:rPr>
              <w:t>1</w:t>
            </w:r>
            <w:r w:rsidR="00592AC2">
              <w:t>8</w:t>
            </w:r>
            <w:r w:rsidR="00592AC2" w:rsidRPr="009F56CB">
              <w:rPr>
                <w:rFonts w:hint="eastAsia"/>
              </w:rPr>
              <w:t>00</w:t>
            </w:r>
            <w:r w:rsidR="00592AC2" w:rsidRPr="009F56CB">
              <w:rPr>
                <w:rFonts w:hint="eastAsia"/>
              </w:rPr>
              <w:t>）粒</w:t>
            </w:r>
            <w:r w:rsidR="00592AC2" w:rsidRPr="009F56CB">
              <w:rPr>
                <w:rFonts w:hint="eastAsia"/>
              </w:rPr>
              <w:t>/500g</w:t>
            </w:r>
            <w:r w:rsidR="00592AC2" w:rsidRPr="009F56CB">
              <w:rPr>
                <w:rFonts w:hint="eastAsia"/>
              </w:rPr>
              <w:t>等指标均符合，验证结果为合格，检验员</w:t>
            </w:r>
            <w:r w:rsidR="00592AC2">
              <w:rPr>
                <w:rFonts w:hint="eastAsia"/>
              </w:rPr>
              <w:t>何晶莹</w:t>
            </w:r>
            <w:r w:rsidR="00592AC2" w:rsidRPr="009F56CB">
              <w:rPr>
                <w:rFonts w:hint="eastAsia"/>
              </w:rPr>
              <w:t>，检验日期</w:t>
            </w:r>
            <w:r w:rsidR="00592AC2" w:rsidRPr="009F56CB">
              <w:rPr>
                <w:rFonts w:hint="eastAsia"/>
              </w:rPr>
              <w:t>201</w:t>
            </w:r>
            <w:r w:rsidR="00592AC2">
              <w:t>9</w:t>
            </w:r>
            <w:r w:rsidR="00592AC2" w:rsidRPr="009F56CB">
              <w:rPr>
                <w:rFonts w:hint="eastAsia"/>
              </w:rPr>
              <w:t>/</w:t>
            </w:r>
            <w:r w:rsidR="00592AC2">
              <w:t>12</w:t>
            </w:r>
            <w:r w:rsidR="00592AC2" w:rsidRPr="009F56CB">
              <w:rPr>
                <w:rFonts w:hint="eastAsia"/>
              </w:rPr>
              <w:t>/2</w:t>
            </w:r>
            <w:r w:rsidR="00592AC2">
              <w:t>7</w:t>
            </w:r>
            <w:r w:rsidR="00592AC2" w:rsidRPr="009F56CB">
              <w:rPr>
                <w:rFonts w:hint="eastAsia"/>
              </w:rPr>
              <w:t>，</w:t>
            </w:r>
            <w:r w:rsidR="00592AC2">
              <w:rPr>
                <w:rFonts w:hint="eastAsia"/>
              </w:rPr>
              <w:t>提供了</w:t>
            </w:r>
            <w:r w:rsidR="00592AC2">
              <w:rPr>
                <w:rFonts w:hint="eastAsia"/>
              </w:rPr>
              <w:t>2</w:t>
            </w:r>
            <w:r w:rsidR="00592AC2">
              <w:t>019.10.15</w:t>
            </w:r>
            <w:r w:rsidR="00592AC2">
              <w:rPr>
                <w:rFonts w:hint="eastAsia"/>
              </w:rPr>
              <w:t>由</w:t>
            </w:r>
            <w:r w:rsidR="00592AC2">
              <w:rPr>
                <w:rFonts w:hint="eastAsia"/>
              </w:rPr>
              <w:t>eurofins</w:t>
            </w:r>
            <w:r w:rsidR="00592AC2">
              <w:rPr>
                <w:rFonts w:hint="eastAsia"/>
              </w:rPr>
              <w:t>出具的检测报告</w:t>
            </w:r>
            <w:r w:rsidR="00592AC2" w:rsidRPr="009F56CB">
              <w:rPr>
                <w:rFonts w:hint="eastAsia"/>
              </w:rPr>
              <w:t>，</w:t>
            </w:r>
            <w:r w:rsidR="00592AC2">
              <w:rPr>
                <w:rFonts w:hint="eastAsia"/>
              </w:rPr>
              <w:t>包括黄曲霉毒</w:t>
            </w:r>
            <w:r w:rsidR="00592AC2">
              <w:rPr>
                <w:rFonts w:hint="eastAsia"/>
              </w:rPr>
              <w:lastRenderedPageBreak/>
              <w:t>素</w:t>
            </w:r>
            <w:r w:rsidR="00592AC2">
              <w:rPr>
                <w:rFonts w:hint="eastAsia"/>
              </w:rPr>
              <w:t>B</w:t>
            </w:r>
            <w:r w:rsidR="00592AC2">
              <w:t>1/B2/G1/G2</w:t>
            </w:r>
            <w:r w:rsidR="00592AC2">
              <w:rPr>
                <w:rFonts w:hint="eastAsia"/>
              </w:rPr>
              <w:t>以及重金属铅、砷等指标，</w:t>
            </w:r>
            <w:r w:rsidR="00592AC2">
              <w:rPr>
                <w:rFonts w:hint="eastAsia"/>
              </w:rPr>
              <w:t>甲胺磷、呋喃丹等</w:t>
            </w:r>
            <w:r w:rsidR="00592AC2">
              <w:rPr>
                <w:rFonts w:hint="eastAsia"/>
              </w:rPr>
              <w:t>农残指标检测，基本</w:t>
            </w:r>
            <w:r w:rsidR="00592AC2" w:rsidRPr="009F56CB">
              <w:rPr>
                <w:rFonts w:hint="eastAsia"/>
              </w:rPr>
              <w:t>符合</w:t>
            </w:r>
            <w:r w:rsidR="00592AC2" w:rsidRPr="009F56CB">
              <w:rPr>
                <w:rFonts w:hint="eastAsia"/>
              </w:rPr>
              <w:t>CCP</w:t>
            </w:r>
            <w:r w:rsidR="00592AC2" w:rsidRPr="009F56CB">
              <w:rPr>
                <w:rFonts w:hint="eastAsia"/>
              </w:rPr>
              <w:t>点控制要求。查看</w:t>
            </w:r>
            <w:r w:rsidR="00592AC2" w:rsidRPr="009F56CB">
              <w:rPr>
                <w:rFonts w:hint="eastAsia"/>
              </w:rPr>
              <w:t>20</w:t>
            </w:r>
            <w:r w:rsidR="00592AC2">
              <w:t>20</w:t>
            </w:r>
            <w:r w:rsidR="00592AC2" w:rsidRPr="009F56CB">
              <w:rPr>
                <w:rFonts w:hint="eastAsia"/>
              </w:rPr>
              <w:t>.</w:t>
            </w:r>
            <w:r w:rsidR="00592AC2">
              <w:t>1</w:t>
            </w:r>
            <w:r w:rsidR="00592AC2" w:rsidRPr="009F56CB">
              <w:rPr>
                <w:rFonts w:hint="eastAsia"/>
              </w:rPr>
              <w:t>.29</w:t>
            </w:r>
            <w:r w:rsidR="00592AC2" w:rsidRPr="009F56CB">
              <w:rPr>
                <w:rFonts w:hint="eastAsia"/>
              </w:rPr>
              <w:t>、</w:t>
            </w:r>
            <w:r w:rsidR="00592AC2" w:rsidRPr="009F56CB">
              <w:rPr>
                <w:rFonts w:hint="eastAsia"/>
              </w:rPr>
              <w:t>12.15</w:t>
            </w:r>
            <w:r w:rsidR="00592AC2" w:rsidRPr="009F56CB">
              <w:rPr>
                <w:rFonts w:hint="eastAsia"/>
              </w:rPr>
              <w:t>等</w:t>
            </w:r>
            <w:r w:rsidR="00592AC2">
              <w:t>4</w:t>
            </w:r>
            <w:r w:rsidR="00592AC2" w:rsidRPr="009F56CB">
              <w:rPr>
                <w:rFonts w:hint="eastAsia"/>
              </w:rPr>
              <w:t>批次松子以及</w:t>
            </w:r>
            <w:r w:rsidR="00592AC2" w:rsidRPr="009F56CB">
              <w:rPr>
                <w:rFonts w:hint="eastAsia"/>
              </w:rPr>
              <w:t>201</w:t>
            </w:r>
            <w:r w:rsidR="00592AC2">
              <w:t>9</w:t>
            </w:r>
            <w:r w:rsidR="00592AC2" w:rsidRPr="009F56CB">
              <w:rPr>
                <w:rFonts w:hint="eastAsia"/>
              </w:rPr>
              <w:t>.</w:t>
            </w:r>
            <w:r w:rsidR="00592AC2">
              <w:t>12</w:t>
            </w:r>
            <w:r w:rsidR="00592AC2" w:rsidRPr="009F56CB">
              <w:rPr>
                <w:rFonts w:hint="eastAsia"/>
              </w:rPr>
              <w:t>.18</w:t>
            </w:r>
            <w:r w:rsidR="00592AC2" w:rsidRPr="009F56CB">
              <w:rPr>
                <w:rFonts w:hint="eastAsia"/>
              </w:rPr>
              <w:t>采购的</w:t>
            </w:r>
            <w:r w:rsidR="00592AC2">
              <w:rPr>
                <w:rFonts w:hint="eastAsia"/>
              </w:rPr>
              <w:t>葵花籽</w:t>
            </w:r>
            <w:r w:rsidR="00592AC2" w:rsidRPr="009F56CB">
              <w:rPr>
                <w:rFonts w:hint="eastAsia"/>
              </w:rPr>
              <w:t>的进货检验记录，均符合要求。</w:t>
            </w:r>
          </w:p>
          <w:p w14:paraId="73FADEB6" w14:textId="12A98044" w:rsidR="00FE6910" w:rsidRPr="009F56CB" w:rsidRDefault="00FE6910" w:rsidP="00FE6910">
            <w:pPr>
              <w:spacing w:line="440" w:lineRule="exact"/>
              <w:ind w:firstLine="480"/>
            </w:pPr>
            <w:r w:rsidRPr="009F56CB">
              <w:rPr>
                <w:rFonts w:hint="eastAsia"/>
              </w:rPr>
              <w:t>辅料验收：提供“进货检验记录”，查看</w:t>
            </w:r>
            <w:r w:rsidRPr="009F56CB">
              <w:rPr>
                <w:rFonts w:hint="eastAsia"/>
              </w:rPr>
              <w:t>201</w:t>
            </w:r>
            <w:r w:rsidR="00592AC2">
              <w:t>9</w:t>
            </w:r>
            <w:r w:rsidRPr="009F56CB">
              <w:rPr>
                <w:rFonts w:hint="eastAsia"/>
              </w:rPr>
              <w:t>/1</w:t>
            </w:r>
            <w:r w:rsidR="00592AC2">
              <w:t>2</w:t>
            </w:r>
            <w:r w:rsidRPr="009F56CB">
              <w:rPr>
                <w:rFonts w:hint="eastAsia"/>
              </w:rPr>
              <w:t>/19</w:t>
            </w:r>
            <w:r w:rsidRPr="009F56CB">
              <w:rPr>
                <w:rFonts w:hint="eastAsia"/>
              </w:rPr>
              <w:t>的食用油进货检验记录，供方为</w:t>
            </w:r>
            <w:r w:rsidR="00592AC2" w:rsidRPr="00592AC2">
              <w:rPr>
                <w:rFonts w:hint="eastAsia"/>
              </w:rPr>
              <w:t>杭州宝仓粮油食品有限公司</w:t>
            </w:r>
            <w:r w:rsidRPr="009F56CB">
              <w:rPr>
                <w:rFonts w:hint="eastAsia"/>
              </w:rPr>
              <w:t>（合格供应商），供货数量为</w:t>
            </w:r>
            <w:r w:rsidRPr="009F56CB">
              <w:rPr>
                <w:rFonts w:hint="eastAsia"/>
              </w:rPr>
              <w:t>600kg</w:t>
            </w:r>
            <w:r w:rsidRPr="009F56CB">
              <w:rPr>
                <w:rFonts w:hint="eastAsia"/>
              </w:rPr>
              <w:t>，验收项目包括感官、数量、合格证以及该批产品的出厂检验报告，检验结论为合格，检验人为</w:t>
            </w:r>
            <w:r>
              <w:rPr>
                <w:rFonts w:hint="eastAsia"/>
              </w:rPr>
              <w:t>何晶莹</w:t>
            </w:r>
            <w:r w:rsidRPr="009F56CB">
              <w:rPr>
                <w:rFonts w:hint="eastAsia"/>
              </w:rPr>
              <w:t>，基本符合。抽查</w:t>
            </w:r>
            <w:r w:rsidRPr="009F56CB">
              <w:rPr>
                <w:rFonts w:hint="eastAsia"/>
              </w:rPr>
              <w:t>20</w:t>
            </w:r>
            <w:r w:rsidR="00592AC2">
              <w:t>20</w:t>
            </w:r>
            <w:r w:rsidRPr="009F56CB">
              <w:rPr>
                <w:rFonts w:hint="eastAsia"/>
              </w:rPr>
              <w:t>.</w:t>
            </w:r>
            <w:r w:rsidR="00592AC2">
              <w:t>4</w:t>
            </w:r>
            <w:r w:rsidRPr="009F56CB">
              <w:rPr>
                <w:rFonts w:hint="eastAsia"/>
              </w:rPr>
              <w:t>.19</w:t>
            </w:r>
            <w:r w:rsidRPr="009F56CB">
              <w:rPr>
                <w:rFonts w:hint="eastAsia"/>
              </w:rPr>
              <w:t>白砂糖进货验收记录，采购验收项目包括感官、数量、合格证等，进货数量</w:t>
            </w:r>
            <w:r w:rsidRPr="009F56CB">
              <w:rPr>
                <w:rFonts w:hint="eastAsia"/>
              </w:rPr>
              <w:t>50kg*10</w:t>
            </w:r>
            <w:r w:rsidRPr="009F56CB">
              <w:rPr>
                <w:rFonts w:hint="eastAsia"/>
              </w:rPr>
              <w:t>包</w:t>
            </w:r>
            <w:r w:rsidRPr="009F56CB">
              <w:rPr>
                <w:rFonts w:hint="eastAsia"/>
              </w:rPr>
              <w:t>,</w:t>
            </w:r>
            <w:r w:rsidRPr="009F56CB">
              <w:rPr>
                <w:rFonts w:hint="eastAsia"/>
              </w:rPr>
              <w:t>供货单位</w:t>
            </w:r>
            <w:r w:rsidR="00592AC2" w:rsidRPr="00592AC2">
              <w:rPr>
                <w:rFonts w:hint="eastAsia"/>
              </w:rPr>
              <w:t>广西平果南华糖业有限责任公司</w:t>
            </w:r>
            <w:r w:rsidRPr="009F56CB">
              <w:rPr>
                <w:rFonts w:hint="eastAsia"/>
              </w:rPr>
              <w:t>，验证结果符合要求，检验员</w:t>
            </w:r>
            <w:r>
              <w:rPr>
                <w:rFonts w:hint="eastAsia"/>
              </w:rPr>
              <w:t>何晶莹</w:t>
            </w:r>
            <w:r w:rsidRPr="009F56CB">
              <w:rPr>
                <w:rFonts w:hint="eastAsia"/>
              </w:rPr>
              <w:t>，检验日期</w:t>
            </w:r>
            <w:r w:rsidR="00592AC2" w:rsidRPr="009F56CB">
              <w:rPr>
                <w:rFonts w:hint="eastAsia"/>
              </w:rPr>
              <w:t>20</w:t>
            </w:r>
            <w:r w:rsidR="00592AC2">
              <w:t>20</w:t>
            </w:r>
            <w:r w:rsidR="00592AC2" w:rsidRPr="009F56CB">
              <w:rPr>
                <w:rFonts w:hint="eastAsia"/>
              </w:rPr>
              <w:t>.</w:t>
            </w:r>
            <w:r w:rsidR="00592AC2">
              <w:t>4</w:t>
            </w:r>
            <w:r w:rsidR="00592AC2" w:rsidRPr="009F56CB">
              <w:rPr>
                <w:rFonts w:hint="eastAsia"/>
              </w:rPr>
              <w:t>.19</w:t>
            </w:r>
            <w:r w:rsidRPr="009F56CB">
              <w:rPr>
                <w:rFonts w:hint="eastAsia"/>
              </w:rPr>
              <w:t>，查看食盐和白砂糖的辅料检验记录，基本符合</w:t>
            </w:r>
            <w:r w:rsidR="00592AC2">
              <w:rPr>
                <w:rFonts w:hint="eastAsia"/>
              </w:rPr>
              <w:t>原料检验</w:t>
            </w:r>
            <w:r w:rsidRPr="009F56CB">
              <w:rPr>
                <w:rFonts w:hint="eastAsia"/>
              </w:rPr>
              <w:t>控制要求。</w:t>
            </w:r>
          </w:p>
          <w:p w14:paraId="7A3EEC8B" w14:textId="1C891087" w:rsidR="00FE6910" w:rsidRDefault="00FE6910" w:rsidP="00FE6910">
            <w:pPr>
              <w:spacing w:line="440" w:lineRule="exact"/>
              <w:ind w:firstLine="480"/>
            </w:pPr>
            <w:r w:rsidRPr="009F56CB">
              <w:rPr>
                <w:rFonts w:hint="eastAsia"/>
              </w:rPr>
              <w:t>包材验收：提供“进货检验记录”，查看</w:t>
            </w:r>
            <w:r w:rsidRPr="009F56CB">
              <w:rPr>
                <w:rFonts w:hint="eastAsia"/>
              </w:rPr>
              <w:t>20</w:t>
            </w:r>
            <w:r w:rsidR="00592AC2">
              <w:t>20</w:t>
            </w:r>
            <w:r w:rsidRPr="009F56CB">
              <w:rPr>
                <w:rFonts w:hint="eastAsia"/>
              </w:rPr>
              <w:t>/</w:t>
            </w:r>
            <w:r w:rsidR="00592AC2">
              <w:t>6</w:t>
            </w:r>
            <w:r w:rsidRPr="009F56CB">
              <w:rPr>
                <w:rFonts w:hint="eastAsia"/>
              </w:rPr>
              <w:t>/16</w:t>
            </w:r>
            <w:r w:rsidR="00592AC2" w:rsidRPr="00592AC2">
              <w:rPr>
                <w:rFonts w:hint="eastAsia"/>
              </w:rPr>
              <w:t>广东飞鹅包装彩印有限公司</w:t>
            </w:r>
            <w:r w:rsidRPr="009F56CB">
              <w:rPr>
                <w:rFonts w:hint="eastAsia"/>
              </w:rPr>
              <w:t>提供的</w:t>
            </w:r>
            <w:r w:rsidR="00592AC2">
              <w:rPr>
                <w:rFonts w:hint="eastAsia"/>
              </w:rPr>
              <w:t>开口</w:t>
            </w:r>
            <w:r w:rsidRPr="009F56CB">
              <w:rPr>
                <w:rFonts w:hint="eastAsia"/>
              </w:rPr>
              <w:t>松子卷膜进货验收记录，采购验收项目包括品名、供应商、进货检验日期、生产日期、数量、文字、图案、桃色、规格、底封、光标、溶剂残留气味等项目，检验结论为合格，检验员为</w:t>
            </w:r>
            <w:r>
              <w:rPr>
                <w:rFonts w:hint="eastAsia"/>
              </w:rPr>
              <w:t>何晶莹</w:t>
            </w:r>
            <w:r w:rsidRPr="009F56CB">
              <w:rPr>
                <w:rFonts w:hint="eastAsia"/>
              </w:rPr>
              <w:t>。查看其它批次的内包材料进货检验记录，均符合控制要求。</w:t>
            </w:r>
          </w:p>
          <w:p w14:paraId="6231E1FA" w14:textId="015D2E93" w:rsidR="00053CBD" w:rsidRDefault="00053CBD" w:rsidP="00053CBD">
            <w:pPr>
              <w:spacing w:line="440" w:lineRule="exact"/>
              <w:ind w:firstLine="480"/>
            </w:pPr>
            <w:r>
              <w:rPr>
                <w:rFonts w:hint="eastAsia"/>
              </w:rPr>
              <w:t>添加剂</w:t>
            </w:r>
            <w:r w:rsidRPr="009F56CB">
              <w:rPr>
                <w:rFonts w:hint="eastAsia"/>
              </w:rPr>
              <w:t>验收：提供“进货检验记录”，查看</w:t>
            </w:r>
            <w:r w:rsidRPr="009F56CB">
              <w:rPr>
                <w:rFonts w:hint="eastAsia"/>
              </w:rPr>
              <w:t>20</w:t>
            </w:r>
            <w:r>
              <w:t>20</w:t>
            </w:r>
            <w:r w:rsidRPr="009F56CB">
              <w:rPr>
                <w:rFonts w:hint="eastAsia"/>
              </w:rPr>
              <w:t>/</w:t>
            </w:r>
            <w:r>
              <w:t>4</w:t>
            </w:r>
            <w:r w:rsidRPr="009F56CB">
              <w:rPr>
                <w:rFonts w:hint="eastAsia"/>
              </w:rPr>
              <w:t>/16</w:t>
            </w:r>
            <w:r w:rsidRPr="00053CBD">
              <w:rPr>
                <w:rFonts w:hint="eastAsia"/>
              </w:rPr>
              <w:t>滨化集团股份有限公司</w:t>
            </w:r>
            <w:r w:rsidRPr="009F56CB">
              <w:rPr>
                <w:rFonts w:hint="eastAsia"/>
              </w:rPr>
              <w:t>提供的</w:t>
            </w:r>
            <w:r>
              <w:rPr>
                <w:rFonts w:hint="eastAsia"/>
              </w:rPr>
              <w:t>片碱</w:t>
            </w:r>
            <w:r w:rsidRPr="009F56CB">
              <w:rPr>
                <w:rFonts w:hint="eastAsia"/>
              </w:rPr>
              <w:t>进货验收记录，采购验收项目包括品名、供应商、进货检验日期、生产日期、数量、</w:t>
            </w:r>
            <w:r>
              <w:rPr>
                <w:rFonts w:hint="eastAsia"/>
              </w:rPr>
              <w:t>包装</w:t>
            </w:r>
            <w:r w:rsidRPr="009F56CB">
              <w:rPr>
                <w:rFonts w:hint="eastAsia"/>
              </w:rPr>
              <w:t>、</w:t>
            </w:r>
            <w:r>
              <w:rPr>
                <w:rFonts w:hint="eastAsia"/>
              </w:rPr>
              <w:t>出厂合格证明</w:t>
            </w:r>
            <w:r w:rsidRPr="009F56CB">
              <w:rPr>
                <w:rFonts w:hint="eastAsia"/>
              </w:rPr>
              <w:t>等项目，检验结论为合格，检验员为</w:t>
            </w:r>
            <w:r>
              <w:rPr>
                <w:rFonts w:hint="eastAsia"/>
              </w:rPr>
              <w:t>何晶莹</w:t>
            </w:r>
            <w:r w:rsidRPr="009F56CB">
              <w:rPr>
                <w:rFonts w:hint="eastAsia"/>
              </w:rPr>
              <w:t>。查看</w:t>
            </w:r>
            <w:r>
              <w:rPr>
                <w:rFonts w:hint="eastAsia"/>
              </w:rPr>
              <w:t>2</w:t>
            </w:r>
            <w:r>
              <w:t>019.12.10</w:t>
            </w:r>
            <w:r>
              <w:rPr>
                <w:rFonts w:hint="eastAsia"/>
              </w:rPr>
              <w:t>糖精钠</w:t>
            </w:r>
            <w:r w:rsidRPr="009F56CB">
              <w:rPr>
                <w:rFonts w:hint="eastAsia"/>
              </w:rPr>
              <w:t>其它批次的内包材料进货检验记录，均符合控制要求。</w:t>
            </w:r>
          </w:p>
          <w:p w14:paraId="6D5CBF8C" w14:textId="4EC92AED" w:rsidR="00FE6910" w:rsidRPr="009F56CB" w:rsidRDefault="00FE6910" w:rsidP="00FE6910">
            <w:pPr>
              <w:spacing w:line="440" w:lineRule="exact"/>
              <w:ind w:firstLine="480"/>
            </w:pPr>
            <w:r>
              <w:rPr>
                <w:rFonts w:hint="eastAsia"/>
              </w:rPr>
              <w:t>半成品及过程验证</w:t>
            </w:r>
            <w:r w:rsidR="00592AC2">
              <w:rPr>
                <w:rFonts w:hint="eastAsia"/>
              </w:rPr>
              <w:t>，提供了过程巡查记录，主要对各生产过程的控制情况进行记录，抽</w:t>
            </w:r>
            <w:r w:rsidR="00592AC2">
              <w:rPr>
                <w:rFonts w:hint="eastAsia"/>
              </w:rPr>
              <w:t>2</w:t>
            </w:r>
            <w:r w:rsidR="00592AC2">
              <w:t>020.5.15</w:t>
            </w:r>
            <w:r w:rsidR="00592AC2">
              <w:rPr>
                <w:rFonts w:hint="eastAsia"/>
              </w:rPr>
              <w:t>过程巡查记录，显示对油炸过程的温度（</w:t>
            </w:r>
            <w:r w:rsidR="00592AC2">
              <w:rPr>
                <w:rFonts w:hint="eastAsia"/>
              </w:rPr>
              <w:t>1</w:t>
            </w:r>
            <w:r w:rsidR="00592AC2">
              <w:t>68</w:t>
            </w:r>
            <w:r w:rsidR="00592AC2">
              <w:rPr>
                <w:rFonts w:hint="eastAsia"/>
              </w:rPr>
              <w:t>℃）、过氧化值（</w:t>
            </w:r>
            <w:r w:rsidR="00592AC2">
              <w:rPr>
                <w:rFonts w:hint="eastAsia"/>
              </w:rPr>
              <w:t>0</w:t>
            </w:r>
            <w:r w:rsidR="00592AC2">
              <w:t>.13</w:t>
            </w:r>
            <w:r w:rsidR="00053CBD">
              <w:rPr>
                <w:rFonts w:hint="eastAsia"/>
              </w:rPr>
              <w:t>g</w:t>
            </w:r>
            <w:r w:rsidR="00053CBD">
              <w:t>/100</w:t>
            </w:r>
            <w:r w:rsidR="00053CBD">
              <w:rPr>
                <w:rFonts w:hint="eastAsia"/>
              </w:rPr>
              <w:t>g</w:t>
            </w:r>
            <w:r w:rsidR="00592AC2">
              <w:rPr>
                <w:rFonts w:hint="eastAsia"/>
              </w:rPr>
              <w:t>）</w:t>
            </w:r>
            <w:r w:rsidR="00053CBD">
              <w:rPr>
                <w:rFonts w:hint="eastAsia"/>
              </w:rPr>
              <w:t>、酸价（</w:t>
            </w:r>
            <w:r w:rsidR="00053CBD">
              <w:rPr>
                <w:rFonts w:hint="eastAsia"/>
              </w:rPr>
              <w:t>1</w:t>
            </w:r>
            <w:r w:rsidR="00053CBD">
              <w:t>.3</w:t>
            </w:r>
            <w:r w:rsidR="00053CBD">
              <w:rPr>
                <w:rFonts w:hint="eastAsia"/>
              </w:rPr>
              <w:t>mg</w:t>
            </w:r>
            <w:r w:rsidR="00053CBD">
              <w:t>/</w:t>
            </w:r>
            <w:r w:rsidR="00053CBD">
              <w:rPr>
                <w:rFonts w:hint="eastAsia"/>
              </w:rPr>
              <w:t>g</w:t>
            </w:r>
            <w:r w:rsidR="00053CBD">
              <w:rPr>
                <w:rFonts w:hint="eastAsia"/>
              </w:rPr>
              <w:t>）等进行了记录，询问得知体系运行以来未发生过程产品不符合的情况。</w:t>
            </w:r>
          </w:p>
          <w:p w14:paraId="5B057739" w14:textId="1D162F0A" w:rsidR="00FE6910" w:rsidRPr="009F56CB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t xml:space="preserve">   </w:t>
            </w:r>
            <w:r w:rsidRPr="009F56CB">
              <w:rPr>
                <w:rFonts w:hint="eastAsia"/>
              </w:rPr>
              <w:t>成品检测：检测依据为</w:t>
            </w:r>
            <w:r w:rsidRPr="009F56CB">
              <w:rPr>
                <w:rFonts w:hint="eastAsia"/>
              </w:rPr>
              <w:t>GB19300-2014</w:t>
            </w:r>
            <w:r w:rsidRPr="009F56CB">
              <w:rPr>
                <w:rFonts w:hint="eastAsia"/>
              </w:rPr>
              <w:t>《坚果与籽类食品》。抽查《成品检验报告单》，检验员</w:t>
            </w:r>
            <w:r>
              <w:rPr>
                <w:rFonts w:hint="eastAsia"/>
              </w:rPr>
              <w:t>何晶莹</w:t>
            </w:r>
            <w:r w:rsidRPr="009F56CB">
              <w:rPr>
                <w:rFonts w:hint="eastAsia"/>
              </w:rPr>
              <w:t>，审核</w:t>
            </w:r>
            <w:r w:rsidR="00053CBD">
              <w:rPr>
                <w:rFonts w:hint="eastAsia"/>
              </w:rPr>
              <w:t>马志培</w:t>
            </w:r>
            <w:r w:rsidRPr="009F56CB">
              <w:rPr>
                <w:rFonts w:hint="eastAsia"/>
              </w:rPr>
              <w:t>。</w:t>
            </w:r>
          </w:p>
          <w:p w14:paraId="27B2FF95" w14:textId="42C4A591" w:rsidR="005B163F" w:rsidRDefault="00FE6910" w:rsidP="00FE6910">
            <w:pPr>
              <w:spacing w:line="440" w:lineRule="exact"/>
              <w:ind w:firstLineChars="150" w:firstLine="315"/>
            </w:pPr>
            <w:r w:rsidRPr="009F56CB">
              <w:rPr>
                <w:rFonts w:hint="eastAsia"/>
              </w:rPr>
              <w:lastRenderedPageBreak/>
              <w:t>抽查</w:t>
            </w:r>
            <w:r w:rsidRPr="009F56CB">
              <w:rPr>
                <w:rFonts w:hint="eastAsia"/>
              </w:rPr>
              <w:t>20</w:t>
            </w:r>
            <w:r w:rsidR="00053CBD">
              <w:t>20</w:t>
            </w:r>
            <w:r w:rsidRPr="009F56CB">
              <w:rPr>
                <w:rFonts w:hint="eastAsia"/>
              </w:rPr>
              <w:t>/</w:t>
            </w:r>
            <w:r w:rsidR="00053CBD">
              <w:t>4</w:t>
            </w:r>
            <w:r w:rsidRPr="009F56CB">
              <w:rPr>
                <w:rFonts w:hint="eastAsia"/>
              </w:rPr>
              <w:t>/1</w:t>
            </w:r>
            <w:r w:rsidR="00261BA4">
              <w:t>1</w:t>
            </w:r>
            <w:r w:rsidRPr="009F56CB">
              <w:rPr>
                <w:rFonts w:hint="eastAsia"/>
              </w:rPr>
              <w:t>的</w:t>
            </w:r>
            <w:r w:rsidR="00053CBD">
              <w:rPr>
                <w:rFonts w:hint="eastAsia"/>
              </w:rPr>
              <w:t>开口</w:t>
            </w:r>
            <w:r w:rsidRPr="009F56CB">
              <w:rPr>
                <w:rFonts w:hint="eastAsia"/>
              </w:rPr>
              <w:t>松子</w:t>
            </w:r>
            <w:r w:rsidR="00053CBD">
              <w:rPr>
                <w:rFonts w:hint="eastAsia"/>
              </w:rPr>
              <w:t>（油炸类）</w:t>
            </w:r>
            <w:r w:rsidRPr="009F56CB">
              <w:rPr>
                <w:rFonts w:hint="eastAsia"/>
              </w:rPr>
              <w:t>的成品检验记录和原始检验记录，产品名称</w:t>
            </w:r>
            <w:r w:rsidR="00053CBD">
              <w:rPr>
                <w:rFonts w:hint="eastAsia"/>
              </w:rPr>
              <w:t>开口</w:t>
            </w:r>
            <w:r w:rsidRPr="009F56CB">
              <w:rPr>
                <w:rFonts w:hint="eastAsia"/>
              </w:rPr>
              <w:t>松子，数量</w:t>
            </w:r>
            <w:r w:rsidRPr="009F56CB">
              <w:rPr>
                <w:rFonts w:hint="eastAsia"/>
              </w:rPr>
              <w:t>570</w:t>
            </w:r>
            <w:r w:rsidRPr="009F56CB">
              <w:rPr>
                <w:rFonts w:hint="eastAsia"/>
              </w:rPr>
              <w:t>箱，规格</w:t>
            </w:r>
            <w:r w:rsidRPr="009F56CB">
              <w:rPr>
                <w:rFonts w:hint="eastAsia"/>
              </w:rPr>
              <w:t>2.5kg/</w:t>
            </w:r>
            <w:r w:rsidRPr="009F56CB">
              <w:rPr>
                <w:rFonts w:hint="eastAsia"/>
              </w:rPr>
              <w:t>箱</w:t>
            </w:r>
            <w:r w:rsidRPr="009F56CB">
              <w:rPr>
                <w:rFonts w:hint="eastAsia"/>
              </w:rPr>
              <w:t>,</w:t>
            </w:r>
            <w:r w:rsidRPr="009F56CB">
              <w:rPr>
                <w:rFonts w:hint="eastAsia"/>
              </w:rPr>
              <w:t>抽样数量</w:t>
            </w:r>
            <w:r w:rsidRPr="009F56CB">
              <w:rPr>
                <w:rFonts w:hint="eastAsia"/>
              </w:rPr>
              <w:t>5</w:t>
            </w:r>
            <w:r w:rsidRPr="009F56CB">
              <w:rPr>
                <w:rFonts w:hint="eastAsia"/>
              </w:rPr>
              <w:t>箱，检验依据</w:t>
            </w:r>
            <w:r w:rsidR="00053CBD" w:rsidRPr="009F56CB">
              <w:rPr>
                <w:rFonts w:hint="eastAsia"/>
              </w:rPr>
              <w:t>GB19300-2014</w:t>
            </w:r>
            <w:r w:rsidRPr="009F56CB">
              <w:rPr>
                <w:rFonts w:hint="eastAsia"/>
              </w:rPr>
              <w:t>，检验项目包括了色泽、滋气味、杂质、外观、单包重量、颗粒数、净含量、水分、大肠菌群、过氧化值、酸价、包装标识等项目</w:t>
            </w:r>
            <w:r w:rsidR="005B163F">
              <w:rPr>
                <w:rFonts w:hint="eastAsia"/>
              </w:rPr>
              <w:t>：部分指标如下：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3354"/>
              <w:gridCol w:w="1536"/>
            </w:tblGrid>
            <w:tr w:rsidR="005B163F" w14:paraId="4FFAF341" w14:textId="77777777" w:rsidTr="005B163F">
              <w:tc>
                <w:tcPr>
                  <w:tcW w:w="2444" w:type="dxa"/>
                </w:tcPr>
                <w:p w14:paraId="5D29D3B8" w14:textId="232092E4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检验项目（部分）</w:t>
                  </w:r>
                </w:p>
              </w:tc>
              <w:tc>
                <w:tcPr>
                  <w:tcW w:w="2444" w:type="dxa"/>
                </w:tcPr>
                <w:p w14:paraId="28AC12A3" w14:textId="7FE85910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标准要求</w:t>
                  </w:r>
                </w:p>
              </w:tc>
              <w:tc>
                <w:tcPr>
                  <w:tcW w:w="3354" w:type="dxa"/>
                </w:tcPr>
                <w:p w14:paraId="6C53B40E" w14:textId="0FADB7CC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实测值</w:t>
                  </w:r>
                </w:p>
              </w:tc>
              <w:tc>
                <w:tcPr>
                  <w:tcW w:w="1536" w:type="dxa"/>
                </w:tcPr>
                <w:p w14:paraId="622F69CE" w14:textId="1670BFB0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5B163F" w14:paraId="2F077F39" w14:textId="77777777" w:rsidTr="005B163F">
              <w:tc>
                <w:tcPr>
                  <w:tcW w:w="2444" w:type="dxa"/>
                </w:tcPr>
                <w:p w14:paraId="6952E245" w14:textId="7E768DB6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</w:t>
                  </w:r>
                </w:p>
              </w:tc>
              <w:tc>
                <w:tcPr>
                  <w:tcW w:w="2444" w:type="dxa"/>
                </w:tcPr>
                <w:p w14:paraId="2BBF7338" w14:textId="70D15275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霉变率≤</w:t>
                  </w:r>
                  <w:r>
                    <w:rPr>
                      <w:rFonts w:hint="eastAsia"/>
                    </w:rPr>
                    <w:t>2</w:t>
                  </w:r>
                  <w:r>
                    <w:t>.0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3354" w:type="dxa"/>
                </w:tcPr>
                <w:p w14:paraId="6AB3F260" w14:textId="295552C8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536" w:type="dxa"/>
                </w:tcPr>
                <w:p w14:paraId="14662E36" w14:textId="49559B4C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  <w:tr w:rsidR="005B163F" w14:paraId="246BEBA8" w14:textId="77777777" w:rsidTr="005B163F">
              <w:tc>
                <w:tcPr>
                  <w:tcW w:w="2444" w:type="dxa"/>
                </w:tcPr>
                <w:p w14:paraId="7CC58E97" w14:textId="5B3C4AE5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净含量</w:t>
                  </w:r>
                </w:p>
              </w:tc>
              <w:tc>
                <w:tcPr>
                  <w:tcW w:w="2444" w:type="dxa"/>
                </w:tcPr>
                <w:p w14:paraId="41FC2B98" w14:textId="4F946B2D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t>2</w:t>
                  </w:r>
                  <w:r>
                    <w:rPr>
                      <w:rFonts w:hint="eastAsia"/>
                    </w:rPr>
                    <w:t>．</w:t>
                  </w:r>
                  <w:r>
                    <w:rPr>
                      <w:rFonts w:hint="eastAsia"/>
                    </w:rPr>
                    <w:t>5kg</w:t>
                  </w:r>
                </w:p>
              </w:tc>
              <w:tc>
                <w:tcPr>
                  <w:tcW w:w="3354" w:type="dxa"/>
                </w:tcPr>
                <w:p w14:paraId="02214010" w14:textId="2E3C6707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.52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536" w:type="dxa"/>
                </w:tcPr>
                <w:p w14:paraId="50A3511F" w14:textId="5E493AD4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  <w:tr w:rsidR="005B163F" w14:paraId="374A6225" w14:textId="77777777" w:rsidTr="005B163F">
              <w:tc>
                <w:tcPr>
                  <w:tcW w:w="2444" w:type="dxa"/>
                </w:tcPr>
                <w:p w14:paraId="48F6EC7B" w14:textId="77777777" w:rsidR="005B163F" w:rsidRDefault="005B163F" w:rsidP="00FE6910">
                  <w:pPr>
                    <w:spacing w:line="440" w:lineRule="exact"/>
                  </w:pPr>
                  <w:r>
                    <w:rPr>
                      <w:rFonts w:hint="eastAsia"/>
                    </w:rPr>
                    <w:t>酸价（以脂肪计）</w:t>
                  </w:r>
                  <w:r>
                    <w:rPr>
                      <w:rFonts w:hint="eastAsia"/>
                    </w:rPr>
                    <w:t>K</w:t>
                  </w:r>
                  <w:r>
                    <w:t>OH</w:t>
                  </w:r>
                </w:p>
                <w:p w14:paraId="25C235D7" w14:textId="291C97C3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2444" w:type="dxa"/>
                </w:tcPr>
                <w:p w14:paraId="26983846" w14:textId="439A023E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≤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354" w:type="dxa"/>
                </w:tcPr>
                <w:p w14:paraId="38B38DA0" w14:textId="5F279BEA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.55</w:t>
                  </w:r>
                </w:p>
              </w:tc>
              <w:tc>
                <w:tcPr>
                  <w:tcW w:w="1536" w:type="dxa"/>
                </w:tcPr>
                <w:p w14:paraId="5B4D15CE" w14:textId="0D954FBB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  <w:tr w:rsidR="005B163F" w14:paraId="2E6F8F90" w14:textId="77777777" w:rsidTr="005B163F">
              <w:tc>
                <w:tcPr>
                  <w:tcW w:w="2444" w:type="dxa"/>
                </w:tcPr>
                <w:p w14:paraId="4DA86AA0" w14:textId="2FAF3D1C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过氧化值</w:t>
                  </w:r>
                  <w:r>
                    <w:rPr>
                      <w:rFonts w:hint="eastAsia"/>
                    </w:rPr>
                    <w:t>g</w:t>
                  </w:r>
                  <w:r>
                    <w:t>/100</w:t>
                  </w:r>
                  <w:r>
                    <w:rPr>
                      <w:rFonts w:hint="eastAsia"/>
                    </w:rPr>
                    <w:t>g</w:t>
                  </w:r>
                  <w:r>
                    <w:rPr>
                      <w:rFonts w:hint="eastAsia"/>
                    </w:rPr>
                    <w:t>，≤</w:t>
                  </w:r>
                </w:p>
              </w:tc>
              <w:tc>
                <w:tcPr>
                  <w:tcW w:w="2444" w:type="dxa"/>
                </w:tcPr>
                <w:p w14:paraId="510F4973" w14:textId="2361661B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葵花籽</w:t>
                  </w:r>
                  <w:r>
                    <w:t>0.80</w:t>
                  </w:r>
                  <w:r>
                    <w:rPr>
                      <w:rFonts w:hint="eastAsia"/>
                    </w:rPr>
                    <w:t>；其他</w:t>
                  </w:r>
                  <w:r>
                    <w:t>0.50</w:t>
                  </w:r>
                </w:p>
              </w:tc>
              <w:tc>
                <w:tcPr>
                  <w:tcW w:w="3354" w:type="dxa"/>
                </w:tcPr>
                <w:p w14:paraId="5281AC00" w14:textId="1DE1F9E6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  <w:r>
                    <w:t>.06</w:t>
                  </w:r>
                </w:p>
              </w:tc>
              <w:tc>
                <w:tcPr>
                  <w:tcW w:w="1536" w:type="dxa"/>
                </w:tcPr>
                <w:p w14:paraId="53B05311" w14:textId="013CB876" w:rsidR="005B163F" w:rsidRDefault="005B163F" w:rsidP="00FE6910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  <w:tr w:rsidR="005B163F" w14:paraId="22FFA4B3" w14:textId="77777777" w:rsidTr="005B163F">
              <w:tc>
                <w:tcPr>
                  <w:tcW w:w="2444" w:type="dxa"/>
                </w:tcPr>
                <w:p w14:paraId="10FA3B2A" w14:textId="3B782CD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</w:rPr>
                    <w:t>n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444" w:type="dxa"/>
                </w:tcPr>
                <w:p w14:paraId="6ABC638B" w14:textId="1F0B1DC5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2,</w:t>
                  </w:r>
                  <w:r>
                    <w:t>10</w:t>
                  </w:r>
                  <w:r>
                    <w:rPr>
                      <w:rFonts w:hint="eastAsia"/>
                    </w:rPr>
                    <w:t>,</w:t>
                  </w:r>
                  <w:r>
                    <w:t>10</w:t>
                  </w:r>
                  <w:r w:rsidRPr="005B163F"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3354" w:type="dxa"/>
                </w:tcPr>
                <w:p w14:paraId="5843A88E" w14:textId="28DDF091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，＜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，＜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，＜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1536" w:type="dxa"/>
                </w:tcPr>
                <w:p w14:paraId="36A6405B" w14:textId="27CF29CB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</w:tbl>
          <w:p w14:paraId="204C9B33" w14:textId="378F5616" w:rsidR="005B163F" w:rsidRDefault="005B163F" w:rsidP="00FE6910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最终结论，</w:t>
            </w:r>
            <w:r w:rsidR="00261BA4" w:rsidRPr="009F56CB">
              <w:rPr>
                <w:rFonts w:hint="eastAsia"/>
              </w:rPr>
              <w:t>符合</w:t>
            </w:r>
            <w:r w:rsidR="00261BA4" w:rsidRPr="009F56CB">
              <w:rPr>
                <w:rFonts w:hint="eastAsia"/>
              </w:rPr>
              <w:t>GB19300-2014</w:t>
            </w:r>
            <w:r w:rsidR="00261BA4">
              <w:rPr>
                <w:rFonts w:hint="eastAsia"/>
              </w:rPr>
              <w:t>要求</w:t>
            </w:r>
            <w:r>
              <w:rPr>
                <w:rFonts w:hint="eastAsia"/>
              </w:rPr>
              <w:t>。检验人何晶莹；审核：马志培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>2</w:t>
            </w:r>
            <w:r>
              <w:t>020.4.12</w:t>
            </w:r>
            <w:r>
              <w:rPr>
                <w:rFonts w:hint="eastAsia"/>
              </w:rPr>
              <w:t>。</w:t>
            </w:r>
            <w:r w:rsidR="00FE6910" w:rsidRPr="009F56CB">
              <w:rPr>
                <w:rFonts w:hint="eastAsia"/>
              </w:rPr>
              <w:t>并提供了其“原始检验记录”，检验结果符合</w:t>
            </w:r>
            <w:r w:rsidR="00053CBD" w:rsidRPr="009F56CB">
              <w:rPr>
                <w:rFonts w:hint="eastAsia"/>
              </w:rPr>
              <w:t>GB19300-2014</w:t>
            </w:r>
            <w:r w:rsidR="00FE6910" w:rsidRPr="009F56CB">
              <w:rPr>
                <w:rFonts w:hint="eastAsia"/>
              </w:rPr>
              <w:t>《坚果炒货食品通则》的要求，检验日期</w:t>
            </w:r>
            <w:r>
              <w:rPr>
                <w:rFonts w:hint="eastAsia"/>
              </w:rPr>
              <w:t>2</w:t>
            </w:r>
            <w:r>
              <w:t>020.4.12</w:t>
            </w:r>
            <w:r w:rsidR="00FE6910" w:rsidRPr="009F56CB">
              <w:rPr>
                <w:rFonts w:hint="eastAsia"/>
              </w:rPr>
              <w:t>，基本符合。</w:t>
            </w:r>
          </w:p>
          <w:p w14:paraId="27F9B901" w14:textId="493C962C" w:rsidR="005B163F" w:rsidRDefault="005B163F" w:rsidP="005B163F">
            <w:pPr>
              <w:spacing w:line="440" w:lineRule="exact"/>
              <w:ind w:firstLineChars="150" w:firstLine="315"/>
            </w:pPr>
            <w:r w:rsidRPr="009F56CB">
              <w:rPr>
                <w:rFonts w:hint="eastAsia"/>
              </w:rPr>
              <w:t>抽查</w:t>
            </w:r>
            <w:r w:rsidRPr="009F56CB">
              <w:rPr>
                <w:rFonts w:hint="eastAsia"/>
              </w:rPr>
              <w:t>20</w:t>
            </w:r>
            <w:r>
              <w:t>20</w:t>
            </w:r>
            <w:r w:rsidRPr="009F56CB">
              <w:rPr>
                <w:rFonts w:hint="eastAsia"/>
              </w:rPr>
              <w:t>/</w:t>
            </w:r>
            <w:r>
              <w:t>6</w:t>
            </w:r>
            <w:r w:rsidRPr="009F56CB">
              <w:rPr>
                <w:rFonts w:hint="eastAsia"/>
              </w:rPr>
              <w:t>/</w:t>
            </w:r>
            <w:r>
              <w:t>18</w:t>
            </w:r>
            <w:r w:rsidRPr="009F56CB">
              <w:rPr>
                <w:rFonts w:hint="eastAsia"/>
              </w:rPr>
              <w:t>的</w:t>
            </w:r>
            <w:r>
              <w:rPr>
                <w:rFonts w:hint="eastAsia"/>
              </w:rPr>
              <w:t>山核桃味瓜子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炒货</w:t>
            </w:r>
            <w:r>
              <w:rPr>
                <w:rFonts w:hint="eastAsia"/>
              </w:rPr>
              <w:t>类）</w:t>
            </w:r>
            <w:r w:rsidRPr="009F56CB">
              <w:rPr>
                <w:rFonts w:hint="eastAsia"/>
              </w:rPr>
              <w:t>的成品检验记录和原始检验记录，产品名称</w:t>
            </w:r>
            <w:r>
              <w:rPr>
                <w:rFonts w:hint="eastAsia"/>
              </w:rPr>
              <w:t>山核桃味瓜子</w:t>
            </w:r>
            <w:r w:rsidRPr="009F56CB">
              <w:rPr>
                <w:rFonts w:hint="eastAsia"/>
              </w:rPr>
              <w:t>，数量</w:t>
            </w:r>
            <w:r>
              <w:t>108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袋</w:t>
            </w:r>
            <w:r w:rsidR="00261BA4">
              <w:rPr>
                <w:rFonts w:hint="eastAsia"/>
              </w:rPr>
              <w:t>*</w:t>
            </w:r>
            <w:r w:rsidR="00261BA4">
              <w:t>30/</w:t>
            </w:r>
            <w:r w:rsidRPr="009F56CB">
              <w:rPr>
                <w:rFonts w:hint="eastAsia"/>
              </w:rPr>
              <w:t>箱，抽样数量</w:t>
            </w:r>
            <w:r w:rsidRPr="009F56CB">
              <w:rPr>
                <w:rFonts w:hint="eastAsia"/>
              </w:rPr>
              <w:t>5</w:t>
            </w:r>
            <w:r w:rsidRPr="009F56CB">
              <w:rPr>
                <w:rFonts w:hint="eastAsia"/>
              </w:rPr>
              <w:t>箱，检验依据</w:t>
            </w:r>
            <w:r w:rsidRPr="009F56CB">
              <w:rPr>
                <w:rFonts w:hint="eastAsia"/>
              </w:rPr>
              <w:t>GB19300-2014</w:t>
            </w:r>
            <w:r w:rsidRPr="009F56CB">
              <w:rPr>
                <w:rFonts w:hint="eastAsia"/>
              </w:rPr>
              <w:t>，检验项目包括了色泽、滋气味、杂质、外观、单包重量、颗粒数、净含量、水分、大肠菌群、过氧化值、酸价、包装标识等项目</w:t>
            </w:r>
            <w:r>
              <w:rPr>
                <w:rFonts w:hint="eastAsia"/>
              </w:rPr>
              <w:t>：部分指标如下：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3354"/>
              <w:gridCol w:w="1536"/>
            </w:tblGrid>
            <w:tr w:rsidR="005B163F" w14:paraId="265FA073" w14:textId="77777777" w:rsidTr="00FD3A47">
              <w:tc>
                <w:tcPr>
                  <w:tcW w:w="2444" w:type="dxa"/>
                </w:tcPr>
                <w:p w14:paraId="323B1702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检验项目（部分）</w:t>
                  </w:r>
                </w:p>
              </w:tc>
              <w:tc>
                <w:tcPr>
                  <w:tcW w:w="2444" w:type="dxa"/>
                </w:tcPr>
                <w:p w14:paraId="1FEE71AF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标准要求</w:t>
                  </w:r>
                </w:p>
              </w:tc>
              <w:tc>
                <w:tcPr>
                  <w:tcW w:w="3354" w:type="dxa"/>
                </w:tcPr>
                <w:p w14:paraId="198C04C4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实测值</w:t>
                  </w:r>
                </w:p>
              </w:tc>
              <w:tc>
                <w:tcPr>
                  <w:tcW w:w="1536" w:type="dxa"/>
                </w:tcPr>
                <w:p w14:paraId="2B9FA3E7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5B163F" w14:paraId="2DD756FA" w14:textId="77777777" w:rsidTr="00FD3A47">
              <w:tc>
                <w:tcPr>
                  <w:tcW w:w="2444" w:type="dxa"/>
                </w:tcPr>
                <w:p w14:paraId="3D9B12DA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</w:t>
                  </w:r>
                </w:p>
              </w:tc>
              <w:tc>
                <w:tcPr>
                  <w:tcW w:w="2444" w:type="dxa"/>
                </w:tcPr>
                <w:p w14:paraId="012EFC15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霉变率≤</w:t>
                  </w:r>
                  <w:r>
                    <w:rPr>
                      <w:rFonts w:hint="eastAsia"/>
                    </w:rPr>
                    <w:t>2</w:t>
                  </w:r>
                  <w:r>
                    <w:t>.0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3354" w:type="dxa"/>
                </w:tcPr>
                <w:p w14:paraId="02895EAA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536" w:type="dxa"/>
                </w:tcPr>
                <w:p w14:paraId="6B01599A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  <w:tr w:rsidR="005B163F" w14:paraId="1863F9C7" w14:textId="77777777" w:rsidTr="00FD3A47">
              <w:tc>
                <w:tcPr>
                  <w:tcW w:w="2444" w:type="dxa"/>
                </w:tcPr>
                <w:p w14:paraId="393080E0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净含量</w:t>
                  </w:r>
                </w:p>
              </w:tc>
              <w:tc>
                <w:tcPr>
                  <w:tcW w:w="2444" w:type="dxa"/>
                </w:tcPr>
                <w:p w14:paraId="14CCD2DE" w14:textId="7832D041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t>2</w:t>
                  </w:r>
                  <w:r w:rsidR="00261BA4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5kg</w:t>
                  </w:r>
                </w:p>
              </w:tc>
              <w:tc>
                <w:tcPr>
                  <w:tcW w:w="3354" w:type="dxa"/>
                </w:tcPr>
                <w:p w14:paraId="10C238B0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.52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536" w:type="dxa"/>
                </w:tcPr>
                <w:p w14:paraId="06056799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  <w:tr w:rsidR="005B163F" w14:paraId="3F6B1FF8" w14:textId="77777777" w:rsidTr="00FD3A47">
              <w:tc>
                <w:tcPr>
                  <w:tcW w:w="2444" w:type="dxa"/>
                </w:tcPr>
                <w:p w14:paraId="4E720CAD" w14:textId="77777777" w:rsidR="005B163F" w:rsidRDefault="005B163F" w:rsidP="005B163F">
                  <w:pPr>
                    <w:spacing w:line="440" w:lineRule="exact"/>
                  </w:pPr>
                  <w:r>
                    <w:rPr>
                      <w:rFonts w:hint="eastAsia"/>
                    </w:rPr>
                    <w:t>酸价（以脂肪计）</w:t>
                  </w:r>
                  <w:r>
                    <w:rPr>
                      <w:rFonts w:hint="eastAsia"/>
                    </w:rPr>
                    <w:t>K</w:t>
                  </w:r>
                  <w:r>
                    <w:t>OH</w:t>
                  </w:r>
                </w:p>
                <w:p w14:paraId="085D2A55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2444" w:type="dxa"/>
                </w:tcPr>
                <w:p w14:paraId="792DBE6A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≤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354" w:type="dxa"/>
                </w:tcPr>
                <w:p w14:paraId="6AEEE9E8" w14:textId="224DBDEF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.</w:t>
                  </w:r>
                  <w:r w:rsidR="00261BA4">
                    <w:t>9</w:t>
                  </w:r>
                </w:p>
              </w:tc>
              <w:tc>
                <w:tcPr>
                  <w:tcW w:w="1536" w:type="dxa"/>
                </w:tcPr>
                <w:p w14:paraId="6A905DCB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  <w:tr w:rsidR="005B163F" w14:paraId="4ECF402A" w14:textId="77777777" w:rsidTr="00FD3A47">
              <w:tc>
                <w:tcPr>
                  <w:tcW w:w="2444" w:type="dxa"/>
                </w:tcPr>
                <w:p w14:paraId="0BB6442A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过氧化值</w:t>
                  </w:r>
                  <w:r>
                    <w:rPr>
                      <w:rFonts w:hint="eastAsia"/>
                    </w:rPr>
                    <w:t>g</w:t>
                  </w:r>
                  <w:r>
                    <w:t>/100</w:t>
                  </w:r>
                  <w:r>
                    <w:rPr>
                      <w:rFonts w:hint="eastAsia"/>
                    </w:rPr>
                    <w:t>g</w:t>
                  </w:r>
                  <w:r>
                    <w:rPr>
                      <w:rFonts w:hint="eastAsia"/>
                    </w:rPr>
                    <w:t>，≤</w:t>
                  </w:r>
                </w:p>
              </w:tc>
              <w:tc>
                <w:tcPr>
                  <w:tcW w:w="2444" w:type="dxa"/>
                </w:tcPr>
                <w:p w14:paraId="6A61B547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葵花籽</w:t>
                  </w:r>
                  <w:r>
                    <w:t>0.80</w:t>
                  </w:r>
                  <w:r>
                    <w:rPr>
                      <w:rFonts w:hint="eastAsia"/>
                    </w:rPr>
                    <w:t>；其他</w:t>
                  </w:r>
                  <w:r>
                    <w:t>0.50</w:t>
                  </w:r>
                </w:p>
              </w:tc>
              <w:tc>
                <w:tcPr>
                  <w:tcW w:w="3354" w:type="dxa"/>
                </w:tcPr>
                <w:p w14:paraId="41746392" w14:textId="0747249D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  <w:r>
                    <w:t>.0</w:t>
                  </w:r>
                  <w:r w:rsidR="00261BA4">
                    <w:t>7</w:t>
                  </w:r>
                </w:p>
              </w:tc>
              <w:tc>
                <w:tcPr>
                  <w:tcW w:w="1536" w:type="dxa"/>
                </w:tcPr>
                <w:p w14:paraId="291CBEC4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  <w:tr w:rsidR="005B163F" w14:paraId="680031BA" w14:textId="77777777" w:rsidTr="00FD3A47">
              <w:tc>
                <w:tcPr>
                  <w:tcW w:w="2444" w:type="dxa"/>
                </w:tcPr>
                <w:p w14:paraId="7FDD78B9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</w:rPr>
                    <w:t>n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444" w:type="dxa"/>
                </w:tcPr>
                <w:p w14:paraId="6E6D5FDE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2,</w:t>
                  </w:r>
                  <w:r>
                    <w:t>10</w:t>
                  </w:r>
                  <w:r>
                    <w:rPr>
                      <w:rFonts w:hint="eastAsia"/>
                    </w:rPr>
                    <w:t>,</w:t>
                  </w:r>
                  <w:r>
                    <w:t>10</w:t>
                  </w:r>
                  <w:r w:rsidRPr="005B163F"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3354" w:type="dxa"/>
                </w:tcPr>
                <w:p w14:paraId="7503C1DB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，＜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，＜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，＜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，＜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1536" w:type="dxa"/>
                </w:tcPr>
                <w:p w14:paraId="2C30D24A" w14:textId="77777777" w:rsidR="005B163F" w:rsidRDefault="005B163F" w:rsidP="005B163F"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</w:t>
                  </w:r>
                </w:p>
              </w:tc>
            </w:tr>
          </w:tbl>
          <w:p w14:paraId="7BBBA0BE" w14:textId="327400C0" w:rsidR="00FE6910" w:rsidRPr="009F56CB" w:rsidRDefault="005B163F" w:rsidP="00FE6910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最终结论，产品</w:t>
            </w:r>
            <w:r w:rsidR="00261BA4" w:rsidRPr="009F56CB">
              <w:rPr>
                <w:rFonts w:hint="eastAsia"/>
              </w:rPr>
              <w:t>符合</w:t>
            </w:r>
            <w:r w:rsidR="00261BA4" w:rsidRPr="009F56CB">
              <w:rPr>
                <w:rFonts w:hint="eastAsia"/>
              </w:rPr>
              <w:t>GB19300-2014</w:t>
            </w:r>
            <w:r w:rsidR="00261BA4">
              <w:rPr>
                <w:rFonts w:hint="eastAsia"/>
              </w:rPr>
              <w:t>要求</w:t>
            </w:r>
            <w:r>
              <w:rPr>
                <w:rFonts w:hint="eastAsia"/>
              </w:rPr>
              <w:t>。检验人何晶莹；审核：马志培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>2</w:t>
            </w:r>
            <w:r>
              <w:t>020.</w:t>
            </w:r>
            <w:r w:rsidR="00261BA4">
              <w:t>6</w:t>
            </w:r>
            <w:r>
              <w:t>.1</w:t>
            </w:r>
            <w:r w:rsidR="00261BA4">
              <w:t>9</w:t>
            </w:r>
            <w:r>
              <w:rPr>
                <w:rFonts w:hint="eastAsia"/>
              </w:rPr>
              <w:t>。</w:t>
            </w:r>
            <w:r w:rsidRPr="009F56CB">
              <w:rPr>
                <w:rFonts w:hint="eastAsia"/>
              </w:rPr>
              <w:t>并提供了其“原始检验记录”，检验结果符合</w:t>
            </w:r>
            <w:r w:rsidRPr="009F56CB">
              <w:rPr>
                <w:rFonts w:hint="eastAsia"/>
              </w:rPr>
              <w:t>GB19300-2014</w:t>
            </w:r>
            <w:r w:rsidRPr="009F56CB">
              <w:rPr>
                <w:rFonts w:hint="eastAsia"/>
              </w:rPr>
              <w:t>《坚果炒货食品通则》的要求，检验日期</w:t>
            </w:r>
            <w:r>
              <w:rPr>
                <w:rFonts w:hint="eastAsia"/>
              </w:rPr>
              <w:t>2</w:t>
            </w:r>
            <w:r>
              <w:t>020.4.1</w:t>
            </w:r>
            <w:r w:rsidR="00261BA4">
              <w:t>9</w:t>
            </w:r>
            <w:r w:rsidRPr="009F56CB">
              <w:rPr>
                <w:rFonts w:hint="eastAsia"/>
              </w:rPr>
              <w:t>，基本符合。</w:t>
            </w:r>
            <w:r w:rsidR="00261BA4">
              <w:rPr>
                <w:rFonts w:hint="eastAsia"/>
              </w:rPr>
              <w:t>另外，</w:t>
            </w:r>
            <w:r w:rsidR="00FE6910" w:rsidRPr="009F56CB">
              <w:rPr>
                <w:rFonts w:hint="eastAsia"/>
              </w:rPr>
              <w:t>抽查</w:t>
            </w:r>
            <w:r w:rsidR="00FE6910" w:rsidRPr="009F56CB">
              <w:rPr>
                <w:rFonts w:hint="eastAsia"/>
              </w:rPr>
              <w:t>20</w:t>
            </w:r>
            <w:r w:rsidR="00261BA4">
              <w:t>19</w:t>
            </w:r>
            <w:r w:rsidR="00FE6910" w:rsidRPr="009F56CB">
              <w:rPr>
                <w:rFonts w:hint="eastAsia"/>
              </w:rPr>
              <w:t>.1</w:t>
            </w:r>
            <w:r w:rsidR="00261BA4">
              <w:t>2</w:t>
            </w:r>
            <w:r w:rsidR="00FE6910" w:rsidRPr="009F56CB">
              <w:rPr>
                <w:rFonts w:hint="eastAsia"/>
              </w:rPr>
              <w:t>.11</w:t>
            </w:r>
            <w:r w:rsidR="00FE6910" w:rsidRPr="009F56CB">
              <w:rPr>
                <w:rFonts w:hint="eastAsia"/>
              </w:rPr>
              <w:t>、</w:t>
            </w:r>
            <w:r w:rsidR="00261BA4">
              <w:rPr>
                <w:rFonts w:hint="eastAsia"/>
              </w:rPr>
              <w:t>2</w:t>
            </w:r>
            <w:r w:rsidR="00261BA4">
              <w:t>020.5</w:t>
            </w:r>
            <w:r w:rsidR="00FE6910" w:rsidRPr="009F56CB">
              <w:rPr>
                <w:rFonts w:hint="eastAsia"/>
              </w:rPr>
              <w:t>.21</w:t>
            </w:r>
            <w:r w:rsidR="00FE6910" w:rsidRPr="009F56CB">
              <w:rPr>
                <w:rFonts w:hint="eastAsia"/>
              </w:rPr>
              <w:t>等</w:t>
            </w:r>
            <w:r w:rsidR="00FE6910" w:rsidRPr="009F56CB">
              <w:rPr>
                <w:rFonts w:hint="eastAsia"/>
              </w:rPr>
              <w:t>25</w:t>
            </w:r>
            <w:r w:rsidR="00FE6910" w:rsidRPr="009F56CB">
              <w:rPr>
                <w:rFonts w:hint="eastAsia"/>
              </w:rPr>
              <w:t>批</w:t>
            </w:r>
            <w:r w:rsidR="00261BA4">
              <w:rPr>
                <w:rFonts w:hint="eastAsia"/>
              </w:rPr>
              <w:t>开口</w:t>
            </w:r>
            <w:r w:rsidR="00FE6910" w:rsidRPr="009F56CB">
              <w:rPr>
                <w:rFonts w:hint="eastAsia"/>
              </w:rPr>
              <w:t>松子</w:t>
            </w:r>
            <w:r w:rsidR="00261BA4">
              <w:rPr>
                <w:rFonts w:hint="eastAsia"/>
              </w:rPr>
              <w:t>、葵花籽</w:t>
            </w:r>
            <w:r w:rsidR="00FE6910" w:rsidRPr="009F56CB">
              <w:rPr>
                <w:rFonts w:hint="eastAsia"/>
              </w:rPr>
              <w:t>的成品检验记录和原始检验记录，基本符合。</w:t>
            </w:r>
          </w:p>
          <w:p w14:paraId="7BD7A04B" w14:textId="5056A1D1" w:rsidR="00FE6910" w:rsidRPr="009F56CB" w:rsidRDefault="00FE6910" w:rsidP="00261BA4">
            <w:pPr>
              <w:ind w:firstLineChars="200" w:firstLine="420"/>
            </w:pPr>
            <w:r w:rsidRPr="009F56CB">
              <w:rPr>
                <w:rFonts w:hint="eastAsia"/>
              </w:rPr>
              <w:t>外部委托检验：提供了</w:t>
            </w:r>
            <w:r w:rsidR="00261BA4">
              <w:rPr>
                <w:rFonts w:hint="eastAsia"/>
              </w:rPr>
              <w:t>瓜子</w:t>
            </w:r>
            <w:r w:rsidRPr="009F56CB">
              <w:rPr>
                <w:rFonts w:hint="eastAsia"/>
              </w:rPr>
              <w:t>（烘炒）和</w:t>
            </w:r>
            <w:r w:rsidR="00261BA4">
              <w:rPr>
                <w:rFonts w:hint="eastAsia"/>
              </w:rPr>
              <w:t>松子</w:t>
            </w:r>
            <w:r w:rsidRPr="009F56CB">
              <w:rPr>
                <w:rFonts w:hint="eastAsia"/>
              </w:rPr>
              <w:t>（油炸）的外检报告，检测结果均合格，详见附件。</w:t>
            </w:r>
          </w:p>
        </w:tc>
        <w:tc>
          <w:tcPr>
            <w:tcW w:w="1585" w:type="dxa"/>
          </w:tcPr>
          <w:p w14:paraId="1A2D616C" w14:textId="77777777" w:rsidR="00FE6910" w:rsidRPr="00815509" w:rsidRDefault="00FE6910" w:rsidP="00FE6910"/>
        </w:tc>
      </w:tr>
      <w:tr w:rsidR="00FE6910" w14:paraId="3711943F" w14:textId="77777777" w:rsidTr="0097016B">
        <w:trPr>
          <w:trHeight w:val="419"/>
        </w:trPr>
        <w:tc>
          <w:tcPr>
            <w:tcW w:w="2160" w:type="dxa"/>
          </w:tcPr>
          <w:p w14:paraId="16EF94ED" w14:textId="77777777" w:rsidR="00FE6910" w:rsidRPr="009F56CB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lastRenderedPageBreak/>
              <w:t>不合格品控制</w:t>
            </w:r>
          </w:p>
          <w:p w14:paraId="0030FF40" w14:textId="77777777" w:rsidR="00FE6910" w:rsidRPr="009F56CB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t>不合格及潜在不安全产品的评审、处置</w:t>
            </w:r>
          </w:p>
          <w:p w14:paraId="72BCE1BC" w14:textId="77777777" w:rsidR="00FE6910" w:rsidRPr="009F56CB" w:rsidRDefault="00FE6910" w:rsidP="00FE6910">
            <w:pPr>
              <w:spacing w:line="440" w:lineRule="exact"/>
            </w:pPr>
            <w:r w:rsidRPr="009F56CB">
              <w:rPr>
                <w:rFonts w:hint="eastAsia"/>
              </w:rPr>
              <w:t>纠正及纠正措施</w:t>
            </w:r>
          </w:p>
          <w:p w14:paraId="2D5F1A24" w14:textId="0ED4CD5E" w:rsidR="00FE6910" w:rsidRPr="009F56CB" w:rsidRDefault="00FE6910" w:rsidP="00FE6910"/>
        </w:tc>
        <w:tc>
          <w:tcPr>
            <w:tcW w:w="960" w:type="dxa"/>
          </w:tcPr>
          <w:p w14:paraId="347A91E6" w14:textId="49138D64" w:rsidR="00FE6910" w:rsidRPr="009F56CB" w:rsidRDefault="00FE6910" w:rsidP="00FE6910">
            <w:r w:rsidRPr="009F56CB">
              <w:t>F</w:t>
            </w:r>
            <w:r w:rsidRPr="009F56CB">
              <w:rPr>
                <w:rFonts w:hint="eastAsia"/>
              </w:rPr>
              <w:t>7</w:t>
            </w:r>
            <w:r w:rsidRPr="009F56CB">
              <w:t>.10.1</w:t>
            </w:r>
            <w:r w:rsidRPr="009F56CB">
              <w:rPr>
                <w:rFonts w:hint="eastAsia"/>
              </w:rPr>
              <w:t>-</w:t>
            </w:r>
            <w:r w:rsidRPr="009F56CB">
              <w:t>3</w:t>
            </w:r>
          </w:p>
        </w:tc>
        <w:tc>
          <w:tcPr>
            <w:tcW w:w="10004" w:type="dxa"/>
          </w:tcPr>
          <w:p w14:paraId="016D16BF" w14:textId="1BB490E9" w:rsidR="00FE6910" w:rsidRPr="009F56CB" w:rsidRDefault="00FE6910" w:rsidP="00FE6910">
            <w:pPr>
              <w:spacing w:line="440" w:lineRule="exact"/>
              <w:ind w:firstLineChars="200" w:firstLine="420"/>
            </w:pPr>
            <w:r w:rsidRPr="009F56CB">
              <w:rPr>
                <w:rFonts w:hint="eastAsia"/>
              </w:rPr>
              <w:t>组织编制了《不合格品控制程序》，对不合格品的标识、记录、隔离、评价、处置等控制，防止不合格品的非预期使用和交付。</w:t>
            </w:r>
            <w:r w:rsidR="00575E2D">
              <w:rPr>
                <w:rFonts w:hint="eastAsia"/>
              </w:rPr>
              <w:t>质检科</w:t>
            </w:r>
            <w:r w:rsidRPr="009F56CB">
              <w:rPr>
                <w:rFonts w:hint="eastAsia"/>
              </w:rPr>
              <w:t>负责不合格品的管理。</w:t>
            </w:r>
          </w:p>
          <w:p w14:paraId="510E50DD" w14:textId="04203A8C" w:rsidR="00FE6910" w:rsidRPr="009F56CB" w:rsidRDefault="00FE6910" w:rsidP="00FE6910">
            <w:pPr>
              <w:spacing w:line="440" w:lineRule="exact"/>
              <w:ind w:firstLineChars="200" w:firstLine="420"/>
            </w:pPr>
            <w:r w:rsidRPr="009F56CB">
              <w:rPr>
                <w:rFonts w:hint="eastAsia"/>
              </w:rPr>
              <w:t>询问</w:t>
            </w:r>
            <w:r w:rsidR="00575E2D">
              <w:rPr>
                <w:rFonts w:hint="eastAsia"/>
              </w:rPr>
              <w:t>质检科</w:t>
            </w:r>
            <w:r>
              <w:rPr>
                <w:rFonts w:hint="eastAsia"/>
              </w:rPr>
              <w:t>何晶莹</w:t>
            </w:r>
            <w:r w:rsidRPr="009F56CB">
              <w:rPr>
                <w:rFonts w:hint="eastAsia"/>
              </w:rPr>
              <w:t>，基本清楚不合格品的分类、处理方式，去年以来没有发生原料和成品检验不合格的情况。原辅料检验中的不符合项，由检验员负责评审和处置，生产过程中和产品的不符合项，报</w:t>
            </w:r>
            <w:r w:rsidR="00575E2D">
              <w:rPr>
                <w:rFonts w:hint="eastAsia"/>
              </w:rPr>
              <w:t>质检科</w:t>
            </w:r>
            <w:r w:rsidRPr="009F56CB">
              <w:rPr>
                <w:rFonts w:hint="eastAsia"/>
              </w:rPr>
              <w:t>评审后处置，分析不符合原因，提出和评审不符合的纠正和纠正措施，由本部门实施纠正和纠正措施，</w:t>
            </w:r>
            <w:r w:rsidR="00575E2D">
              <w:rPr>
                <w:rFonts w:hint="eastAsia"/>
              </w:rPr>
              <w:t>质检科</w:t>
            </w:r>
            <w:r w:rsidRPr="009F56CB">
              <w:rPr>
                <w:rFonts w:hint="eastAsia"/>
              </w:rPr>
              <w:t>进行跟踪验证；当关键控制点超出或操作性前提方案失控时，由</w:t>
            </w:r>
            <w:r w:rsidR="00575E2D">
              <w:rPr>
                <w:rFonts w:hint="eastAsia"/>
              </w:rPr>
              <w:t>质检科</w:t>
            </w:r>
            <w:r w:rsidRPr="009F56CB">
              <w:rPr>
                <w:rFonts w:hint="eastAsia"/>
              </w:rPr>
              <w:t>负责人进行评价，以及制订、评审和启动纠正措施，识别和消除已发现的不符合的原因，</w:t>
            </w:r>
            <w:r w:rsidRPr="009F56CB">
              <w:t>同时按照潜在不安全产品</w:t>
            </w:r>
            <w:r w:rsidRPr="009F56CB">
              <w:rPr>
                <w:rFonts w:hint="eastAsia"/>
              </w:rPr>
              <w:t>采取措施，以防止不合格产品进入食品链，先分析产品的可接受水平，并进行放行的评价，当证据证实符合可接受水平后方可放行，如评价不符合时，按照不合格品处置，重新加工或作销毁以及废物处理，如产品已在组织的控制之外，且被确定为不安全时，应通知相关方，制订、采取和启动撤回。</w:t>
            </w:r>
          </w:p>
          <w:p w14:paraId="5D3BEE95" w14:textId="254B20DB" w:rsidR="00FE6910" w:rsidRPr="009F56CB" w:rsidRDefault="00FE6910" w:rsidP="00FE6910">
            <w:pPr>
              <w:ind w:firstLineChars="148" w:firstLine="311"/>
            </w:pPr>
            <w:r w:rsidRPr="009F56CB">
              <w:rPr>
                <w:rFonts w:hint="eastAsia"/>
              </w:rPr>
              <w:t xml:space="preserve">    </w:t>
            </w:r>
            <w:r w:rsidRPr="009F56CB">
              <w:rPr>
                <w:rFonts w:hint="eastAsia"/>
              </w:rPr>
              <w:t>询问生产过程中不合格品情况，</w:t>
            </w:r>
            <w:r w:rsidR="00261BA4">
              <w:rPr>
                <w:rFonts w:hint="eastAsia"/>
              </w:rPr>
              <w:t>何</w:t>
            </w:r>
            <w:r w:rsidRPr="009F56CB">
              <w:rPr>
                <w:rFonts w:hint="eastAsia"/>
              </w:rPr>
              <w:t>经理表示因为松子为农副产品，因此主要有烂籽、夹杂等情况，主要在</w:t>
            </w:r>
            <w:r w:rsidR="00261BA4">
              <w:rPr>
                <w:rFonts w:hint="eastAsia"/>
              </w:rPr>
              <w:t>风选或加工中由员工</w:t>
            </w:r>
            <w:r w:rsidRPr="009F56CB">
              <w:rPr>
                <w:rFonts w:hint="eastAsia"/>
              </w:rPr>
              <w:t>发现的不合格品，提供了《食品不合格品记录》，记录内容包括部门、名称、批次、性质、数量、原因等。查</w:t>
            </w:r>
            <w:r w:rsidRPr="009F56CB">
              <w:rPr>
                <w:rFonts w:hint="eastAsia"/>
              </w:rPr>
              <w:t>20</w:t>
            </w:r>
            <w:r w:rsidR="00261BA4">
              <w:t>20</w:t>
            </w:r>
            <w:r w:rsidRPr="009F56CB">
              <w:rPr>
                <w:rFonts w:hint="eastAsia"/>
              </w:rPr>
              <w:t>.</w:t>
            </w:r>
            <w:r w:rsidR="00261BA4">
              <w:t>1</w:t>
            </w:r>
            <w:r w:rsidRPr="009F56CB">
              <w:rPr>
                <w:rFonts w:hint="eastAsia"/>
              </w:rPr>
              <w:t>.</w:t>
            </w:r>
            <w:r w:rsidR="00261BA4">
              <w:t>8</w:t>
            </w:r>
            <w:r w:rsidRPr="009F56CB">
              <w:rPr>
                <w:rFonts w:hint="eastAsia"/>
              </w:rPr>
              <w:t>，车间挑出松子、批次为</w:t>
            </w:r>
            <w:r w:rsidRPr="009F56CB">
              <w:rPr>
                <w:rFonts w:hint="eastAsia"/>
              </w:rPr>
              <w:t>20</w:t>
            </w:r>
            <w:r w:rsidR="00261BA4">
              <w:t>20.1.8</w:t>
            </w:r>
            <w:r w:rsidRPr="009F56CB">
              <w:rPr>
                <w:rFonts w:hint="eastAsia"/>
              </w:rPr>
              <w:t>，性质为杂质</w:t>
            </w:r>
            <w:r w:rsidR="00261BA4">
              <w:rPr>
                <w:rFonts w:hint="eastAsia"/>
              </w:rPr>
              <w:t>0</w:t>
            </w:r>
            <w:r w:rsidR="00261BA4">
              <w:t>.5</w:t>
            </w:r>
            <w:r w:rsidR="00261BA4">
              <w:rPr>
                <w:rFonts w:hint="eastAsia"/>
              </w:rPr>
              <w:t>kg</w:t>
            </w:r>
            <w:r w:rsidRPr="009F56CB">
              <w:rPr>
                <w:rFonts w:hint="eastAsia"/>
              </w:rPr>
              <w:t>，原因为</w:t>
            </w:r>
            <w:r w:rsidR="00261BA4">
              <w:rPr>
                <w:rFonts w:hint="eastAsia"/>
              </w:rPr>
              <w:t>瘪子、杂质等</w:t>
            </w:r>
            <w:r w:rsidRPr="009F56CB">
              <w:rPr>
                <w:rFonts w:hint="eastAsia"/>
              </w:rPr>
              <w:t>，询问处理方式主要为报废。</w:t>
            </w:r>
          </w:p>
        </w:tc>
        <w:tc>
          <w:tcPr>
            <w:tcW w:w="1585" w:type="dxa"/>
          </w:tcPr>
          <w:p w14:paraId="5F3CB5A6" w14:textId="77777777" w:rsidR="00FE6910" w:rsidRPr="00815509" w:rsidRDefault="00FE6910" w:rsidP="00FE6910"/>
        </w:tc>
      </w:tr>
      <w:tr w:rsidR="00FE6910" w14:paraId="634BA410" w14:textId="77777777" w:rsidTr="0065301A">
        <w:trPr>
          <w:trHeight w:val="547"/>
        </w:trPr>
        <w:tc>
          <w:tcPr>
            <w:tcW w:w="2160" w:type="dxa"/>
          </w:tcPr>
          <w:p w14:paraId="5F927881" w14:textId="7214328F" w:rsidR="00FE6910" w:rsidRDefault="00FE6910" w:rsidP="00FE6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1125DB03" w14:textId="234A3D08" w:rsidR="00FE6910" w:rsidRDefault="00FE6910" w:rsidP="00FE6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 w14:paraId="738A8E4D" w14:textId="77777777" w:rsidR="0094328C" w:rsidRDefault="00FE6910" w:rsidP="00261BA4">
            <w:pPr>
              <w:spacing w:line="440" w:lineRule="exact"/>
              <w:ind w:firstLine="480"/>
              <w:rPr>
                <w:rFonts w:ascii="宋体" w:hAnsi="宋体" w:cs="宋体"/>
                <w:sz w:val="24"/>
              </w:rPr>
            </w:pPr>
            <w:r w:rsidRPr="00926A20">
              <w:rPr>
                <w:rFonts w:ascii="宋体" w:hAnsi="宋体" w:cs="宋体" w:hint="eastAsia"/>
                <w:sz w:val="24"/>
              </w:rPr>
              <w:t>化验室位于</w:t>
            </w:r>
            <w:r w:rsidR="00261BA4">
              <w:rPr>
                <w:rFonts w:ascii="宋体" w:hAnsi="宋体" w:cs="宋体" w:hint="eastAsia"/>
                <w:sz w:val="24"/>
              </w:rPr>
              <w:t>厂区一</w:t>
            </w:r>
            <w:r w:rsidRPr="00926A20">
              <w:rPr>
                <w:rFonts w:ascii="宋体" w:hAnsi="宋体" w:cs="宋体" w:hint="eastAsia"/>
                <w:sz w:val="24"/>
              </w:rPr>
              <w:t>楼，</w:t>
            </w:r>
            <w:r>
              <w:rPr>
                <w:rFonts w:ascii="宋体" w:hAnsi="宋体" w:cs="宋体" w:hint="eastAsia"/>
                <w:sz w:val="24"/>
              </w:rPr>
              <w:t>约</w:t>
            </w:r>
            <w:r w:rsidR="00261BA4">
              <w:rPr>
                <w:rFonts w:ascii="宋体" w:hAnsi="宋体" w:cs="宋体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㎡左右，</w:t>
            </w:r>
            <w:r w:rsidRPr="00926A20">
              <w:rPr>
                <w:rFonts w:ascii="宋体" w:hAnsi="宋体" w:cs="宋体" w:hint="eastAsia"/>
                <w:sz w:val="24"/>
              </w:rPr>
              <w:t>分感官检验、理化检验、微生物检验，</w:t>
            </w:r>
            <w:r>
              <w:rPr>
                <w:rFonts w:ascii="宋体" w:hAnsi="宋体" w:cs="宋体" w:hint="eastAsia"/>
                <w:sz w:val="24"/>
              </w:rPr>
              <w:t>询问检验员</w:t>
            </w:r>
            <w:r w:rsidR="00261BA4">
              <w:rPr>
                <w:rFonts w:ascii="宋体" w:hAnsi="宋体" w:cs="宋体" w:hint="eastAsia"/>
                <w:sz w:val="24"/>
              </w:rPr>
              <w:t>何晶莹</w:t>
            </w:r>
            <w:r>
              <w:rPr>
                <w:rFonts w:ascii="宋体" w:hAnsi="宋体" w:cs="宋体" w:hint="eastAsia"/>
                <w:sz w:val="24"/>
              </w:rPr>
              <w:t>成品检验项目，</w:t>
            </w:r>
            <w:r w:rsidRPr="00926A20">
              <w:rPr>
                <w:rFonts w:ascii="宋体" w:hAnsi="宋体" w:cs="宋体" w:hint="eastAsia"/>
                <w:sz w:val="24"/>
              </w:rPr>
              <w:t>包括</w:t>
            </w:r>
            <w:r>
              <w:rPr>
                <w:rFonts w:ascii="宋体" w:hAnsi="宋体" w:cs="宋体" w:hint="eastAsia"/>
                <w:sz w:val="24"/>
              </w:rPr>
              <w:t>色泽、滋气味、杂质、外观、单包重量、耗粒+黄粒+空瘪、颗粒数、净含量、水分、大肠菌群、过氧化值、酸价、包装标识</w:t>
            </w:r>
            <w:r w:rsidRPr="00926A20">
              <w:rPr>
                <w:rFonts w:ascii="宋体" w:hAnsi="宋体" w:cs="宋体" w:hint="eastAsia"/>
                <w:sz w:val="24"/>
              </w:rPr>
              <w:t>，化验室配备有数显恒温水浴锅、电热鼓风干燥箱，分度吸量管、量筒、分析天平，以及无菌室（设缓冲室）等；配备的化学试剂有营养琼脂、BGLB肉汤、乳糖胆盐培养基、蛋白胨等，实验室环境和相关设备、试剂配置及布局可满足行业和产品的检测要求。</w:t>
            </w:r>
          </w:p>
          <w:p w14:paraId="0F2DBB1D" w14:textId="26A85C41" w:rsidR="00261BA4" w:rsidRDefault="00FE6910" w:rsidP="00261BA4">
            <w:pPr>
              <w:spacing w:line="44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查看产品留样柜，留样产品有留样标签，</w:t>
            </w:r>
            <w:r w:rsidR="00261BA4">
              <w:rPr>
                <w:rFonts w:ascii="宋体" w:hAnsi="宋体" w:cs="宋体" w:hint="eastAsia"/>
                <w:sz w:val="24"/>
              </w:rPr>
              <w:t>查看5月1</w:t>
            </w:r>
            <w:r w:rsidR="00261BA4">
              <w:rPr>
                <w:rFonts w:ascii="宋体" w:hAnsi="宋体" w:cs="宋体"/>
                <w:sz w:val="24"/>
              </w:rPr>
              <w:t>0</w:t>
            </w:r>
            <w:r w:rsidR="00261BA4">
              <w:rPr>
                <w:rFonts w:ascii="宋体" w:hAnsi="宋体" w:cs="宋体" w:hint="eastAsia"/>
                <w:sz w:val="24"/>
              </w:rPr>
              <w:t>日留样记录，</w:t>
            </w:r>
            <w:r>
              <w:rPr>
                <w:rFonts w:ascii="宋体" w:hAnsi="宋体" w:cs="宋体" w:hint="eastAsia"/>
                <w:sz w:val="24"/>
              </w:rPr>
              <w:t>记录了产品名称</w:t>
            </w:r>
            <w:r w:rsidR="00261BA4">
              <w:rPr>
                <w:rFonts w:ascii="宋体" w:hAnsi="宋体" w:cs="宋体" w:hint="eastAsia"/>
                <w:sz w:val="24"/>
              </w:rPr>
              <w:t>（</w:t>
            </w:r>
            <w:r w:rsidR="0094328C">
              <w:rPr>
                <w:rFonts w:ascii="宋体" w:hAnsi="宋体" w:cs="宋体" w:hint="eastAsia"/>
                <w:sz w:val="24"/>
              </w:rPr>
              <w:t>山核桃味瓜子</w:t>
            </w:r>
            <w:r w:rsidR="00261BA4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，生产时间</w:t>
            </w:r>
            <w:r w:rsidR="0094328C">
              <w:rPr>
                <w:rFonts w:ascii="宋体" w:hAnsi="宋体" w:cs="宋体" w:hint="eastAsia"/>
                <w:sz w:val="24"/>
              </w:rPr>
              <w:t>（5月1</w:t>
            </w:r>
            <w:r w:rsidR="0094328C">
              <w:rPr>
                <w:rFonts w:ascii="宋体" w:hAnsi="宋体" w:cs="宋体"/>
                <w:sz w:val="24"/>
              </w:rPr>
              <w:t>0</w:t>
            </w:r>
            <w:r w:rsidR="0094328C">
              <w:rPr>
                <w:rFonts w:ascii="宋体" w:hAnsi="宋体" w:cs="宋体" w:hint="eastAsia"/>
                <w:sz w:val="24"/>
              </w:rPr>
              <w:t>日）</w:t>
            </w:r>
            <w:r>
              <w:rPr>
                <w:rFonts w:ascii="宋体" w:hAnsi="宋体" w:cs="宋体" w:hint="eastAsia"/>
                <w:sz w:val="24"/>
              </w:rPr>
              <w:t>，留样时间</w:t>
            </w:r>
            <w:r w:rsidR="0094328C">
              <w:rPr>
                <w:rFonts w:ascii="宋体" w:hAnsi="宋体" w:cs="宋体" w:hint="eastAsia"/>
                <w:sz w:val="24"/>
              </w:rPr>
              <w:t>（5月1</w:t>
            </w:r>
            <w:r w:rsidR="0094328C">
              <w:rPr>
                <w:rFonts w:ascii="宋体" w:hAnsi="宋体" w:cs="宋体"/>
                <w:sz w:val="24"/>
              </w:rPr>
              <w:t>0</w:t>
            </w:r>
            <w:r w:rsidR="0094328C">
              <w:rPr>
                <w:rFonts w:ascii="宋体" w:hAnsi="宋体" w:cs="宋体" w:hint="eastAsia"/>
                <w:sz w:val="24"/>
              </w:rPr>
              <w:t>日）</w:t>
            </w:r>
            <w:r>
              <w:rPr>
                <w:rFonts w:ascii="宋体" w:hAnsi="宋体" w:cs="宋体" w:hint="eastAsia"/>
                <w:sz w:val="24"/>
              </w:rPr>
              <w:t>，留样人</w:t>
            </w:r>
            <w:r w:rsidR="0094328C">
              <w:rPr>
                <w:rFonts w:ascii="宋体" w:hAnsi="宋体" w:cs="宋体" w:hint="eastAsia"/>
                <w:sz w:val="24"/>
              </w:rPr>
              <w:t>（何晶莹）</w:t>
            </w:r>
            <w:r>
              <w:rPr>
                <w:rFonts w:ascii="宋体" w:hAnsi="宋体" w:cs="宋体" w:hint="eastAsia"/>
                <w:sz w:val="24"/>
              </w:rPr>
              <w:t>等信息，</w:t>
            </w:r>
            <w:r w:rsidR="00261BA4">
              <w:rPr>
                <w:rFonts w:ascii="宋体" w:hAnsi="宋体" w:cs="宋体" w:hint="eastAsia"/>
                <w:sz w:val="24"/>
              </w:rPr>
              <w:t>留样产品一般为常温保存，无特殊要求，</w:t>
            </w:r>
            <w:r>
              <w:rPr>
                <w:rFonts w:ascii="宋体" w:hAnsi="宋体" w:cs="宋体" w:hint="eastAsia"/>
                <w:sz w:val="24"/>
              </w:rPr>
              <w:t>基本符合。对留样的产品的标识和防护等管理基本符合要求。</w:t>
            </w:r>
          </w:p>
          <w:p w14:paraId="744FB603" w14:textId="221B273B" w:rsidR="00261BA4" w:rsidRPr="00261BA4" w:rsidRDefault="0094328C" w:rsidP="00261BA4">
            <w:pPr>
              <w:spacing w:line="440" w:lineRule="exact"/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质检科协助做好化学品管理，主要为各类消毒物品的管理。提供了有毒有害品出入库清单，查2</w:t>
            </w:r>
            <w:r>
              <w:rPr>
                <w:rFonts w:ascii="宋体" w:hAnsi="宋体" w:cs="宋体"/>
                <w:sz w:val="24"/>
              </w:rPr>
              <w:t>020.3.12</w:t>
            </w:r>
            <w:r>
              <w:rPr>
                <w:rFonts w:ascii="宋体" w:hAnsi="宋体" w:cs="宋体" w:hint="eastAsia"/>
                <w:sz w:val="24"/>
              </w:rPr>
              <w:t>，由相朱苗领用2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ascii="宋体" w:hAnsi="宋体" w:cs="宋体" w:hint="eastAsia"/>
                <w:sz w:val="24"/>
              </w:rPr>
              <w:t>ml的8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消毒剂。化验室里涉及的化学品主要检测试剂，用量较少，按照专人、上锁管理，有各类化学品的标签和标识，但没有罗列化学品清单，现场沟通。</w:t>
            </w:r>
          </w:p>
        </w:tc>
        <w:tc>
          <w:tcPr>
            <w:tcW w:w="1585" w:type="dxa"/>
          </w:tcPr>
          <w:p w14:paraId="31068C93" w14:textId="77777777" w:rsidR="00FE6910" w:rsidRPr="00815509" w:rsidRDefault="00FE6910" w:rsidP="00FE6910"/>
        </w:tc>
      </w:tr>
    </w:tbl>
    <w:p w14:paraId="107A3D18" w14:textId="77777777" w:rsidR="00261BA4" w:rsidRDefault="00261BA4" w:rsidP="0003373A">
      <w:pPr>
        <w:pStyle w:val="a5"/>
      </w:pPr>
    </w:p>
    <w:p w14:paraId="53F6B099" w14:textId="57FFEED5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55C9" w14:textId="77777777" w:rsidR="00821046" w:rsidRDefault="00821046">
      <w:r>
        <w:separator/>
      </w:r>
    </w:p>
  </w:endnote>
  <w:endnote w:type="continuationSeparator" w:id="0">
    <w:p w14:paraId="32948598" w14:textId="77777777" w:rsidR="00821046" w:rsidRDefault="0082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8210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DF57E" w14:textId="77777777" w:rsidR="00821046" w:rsidRDefault="00821046">
      <w:r>
        <w:separator/>
      </w:r>
    </w:p>
  </w:footnote>
  <w:footnote w:type="continuationSeparator" w:id="0">
    <w:p w14:paraId="34AC0A28" w14:textId="77777777" w:rsidR="00821046" w:rsidRDefault="0082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23E32C2F" w:rsidR="007757F3" w:rsidRDefault="00996E58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254003E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7757F3" w:rsidRPr="000B51BD" w:rsidRDefault="00346088" w:rsidP="007757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9D444E2" w14:textId="77777777" w:rsidR="007757F3" w:rsidRPr="000B51BD" w:rsidRDefault="00346088" w:rsidP="007757F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46088" w:rsidRPr="00390345">
      <w:rPr>
        <w:rStyle w:val="CharChar1"/>
        <w:rFonts w:hint="default"/>
        <w:w w:val="90"/>
      </w:rPr>
      <w:t>Beijing International Standard united Certification Co.,Ltd.</w:t>
    </w:r>
  </w:p>
  <w:p w14:paraId="5EBB5697" w14:textId="77777777" w:rsidR="007757F3" w:rsidRDefault="008210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423C6"/>
    <w:multiLevelType w:val="hybridMultilevel"/>
    <w:tmpl w:val="9C40DBF0"/>
    <w:lvl w:ilvl="0" w:tplc="00285342">
      <w:start w:val="1"/>
      <w:numFmt w:val="lowerLetter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4"/>
    <w:rsid w:val="0003488B"/>
    <w:rsid w:val="00053CBD"/>
    <w:rsid w:val="00060D5F"/>
    <w:rsid w:val="000613F9"/>
    <w:rsid w:val="000763CD"/>
    <w:rsid w:val="0008514E"/>
    <w:rsid w:val="00092227"/>
    <w:rsid w:val="000D584E"/>
    <w:rsid w:val="000E33F1"/>
    <w:rsid w:val="0010040B"/>
    <w:rsid w:val="00130C4D"/>
    <w:rsid w:val="001341D0"/>
    <w:rsid w:val="00167308"/>
    <w:rsid w:val="00173E13"/>
    <w:rsid w:val="001F4ECD"/>
    <w:rsid w:val="00225D5D"/>
    <w:rsid w:val="00261BA4"/>
    <w:rsid w:val="00286BA0"/>
    <w:rsid w:val="0029137D"/>
    <w:rsid w:val="002A557F"/>
    <w:rsid w:val="002D5E55"/>
    <w:rsid w:val="002F7A74"/>
    <w:rsid w:val="00303206"/>
    <w:rsid w:val="00311C33"/>
    <w:rsid w:val="003307BC"/>
    <w:rsid w:val="00337963"/>
    <w:rsid w:val="00346088"/>
    <w:rsid w:val="003B0FEB"/>
    <w:rsid w:val="003F1239"/>
    <w:rsid w:val="00401C63"/>
    <w:rsid w:val="004045EA"/>
    <w:rsid w:val="00450714"/>
    <w:rsid w:val="00465836"/>
    <w:rsid w:val="00554622"/>
    <w:rsid w:val="00575E2D"/>
    <w:rsid w:val="00582104"/>
    <w:rsid w:val="0059198E"/>
    <w:rsid w:val="00592AC2"/>
    <w:rsid w:val="005A42A2"/>
    <w:rsid w:val="005B163F"/>
    <w:rsid w:val="005B2BE0"/>
    <w:rsid w:val="005C53DF"/>
    <w:rsid w:val="005D7A61"/>
    <w:rsid w:val="005E38A8"/>
    <w:rsid w:val="005F4E25"/>
    <w:rsid w:val="005F5D21"/>
    <w:rsid w:val="006109C1"/>
    <w:rsid w:val="00611FB4"/>
    <w:rsid w:val="00614E3B"/>
    <w:rsid w:val="0061693C"/>
    <w:rsid w:val="0062625B"/>
    <w:rsid w:val="0065301A"/>
    <w:rsid w:val="00661469"/>
    <w:rsid w:val="00692CA8"/>
    <w:rsid w:val="006949CB"/>
    <w:rsid w:val="006A65D2"/>
    <w:rsid w:val="006E0984"/>
    <w:rsid w:val="006E6D25"/>
    <w:rsid w:val="006E77DB"/>
    <w:rsid w:val="00731D95"/>
    <w:rsid w:val="00753EE5"/>
    <w:rsid w:val="00776FCC"/>
    <w:rsid w:val="007B261B"/>
    <w:rsid w:val="007D2EC0"/>
    <w:rsid w:val="007F540F"/>
    <w:rsid w:val="00804B9D"/>
    <w:rsid w:val="00815509"/>
    <w:rsid w:val="00821046"/>
    <w:rsid w:val="008516BB"/>
    <w:rsid w:val="00875FB3"/>
    <w:rsid w:val="0089390F"/>
    <w:rsid w:val="008A615F"/>
    <w:rsid w:val="008C3104"/>
    <w:rsid w:val="008C494A"/>
    <w:rsid w:val="009131EF"/>
    <w:rsid w:val="00933EEF"/>
    <w:rsid w:val="0094328C"/>
    <w:rsid w:val="0097016B"/>
    <w:rsid w:val="00996E58"/>
    <w:rsid w:val="009A2E78"/>
    <w:rsid w:val="009B626B"/>
    <w:rsid w:val="009B654B"/>
    <w:rsid w:val="009B699D"/>
    <w:rsid w:val="009F56CB"/>
    <w:rsid w:val="00A30402"/>
    <w:rsid w:val="00A34B21"/>
    <w:rsid w:val="00A74318"/>
    <w:rsid w:val="00AE5704"/>
    <w:rsid w:val="00AE6FC4"/>
    <w:rsid w:val="00B04BC8"/>
    <w:rsid w:val="00B04FD6"/>
    <w:rsid w:val="00B05572"/>
    <w:rsid w:val="00B65320"/>
    <w:rsid w:val="00B81F87"/>
    <w:rsid w:val="00B97B3A"/>
    <w:rsid w:val="00BA7CDE"/>
    <w:rsid w:val="00BD7639"/>
    <w:rsid w:val="00BF0CBE"/>
    <w:rsid w:val="00C01C59"/>
    <w:rsid w:val="00C04805"/>
    <w:rsid w:val="00C14814"/>
    <w:rsid w:val="00C1544D"/>
    <w:rsid w:val="00C51755"/>
    <w:rsid w:val="00C524F2"/>
    <w:rsid w:val="00C71839"/>
    <w:rsid w:val="00C877E5"/>
    <w:rsid w:val="00C92933"/>
    <w:rsid w:val="00CB53FF"/>
    <w:rsid w:val="00CE30FF"/>
    <w:rsid w:val="00CE66EB"/>
    <w:rsid w:val="00D5228E"/>
    <w:rsid w:val="00D56D23"/>
    <w:rsid w:val="00E343CE"/>
    <w:rsid w:val="00E365C7"/>
    <w:rsid w:val="00E42274"/>
    <w:rsid w:val="00E45E37"/>
    <w:rsid w:val="00E4659C"/>
    <w:rsid w:val="00E52063"/>
    <w:rsid w:val="00E9157C"/>
    <w:rsid w:val="00EA49FB"/>
    <w:rsid w:val="00EB5110"/>
    <w:rsid w:val="00F63205"/>
    <w:rsid w:val="00FB064A"/>
    <w:rsid w:val="00FD7BFD"/>
    <w:rsid w:val="00FE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Date"/>
    <w:basedOn w:val="a"/>
    <w:next w:val="a"/>
    <w:link w:val="1"/>
    <w:rsid w:val="0097016B"/>
    <w:pPr>
      <w:ind w:leftChars="2500" w:left="100"/>
    </w:pPr>
    <w:rPr>
      <w:rFonts w:ascii="宋体" w:hAnsi="宋体"/>
      <w:sz w:val="28"/>
      <w:szCs w:val="24"/>
    </w:rPr>
  </w:style>
  <w:style w:type="character" w:customStyle="1" w:styleId="aa">
    <w:name w:val="日期 字符"/>
    <w:basedOn w:val="a0"/>
    <w:uiPriority w:val="99"/>
    <w:semiHidden/>
    <w:rsid w:val="0097016B"/>
    <w:rPr>
      <w:rFonts w:ascii="Times New Roman" w:eastAsia="宋体" w:hAnsi="Times New Roman" w:cs="Times New Roman"/>
      <w:kern w:val="2"/>
      <w:sz w:val="21"/>
    </w:rPr>
  </w:style>
  <w:style w:type="character" w:customStyle="1" w:styleId="1">
    <w:name w:val="日期 字符1"/>
    <w:link w:val="a9"/>
    <w:rsid w:val="0097016B"/>
    <w:rPr>
      <w:rFonts w:ascii="宋体" w:eastAsia="宋体" w:hAnsi="宋体" w:cs="Times New Roman"/>
      <w:kern w:val="2"/>
      <w:sz w:val="28"/>
      <w:szCs w:val="24"/>
    </w:rPr>
  </w:style>
  <w:style w:type="character" w:styleId="ab">
    <w:name w:val="Emphasis"/>
    <w:qFormat/>
    <w:rsid w:val="0097016B"/>
    <w:rPr>
      <w:i w:val="0"/>
      <w:iCs w:val="0"/>
      <w:color w:val="CC0000"/>
    </w:rPr>
  </w:style>
  <w:style w:type="table" w:styleId="ac">
    <w:name w:val="Table Grid"/>
    <w:basedOn w:val="a1"/>
    <w:uiPriority w:val="59"/>
    <w:rsid w:val="005B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14</cp:revision>
  <dcterms:created xsi:type="dcterms:W3CDTF">2020-07-02T06:14:00Z</dcterms:created>
  <dcterms:modified xsi:type="dcterms:W3CDTF">2020-07-03T05:37:00Z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