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遵义市智慧城市产业发展 (集团) 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2024-12-28 8:00:00上午至2024-12-28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