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山东省博兴县爱普瑞新型材料有限公司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2024年12月27日 上午至2024年12月29日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