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茂县跃发化工有限公司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20005-2024-EO-2024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2024年12月23日 下午至2024年12月25日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茂县跃发化工有限公司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