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苏州汇京智能技术有限公司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11514-2024-QEO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2024年12月29日 上午至2024年12月29日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2024-12-24 8:30:00上午至2024-12-24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苏州汇京智能技术有限公司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