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11599-2024-EI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赣州市南康区康企家居有限公司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ISC-257737-EI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2024年12月30日 上午至2024年12月31日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江西省赣州市南康区镜坝工业园中意投互联网家具产业园 16 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江西省赣州市南康区镜坝镇家居小镇八号研发楼四楼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