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国能源建设集团南京线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