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陕西中雅万信信息科技有限公司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11581-2024-QEO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2024年12月26日 上午至2024年12月27日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2024-12-25 8:30:00上午至2024-12-25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陕西中雅万信信息科技有限公司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