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南京春苗蔬菜销售有限公司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南京市雨花台区春江路59号春江新城饮溪坊2幢111号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陈庆红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18751859877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210000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0309-2020-F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食品安全管理体系：初次认证第（二）阶段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初级农产品（蔬菜、畜禽肉类）、预包装食品（冷冻类）的配送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GI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GB/T22000-2006/ISO22000:2005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2020年06月29日 下午至2020年06月30日 上午 (共1.0天)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郝本东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GI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13851633086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ISC-47774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苗薇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15162101119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ISC-50658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